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9A5D06">
        <w:rPr>
          <w:rFonts w:ascii="Times New Roman" w:hAnsi="Times New Roman" w:cs="Times New Roman"/>
          <w:b/>
          <w:sz w:val="28"/>
          <w:szCs w:val="28"/>
        </w:rPr>
        <w:t>1</w:t>
      </w:r>
      <w:r w:rsidR="00A73C18">
        <w:rPr>
          <w:rFonts w:ascii="Times New Roman" w:hAnsi="Times New Roman" w:cs="Times New Roman"/>
          <w:b/>
          <w:sz w:val="28"/>
          <w:szCs w:val="28"/>
        </w:rPr>
        <w:t>1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9A5D06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3C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464774" w:rsidRDefault="00464774" w:rsidP="00112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73C18" w:rsidRPr="00A73C1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от 15.12.2022 года № 101 «Об установлении порядка применения в 2023 году бюджетной классификации Российской Федерации в части, относящейся к бюджету Новоивановского сельского поселения Новопокровского района»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2126E" w:rsidRPr="004A1254" w:rsidRDefault="005C5D3F" w:rsidP="00230B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A73C18" w:rsidRPr="00A73C1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от 15.12.2022 года № 101 «Об установлении порядка применения в</w:t>
      </w:r>
      <w:proofErr w:type="gramEnd"/>
      <w:r w:rsidR="00A73C18" w:rsidRPr="00A73C18">
        <w:rPr>
          <w:rFonts w:ascii="Times New Roman" w:hAnsi="Times New Roman" w:cs="Times New Roman"/>
          <w:sz w:val="26"/>
          <w:szCs w:val="26"/>
        </w:rPr>
        <w:t xml:space="preserve"> 2023 году бюджетной классификации Российской Федерации в части, относящейся к бюджету Новоивановского сельского п</w:t>
      </w:r>
      <w:r w:rsidR="00A73C18">
        <w:rPr>
          <w:rFonts w:ascii="Times New Roman" w:hAnsi="Times New Roman" w:cs="Times New Roman"/>
          <w:sz w:val="26"/>
          <w:szCs w:val="26"/>
        </w:rPr>
        <w:t>оселения Новопокровского района</w:t>
      </w:r>
      <w:bookmarkStart w:id="0" w:name="_GoBack"/>
      <w:bookmarkEnd w:id="0"/>
      <w:r w:rsidR="00997C20" w:rsidRPr="00997C20">
        <w:rPr>
          <w:rFonts w:ascii="Times New Roman" w:hAnsi="Times New Roman" w:cs="Times New Roman"/>
          <w:sz w:val="26"/>
          <w:szCs w:val="26"/>
        </w:rPr>
        <w:t>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A73C18">
        <w:rPr>
          <w:rFonts w:ascii="Times New Roman" w:hAnsi="Times New Roman" w:cs="Times New Roman"/>
          <w:sz w:val="26"/>
          <w:szCs w:val="26"/>
        </w:rPr>
        <w:t>05.05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C58FD"/>
    <w:rsid w:val="002E610C"/>
    <w:rsid w:val="00310F1F"/>
    <w:rsid w:val="00341F1F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A4AFE"/>
    <w:rsid w:val="007E29AF"/>
    <w:rsid w:val="00800A72"/>
    <w:rsid w:val="00817AFA"/>
    <w:rsid w:val="00846CC3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25D64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1D8F-7BAF-470F-B819-ADE4F264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N1</cp:lastModifiedBy>
  <cp:revision>3</cp:revision>
  <cp:lastPrinted>2023-09-15T14:09:00Z</cp:lastPrinted>
  <dcterms:created xsi:type="dcterms:W3CDTF">2023-09-28T07:26:00Z</dcterms:created>
  <dcterms:modified xsi:type="dcterms:W3CDTF">2023-09-28T07:36:00Z</dcterms:modified>
</cp:coreProperties>
</file>