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437DA">
        <w:rPr>
          <w:rFonts w:ascii="Times New Roman" w:hAnsi="Times New Roman" w:cs="Times New Roman"/>
          <w:b/>
          <w:sz w:val="28"/>
          <w:szCs w:val="28"/>
        </w:rPr>
        <w:t>1</w:t>
      </w:r>
      <w:r w:rsidR="00EB1FDC">
        <w:rPr>
          <w:rFonts w:ascii="Times New Roman" w:hAnsi="Times New Roman" w:cs="Times New Roman"/>
          <w:b/>
          <w:sz w:val="28"/>
          <w:szCs w:val="28"/>
        </w:rPr>
        <w:t>6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EB1FDC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B1FDC" w:rsidRDefault="00EB1FDC" w:rsidP="006C0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B1FD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представления главными администраторами доходов бюджета Новоивановского сельского поселения Новопокровского </w:t>
      </w:r>
      <w:proofErr w:type="gramStart"/>
      <w:r w:rsidRPr="00EB1FDC">
        <w:rPr>
          <w:rFonts w:ascii="Times New Roman" w:hAnsi="Times New Roman" w:cs="Times New Roman"/>
          <w:b/>
          <w:sz w:val="24"/>
          <w:szCs w:val="24"/>
        </w:rPr>
        <w:t>района прогноза поступления доходов бюджета</w:t>
      </w:r>
      <w:proofErr w:type="gramEnd"/>
      <w:r w:rsidRPr="00EB1FDC">
        <w:rPr>
          <w:rFonts w:ascii="Times New Roman" w:hAnsi="Times New Roman" w:cs="Times New Roman"/>
          <w:b/>
          <w:sz w:val="24"/>
          <w:szCs w:val="24"/>
        </w:rPr>
        <w:t xml:space="preserve"> Новоивановского сельского поселения Новопокровского района и аналитических материалов по исполнению бюджета Новоивановского сельского поселения Новопокровского района в части доходов бюджета Новоивановского сельского поселения Новопокровского района»</w:t>
      </w:r>
    </w:p>
    <w:p w:rsidR="0022126E" w:rsidRPr="004A1254" w:rsidRDefault="005C5D3F" w:rsidP="00FF65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EB1FDC" w:rsidRPr="00EB1FDC">
        <w:rPr>
          <w:rFonts w:ascii="Times New Roman" w:hAnsi="Times New Roman" w:cs="Times New Roman"/>
          <w:sz w:val="26"/>
          <w:szCs w:val="26"/>
        </w:rPr>
        <w:t>Об утверждении Порядка формирования и представления</w:t>
      </w:r>
      <w:proofErr w:type="gramEnd"/>
      <w:r w:rsidR="00EB1FDC" w:rsidRPr="00EB1FDC">
        <w:rPr>
          <w:rFonts w:ascii="Times New Roman" w:hAnsi="Times New Roman" w:cs="Times New Roman"/>
          <w:sz w:val="26"/>
          <w:szCs w:val="26"/>
        </w:rPr>
        <w:t xml:space="preserve"> главными администраторами доходов бюджета Новоивановского сельского поселения Новопокровского </w:t>
      </w:r>
      <w:proofErr w:type="gramStart"/>
      <w:r w:rsidR="00EB1FDC" w:rsidRPr="00EB1FDC">
        <w:rPr>
          <w:rFonts w:ascii="Times New Roman" w:hAnsi="Times New Roman" w:cs="Times New Roman"/>
          <w:sz w:val="26"/>
          <w:szCs w:val="26"/>
        </w:rPr>
        <w:t>района прогноза поступления доходов бюджета</w:t>
      </w:r>
      <w:proofErr w:type="gramEnd"/>
      <w:r w:rsidR="00EB1FDC" w:rsidRPr="00EB1FDC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и аналитических материалов по исполнению бюджета Новоивановского сельского поселения Новопокровского района в части доходов бю</w:t>
      </w:r>
      <w:r w:rsidR="00EB1FDC">
        <w:rPr>
          <w:rFonts w:ascii="Times New Roman" w:hAnsi="Times New Roman" w:cs="Times New Roman"/>
          <w:sz w:val="26"/>
          <w:szCs w:val="26"/>
        </w:rPr>
        <w:t xml:space="preserve">джета Новоивановского сельского </w:t>
      </w:r>
      <w:r w:rsidR="00EB1FDC" w:rsidRPr="00EB1FDC">
        <w:rPr>
          <w:rFonts w:ascii="Times New Roman" w:hAnsi="Times New Roman" w:cs="Times New Roman"/>
          <w:sz w:val="26"/>
          <w:szCs w:val="26"/>
        </w:rPr>
        <w:t>поселения Новопокровского района»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EB1FDC">
        <w:rPr>
          <w:rFonts w:ascii="Times New Roman" w:hAnsi="Times New Roman" w:cs="Times New Roman"/>
          <w:sz w:val="26"/>
          <w:szCs w:val="26"/>
        </w:rPr>
        <w:t>23.06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B6837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A38F9"/>
    <w:rsid w:val="00EB1FDC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F920-8C2B-41BE-9870-E2F26CD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2023-09-15T14:09:00Z</cp:lastPrinted>
  <dcterms:created xsi:type="dcterms:W3CDTF">2023-09-28T07:57:00Z</dcterms:created>
  <dcterms:modified xsi:type="dcterms:W3CDTF">2023-09-29T12:07:00Z</dcterms:modified>
</cp:coreProperties>
</file>