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464774">
        <w:rPr>
          <w:rFonts w:ascii="Times New Roman" w:hAnsi="Times New Roman" w:cs="Times New Roman"/>
          <w:b/>
          <w:sz w:val="28"/>
          <w:szCs w:val="28"/>
        </w:rPr>
        <w:t>6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753E99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774">
        <w:rPr>
          <w:rFonts w:ascii="Times New Roman" w:hAnsi="Times New Roman" w:cs="Times New Roman"/>
          <w:sz w:val="28"/>
          <w:szCs w:val="28"/>
        </w:rPr>
        <w:t>9</w:t>
      </w:r>
      <w:r w:rsidR="00997C2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64774" w:rsidRDefault="00464774" w:rsidP="00464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64774">
        <w:rPr>
          <w:rFonts w:ascii="Times New Roman" w:hAnsi="Times New Roman" w:cs="Times New Roman"/>
          <w:b/>
          <w:sz w:val="24"/>
          <w:szCs w:val="24"/>
        </w:rPr>
        <w:t>Об утверждении Порядка осуществления от имени Новоивановского сельского поселения Новопокровского района 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2126E" w:rsidRPr="004A1254" w:rsidRDefault="005C5D3F" w:rsidP="00753E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907F66" w:rsidRPr="00907F66">
        <w:rPr>
          <w:rFonts w:ascii="Times New Roman" w:hAnsi="Times New Roman" w:cs="Times New Roman"/>
          <w:sz w:val="26"/>
          <w:szCs w:val="26"/>
        </w:rPr>
        <w:t>Об утверждении Порядка осуществления от имени Новоивановского сельского поселения Новопокровского района полномочий учредителя организации или</w:t>
      </w:r>
      <w:proofErr w:type="gramEnd"/>
      <w:r w:rsidR="00907F66" w:rsidRPr="00907F66">
        <w:rPr>
          <w:rFonts w:ascii="Times New Roman" w:hAnsi="Times New Roman" w:cs="Times New Roman"/>
          <w:sz w:val="26"/>
          <w:szCs w:val="26"/>
        </w:rPr>
        <w:t xml:space="preserve"> управления находящимися в муниципальной собственности акциями (долями в уставном капитале)</w:t>
      </w:r>
      <w:bookmarkStart w:id="0" w:name="_GoBack"/>
      <w:bookmarkEnd w:id="0"/>
      <w:r w:rsidR="00997C20" w:rsidRPr="00997C20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464774">
        <w:rPr>
          <w:rFonts w:ascii="Times New Roman" w:hAnsi="Times New Roman" w:cs="Times New Roman"/>
          <w:sz w:val="26"/>
          <w:szCs w:val="26"/>
        </w:rPr>
        <w:t>10</w:t>
      </w:r>
      <w:r w:rsidR="00753E99">
        <w:rPr>
          <w:rFonts w:ascii="Times New Roman" w:hAnsi="Times New Roman" w:cs="Times New Roman"/>
          <w:sz w:val="26"/>
          <w:szCs w:val="26"/>
        </w:rPr>
        <w:t>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42058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6CC3"/>
    <w:rsid w:val="008E0E08"/>
    <w:rsid w:val="008F13D5"/>
    <w:rsid w:val="00907F66"/>
    <w:rsid w:val="00970B8A"/>
    <w:rsid w:val="00997C20"/>
    <w:rsid w:val="009A4952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684C-D5A4-4408-9402-FC40142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2023-09-28T06:41:00Z</dcterms:created>
  <dcterms:modified xsi:type="dcterms:W3CDTF">2023-09-28T06:54:00Z</dcterms:modified>
</cp:coreProperties>
</file>