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F6A" w:rsidRDefault="00542F6A" w:rsidP="00542F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16 мая 2015 года на территории Новоивановского сельского поселения объявлен купальный сезон. В</w:t>
      </w:r>
      <w:r w:rsidRPr="00542F6A">
        <w:rPr>
          <w:rFonts w:ascii="Times New Roman" w:hAnsi="Times New Roman" w:cs="Times New Roman"/>
          <w:sz w:val="28"/>
          <w:szCs w:val="28"/>
        </w:rPr>
        <w:t xml:space="preserve"> водоемах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42F6A">
        <w:rPr>
          <w:rFonts w:ascii="Times New Roman" w:hAnsi="Times New Roman" w:cs="Times New Roman"/>
          <w:sz w:val="28"/>
          <w:szCs w:val="28"/>
        </w:rPr>
        <w:t xml:space="preserve"> расположенных на территории Новоивановского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, з</w:t>
      </w:r>
      <w:r w:rsidRPr="00542F6A">
        <w:rPr>
          <w:rFonts w:ascii="Times New Roman" w:hAnsi="Times New Roman" w:cs="Times New Roman"/>
          <w:sz w:val="28"/>
          <w:szCs w:val="28"/>
        </w:rPr>
        <w:t>апре</w:t>
      </w:r>
      <w:r>
        <w:rPr>
          <w:rFonts w:ascii="Times New Roman" w:hAnsi="Times New Roman" w:cs="Times New Roman"/>
          <w:sz w:val="28"/>
          <w:szCs w:val="28"/>
        </w:rPr>
        <w:t xml:space="preserve">щено </w:t>
      </w:r>
      <w:r w:rsidRPr="00542F6A">
        <w:rPr>
          <w:rFonts w:ascii="Times New Roman" w:hAnsi="Times New Roman" w:cs="Times New Roman"/>
          <w:sz w:val="28"/>
          <w:szCs w:val="28"/>
        </w:rPr>
        <w:t xml:space="preserve"> купание</w:t>
      </w:r>
      <w:r w:rsidR="00F343E3">
        <w:rPr>
          <w:rFonts w:ascii="Times New Roman" w:hAnsi="Times New Roman" w:cs="Times New Roman"/>
          <w:sz w:val="28"/>
          <w:szCs w:val="28"/>
        </w:rPr>
        <w:t>, так</w:t>
      </w:r>
      <w:r w:rsidRPr="00542F6A">
        <w:rPr>
          <w:rFonts w:ascii="Times New Roman" w:hAnsi="Times New Roman" w:cs="Times New Roman"/>
          <w:sz w:val="28"/>
          <w:szCs w:val="28"/>
        </w:rPr>
        <w:t xml:space="preserve"> как </w:t>
      </w:r>
      <w:r w:rsidR="00F343E3">
        <w:rPr>
          <w:rFonts w:ascii="Times New Roman" w:hAnsi="Times New Roman" w:cs="Times New Roman"/>
          <w:sz w:val="28"/>
          <w:szCs w:val="28"/>
        </w:rPr>
        <w:t xml:space="preserve">они </w:t>
      </w:r>
      <w:r w:rsidRPr="00542F6A">
        <w:rPr>
          <w:rFonts w:ascii="Times New Roman" w:hAnsi="Times New Roman" w:cs="Times New Roman"/>
          <w:sz w:val="28"/>
          <w:szCs w:val="28"/>
        </w:rPr>
        <w:t>не соответствую</w:t>
      </w:r>
      <w:r w:rsidR="00F343E3">
        <w:rPr>
          <w:rFonts w:ascii="Times New Roman" w:hAnsi="Times New Roman" w:cs="Times New Roman"/>
          <w:sz w:val="28"/>
          <w:szCs w:val="28"/>
        </w:rPr>
        <w:t>т</w:t>
      </w:r>
      <w:r w:rsidRPr="00542F6A">
        <w:rPr>
          <w:rFonts w:ascii="Times New Roman" w:hAnsi="Times New Roman" w:cs="Times New Roman"/>
          <w:sz w:val="28"/>
          <w:szCs w:val="28"/>
        </w:rPr>
        <w:t xml:space="preserve"> «Правилам безопасности населения на водоемах Краснодарского края» утвержденных постановлением главы администрации Краснодарского края о 8 декабря 1998 года за № 695</w:t>
      </w:r>
      <w:r w:rsidR="00F343E3">
        <w:rPr>
          <w:rFonts w:ascii="Times New Roman" w:hAnsi="Times New Roman" w:cs="Times New Roman"/>
          <w:sz w:val="28"/>
          <w:szCs w:val="28"/>
        </w:rPr>
        <w:t>.</w:t>
      </w:r>
    </w:p>
    <w:p w:rsidR="00542F6A" w:rsidRDefault="00542F6A" w:rsidP="00F343E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2F6A">
        <w:rPr>
          <w:rFonts w:ascii="Times New Roman" w:hAnsi="Times New Roman" w:cs="Times New Roman"/>
          <w:sz w:val="28"/>
          <w:szCs w:val="28"/>
        </w:rPr>
        <w:t>В целях недопущения гибели людей и обеспечения их безопасности на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42F6A">
        <w:rPr>
          <w:rFonts w:ascii="Times New Roman" w:hAnsi="Times New Roman" w:cs="Times New Roman"/>
          <w:sz w:val="28"/>
          <w:szCs w:val="28"/>
        </w:rPr>
        <w:t>водных объектах, находящихся на терри</w:t>
      </w:r>
      <w:r>
        <w:rPr>
          <w:rFonts w:ascii="Times New Roman" w:hAnsi="Times New Roman" w:cs="Times New Roman"/>
          <w:sz w:val="28"/>
          <w:szCs w:val="28"/>
        </w:rPr>
        <w:t xml:space="preserve">тории Новоивановского сельского </w:t>
      </w:r>
      <w:r w:rsidRPr="00542F6A">
        <w:rPr>
          <w:rFonts w:ascii="Times New Roman" w:hAnsi="Times New Roman" w:cs="Times New Roman"/>
          <w:sz w:val="28"/>
          <w:szCs w:val="28"/>
        </w:rPr>
        <w:t>поселения, охраны их жизни и здоровья в летний период,</w:t>
      </w:r>
      <w:r w:rsidRPr="00542F6A"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проведены следующие мероприятия</w:t>
      </w:r>
      <w:r w:rsidRPr="00542F6A">
        <w:rPr>
          <w:rFonts w:ascii="Times New Roman" w:hAnsi="Times New Roman" w:cs="Times New Roman"/>
          <w:sz w:val="28"/>
          <w:szCs w:val="28"/>
        </w:rPr>
        <w:t>:</w:t>
      </w:r>
    </w:p>
    <w:p w:rsidR="00542F6A" w:rsidRDefault="00542F6A" w:rsidP="00F343E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жителям Новоивановского сельского поселения</w:t>
      </w:r>
      <w:r w:rsidR="00F343E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под роспись в журнале «Обеспечение безопасности на водных объектах жителей Новоивановского сельского поселения»</w:t>
      </w:r>
      <w:r w:rsidR="00F343E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вручены листовки по правила</w:t>
      </w:r>
      <w:r w:rsidR="00F343E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поведения на водных объектах</w:t>
      </w:r>
      <w:r w:rsidR="00F343E3">
        <w:rPr>
          <w:rFonts w:ascii="Times New Roman" w:hAnsi="Times New Roman" w:cs="Times New Roman"/>
          <w:sz w:val="28"/>
          <w:szCs w:val="28"/>
        </w:rPr>
        <w:t>;</w:t>
      </w:r>
    </w:p>
    <w:p w:rsidR="00542F6A" w:rsidRDefault="00542F6A" w:rsidP="00F343E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343E3" w:rsidRPr="00542F6A">
        <w:rPr>
          <w:rFonts w:ascii="Times New Roman" w:hAnsi="Times New Roman" w:cs="Times New Roman"/>
          <w:sz w:val="28"/>
          <w:szCs w:val="28"/>
        </w:rPr>
        <w:t>на берегах водоемов Новоивановского сельского поселения</w:t>
      </w:r>
      <w:r w:rsidR="00F343E3" w:rsidRPr="00542F6A">
        <w:rPr>
          <w:rFonts w:ascii="Times New Roman" w:hAnsi="Times New Roman" w:cs="Times New Roman"/>
          <w:sz w:val="28"/>
          <w:szCs w:val="28"/>
        </w:rPr>
        <w:t xml:space="preserve"> </w:t>
      </w:r>
      <w:r w:rsidRPr="00542F6A">
        <w:rPr>
          <w:rFonts w:ascii="Times New Roman" w:hAnsi="Times New Roman" w:cs="Times New Roman"/>
          <w:sz w:val="28"/>
          <w:szCs w:val="28"/>
        </w:rPr>
        <w:t>выстав</w:t>
      </w:r>
      <w:r>
        <w:rPr>
          <w:rFonts w:ascii="Times New Roman" w:hAnsi="Times New Roman" w:cs="Times New Roman"/>
          <w:sz w:val="28"/>
          <w:szCs w:val="28"/>
        </w:rPr>
        <w:t xml:space="preserve">лены </w:t>
      </w:r>
      <w:r w:rsidRPr="00542F6A">
        <w:rPr>
          <w:rFonts w:ascii="Times New Roman" w:hAnsi="Times New Roman" w:cs="Times New Roman"/>
          <w:sz w:val="28"/>
          <w:szCs w:val="28"/>
        </w:rPr>
        <w:t>предупреждающ</w:t>
      </w:r>
      <w:r>
        <w:rPr>
          <w:rFonts w:ascii="Times New Roman" w:hAnsi="Times New Roman" w:cs="Times New Roman"/>
          <w:sz w:val="28"/>
          <w:szCs w:val="28"/>
        </w:rPr>
        <w:t xml:space="preserve">ие </w:t>
      </w:r>
      <w:r w:rsidR="00F343E3">
        <w:rPr>
          <w:rFonts w:ascii="Times New Roman" w:hAnsi="Times New Roman" w:cs="Times New Roman"/>
          <w:sz w:val="28"/>
          <w:szCs w:val="28"/>
        </w:rPr>
        <w:t>знаки о запрете купания</w:t>
      </w:r>
      <w:bookmarkStart w:id="0" w:name="_GoBack"/>
      <w:bookmarkEnd w:id="0"/>
      <w:r w:rsidR="00F343E3">
        <w:rPr>
          <w:rFonts w:ascii="Times New Roman" w:hAnsi="Times New Roman" w:cs="Times New Roman"/>
          <w:sz w:val="28"/>
          <w:szCs w:val="28"/>
        </w:rPr>
        <w:t>.</w:t>
      </w:r>
    </w:p>
    <w:p w:rsidR="00542F6A" w:rsidRPr="00542F6A" w:rsidRDefault="00542F6A" w:rsidP="00542F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542F6A" w:rsidRPr="00542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F6A"/>
    <w:rsid w:val="00542F6A"/>
    <w:rsid w:val="00C03405"/>
    <w:rsid w:val="00D63288"/>
    <w:rsid w:val="00F34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F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F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cp:lastPrinted>2015-06-24T11:26:00Z</cp:lastPrinted>
  <dcterms:created xsi:type="dcterms:W3CDTF">2015-06-24T11:09:00Z</dcterms:created>
  <dcterms:modified xsi:type="dcterms:W3CDTF">2015-06-24T12:01:00Z</dcterms:modified>
</cp:coreProperties>
</file>