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B8" w:rsidRPr="004031B8" w:rsidRDefault="00946E22" w:rsidP="00946E2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46E22">
        <w:rPr>
          <w:b/>
          <w:sz w:val="28"/>
          <w:szCs w:val="28"/>
        </w:rPr>
        <w:t>Перечень нормативных правовых актов, содержащих обязательные</w:t>
      </w:r>
      <w:r>
        <w:rPr>
          <w:b/>
          <w:sz w:val="28"/>
          <w:szCs w:val="28"/>
        </w:rPr>
        <w:t xml:space="preserve"> </w:t>
      </w:r>
      <w:r w:rsidRPr="00946E22">
        <w:rPr>
          <w:b/>
          <w:sz w:val="28"/>
          <w:szCs w:val="28"/>
        </w:rPr>
        <w:t>требования, оценка соблюд</w:t>
      </w:r>
      <w:r>
        <w:rPr>
          <w:b/>
          <w:sz w:val="28"/>
          <w:szCs w:val="28"/>
        </w:rPr>
        <w:t xml:space="preserve">ения которых является предметом </w:t>
      </w:r>
      <w:r w:rsidR="00E04B63">
        <w:rPr>
          <w:b/>
          <w:sz w:val="28"/>
          <w:szCs w:val="28"/>
        </w:rPr>
        <w:t>внутреннего</w:t>
      </w:r>
      <w:r w:rsidR="00EA2E4F">
        <w:rPr>
          <w:b/>
          <w:sz w:val="28"/>
          <w:szCs w:val="28"/>
        </w:rPr>
        <w:t xml:space="preserve"> </w:t>
      </w:r>
      <w:r w:rsidRPr="00946E22">
        <w:rPr>
          <w:b/>
          <w:sz w:val="28"/>
          <w:szCs w:val="28"/>
        </w:rPr>
        <w:t>муниципального</w:t>
      </w:r>
      <w:r w:rsidR="00EA2E4F">
        <w:rPr>
          <w:b/>
          <w:sz w:val="28"/>
          <w:szCs w:val="28"/>
        </w:rPr>
        <w:t xml:space="preserve"> финансового</w:t>
      </w:r>
      <w:r w:rsidRPr="00946E22">
        <w:rPr>
          <w:b/>
          <w:sz w:val="28"/>
          <w:szCs w:val="28"/>
        </w:rPr>
        <w:t xml:space="preserve"> контроля </w:t>
      </w:r>
      <w:r>
        <w:rPr>
          <w:b/>
          <w:sz w:val="28"/>
          <w:szCs w:val="28"/>
        </w:rPr>
        <w:t>на территории Новоивановского</w:t>
      </w:r>
      <w:r w:rsidRPr="00946E22">
        <w:rPr>
          <w:b/>
          <w:sz w:val="28"/>
          <w:szCs w:val="28"/>
        </w:rPr>
        <w:t xml:space="preserve"> сельского поселения Новопокровского района:</w:t>
      </w:r>
    </w:p>
    <w:p w:rsidR="004031B8" w:rsidRDefault="004031B8" w:rsidP="004031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2E4F" w:rsidRPr="00B37024" w:rsidRDefault="00EA2E4F" w:rsidP="00EA2E4F">
      <w:pPr>
        <w:ind w:firstLine="709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    Бюджетный кодекс </w:t>
      </w:r>
      <w:r w:rsidRPr="000F0921">
        <w:rPr>
          <w:spacing w:val="4"/>
          <w:sz w:val="28"/>
          <w:szCs w:val="28"/>
        </w:rPr>
        <w:t>Российской Федерации</w:t>
      </w:r>
      <w:r w:rsidRPr="000F0921">
        <w:rPr>
          <w:rFonts w:ascii="PT Serif" w:hAnsi="PT Serif"/>
          <w:color w:val="22272F"/>
          <w:sz w:val="23"/>
          <w:szCs w:val="23"/>
        </w:rPr>
        <w:t xml:space="preserve"> </w:t>
      </w:r>
      <w:hyperlink r:id="rId4" w:history="1">
        <w:r w:rsidRPr="00B37024">
          <w:rPr>
            <w:rStyle w:val="a3"/>
            <w:sz w:val="28"/>
            <w:szCs w:val="28"/>
          </w:rPr>
          <w:t>http://www.consultant.ru/document/cons_doc_LAW_19702/</w:t>
        </w:r>
      </w:hyperlink>
      <w:r w:rsidR="00B37024">
        <w:rPr>
          <w:sz w:val="28"/>
          <w:szCs w:val="28"/>
        </w:rPr>
        <w:t>;</w:t>
      </w:r>
    </w:p>
    <w:p w:rsidR="004031B8" w:rsidRDefault="004031B8" w:rsidP="004031B8">
      <w:pPr>
        <w:widowControl w:val="0"/>
        <w:autoSpaceDE w:val="0"/>
        <w:autoSpaceDN w:val="0"/>
        <w:adjustRightInd w:val="0"/>
        <w:ind w:firstLine="709"/>
        <w:jc w:val="both"/>
      </w:pPr>
      <w:r w:rsidRPr="00717D1C">
        <w:rPr>
          <w:sz w:val="28"/>
          <w:szCs w:val="28"/>
        </w:rPr>
        <w:t>- Кодекс Российской Федерации об а</w:t>
      </w:r>
      <w:r w:rsidR="00946E22">
        <w:rPr>
          <w:sz w:val="28"/>
          <w:szCs w:val="28"/>
        </w:rPr>
        <w:t>дминистративных правонарушениях</w:t>
      </w:r>
      <w:r w:rsidR="00B44565">
        <w:rPr>
          <w:sz w:val="28"/>
          <w:szCs w:val="28"/>
        </w:rPr>
        <w:t xml:space="preserve"> </w:t>
      </w:r>
      <w:r w:rsidR="00916888" w:rsidRPr="00916888">
        <w:t xml:space="preserve"> </w:t>
      </w:r>
      <w:hyperlink r:id="rId5" w:history="1">
        <w:r w:rsidR="00B44565" w:rsidRPr="00252502">
          <w:rPr>
            <w:rStyle w:val="a3"/>
          </w:rPr>
          <w:t>h</w:t>
        </w:r>
        <w:r w:rsidR="00B44565" w:rsidRPr="00B37024">
          <w:rPr>
            <w:rStyle w:val="a3"/>
            <w:sz w:val="28"/>
            <w:szCs w:val="28"/>
          </w:rPr>
          <w:t>ttp://www.consultant.ru/document/cons_doc_LAW_34661/</w:t>
        </w:r>
      </w:hyperlink>
      <w:r w:rsidR="00B44565">
        <w:t>;</w:t>
      </w:r>
    </w:p>
    <w:p w:rsidR="00B44565" w:rsidRDefault="004031B8" w:rsidP="004031B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2FD6">
        <w:rPr>
          <w:color w:val="000000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</w:t>
      </w:r>
      <w:r w:rsidR="00B44565">
        <w:rPr>
          <w:color w:val="000000"/>
          <w:sz w:val="28"/>
          <w:szCs w:val="28"/>
        </w:rPr>
        <w:t xml:space="preserve"> </w:t>
      </w:r>
      <w:hyperlink r:id="rId6" w:history="1">
        <w:r w:rsidR="00B44565" w:rsidRPr="00252502">
          <w:rPr>
            <w:rStyle w:val="a3"/>
            <w:sz w:val="28"/>
            <w:szCs w:val="28"/>
          </w:rPr>
          <w:t>http://www.consultant.ru/document/cons_doc_LAW_44571/</w:t>
        </w:r>
      </w:hyperlink>
      <w:r w:rsidR="00B44565">
        <w:rPr>
          <w:color w:val="000000"/>
          <w:sz w:val="28"/>
          <w:szCs w:val="28"/>
        </w:rPr>
        <w:t>;</w:t>
      </w:r>
    </w:p>
    <w:p w:rsidR="00EA2E4F" w:rsidRDefault="00EA2E4F" w:rsidP="004031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Федеральный закон</w:t>
      </w:r>
      <w:r w:rsidRPr="00F463F8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37024">
        <w:rPr>
          <w:sz w:val="28"/>
          <w:szCs w:val="28"/>
        </w:rPr>
        <w:t xml:space="preserve"> </w:t>
      </w:r>
      <w:hyperlink r:id="rId7" w:history="1">
        <w:r w:rsidR="00B37024" w:rsidRPr="00B37024">
          <w:rPr>
            <w:rStyle w:val="a3"/>
            <w:sz w:val="28"/>
            <w:szCs w:val="28"/>
          </w:rPr>
          <w:t>http://www.consultant.ru/document/cons_doc_LAW_144624/</w:t>
        </w:r>
      </w:hyperlink>
      <w:r w:rsidR="00B37024">
        <w:rPr>
          <w:sz w:val="28"/>
          <w:szCs w:val="28"/>
        </w:rPr>
        <w:t>;</w:t>
      </w:r>
    </w:p>
    <w:p w:rsidR="00EA2E4F" w:rsidRDefault="00EA2E4F" w:rsidP="004031B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6715">
        <w:rPr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37024">
        <w:rPr>
          <w:sz w:val="28"/>
          <w:szCs w:val="28"/>
        </w:rPr>
        <w:t xml:space="preserve"> </w:t>
      </w:r>
      <w:hyperlink r:id="rId8" w:history="1">
        <w:r w:rsidR="00B37024" w:rsidRPr="00B37024">
          <w:rPr>
            <w:rStyle w:val="a3"/>
            <w:sz w:val="28"/>
            <w:szCs w:val="28"/>
          </w:rPr>
          <w:t>http://www.consultant.ru/document/cons_doc_LAW_83079/</w:t>
        </w:r>
      </w:hyperlink>
      <w:r w:rsidR="00B37024" w:rsidRPr="00B37024">
        <w:rPr>
          <w:sz w:val="28"/>
          <w:szCs w:val="28"/>
        </w:rPr>
        <w:t>;</w:t>
      </w:r>
    </w:p>
    <w:p w:rsidR="00EA2E4F" w:rsidRPr="00F463F8" w:rsidRDefault="00EA2E4F" w:rsidP="00EA2E4F">
      <w:pPr>
        <w:pStyle w:val="1"/>
        <w:widowControl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>Приказ Федерального казна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чейства от 12 марта 2018 года № </w:t>
      </w:r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B370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9" w:history="1">
        <w:r w:rsidR="00B37024" w:rsidRPr="00B3702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https://base.garant.ru/71911264/</w:t>
        </w:r>
      </w:hyperlink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proofErr w:type="gramEnd"/>
    </w:p>
    <w:p w:rsidR="00EA2E4F" w:rsidRPr="000F65E3" w:rsidRDefault="00EA2E4F" w:rsidP="00EA2E4F">
      <w:pPr>
        <w:ind w:firstLine="709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A2E4F">
        <w:rPr>
          <w:bCs/>
          <w:color w:val="000000" w:themeColor="text1"/>
          <w:sz w:val="28"/>
          <w:szCs w:val="28"/>
        </w:rPr>
        <w:t xml:space="preserve"> </w:t>
      </w:r>
      <w:r w:rsidRPr="000F65E3">
        <w:rPr>
          <w:bCs/>
          <w:color w:val="000000" w:themeColor="text1"/>
          <w:sz w:val="28"/>
          <w:szCs w:val="28"/>
        </w:rPr>
        <w:t>Решение Совета Новоивановского сельского поселения Новопокровского района от 24 мая 2018 года № 149 «Об утверждении Положения о бюджетном процессе в Новоивановском сельском поселении Новопокровского района»</w:t>
      </w:r>
      <w:r w:rsidR="00B37024">
        <w:rPr>
          <w:bCs/>
          <w:color w:val="000000" w:themeColor="text1"/>
          <w:sz w:val="28"/>
          <w:szCs w:val="28"/>
        </w:rPr>
        <w:t xml:space="preserve"> </w:t>
      </w:r>
      <w:hyperlink r:id="rId10" w:history="1">
        <w:r w:rsidR="00B37024" w:rsidRPr="00B37024">
          <w:rPr>
            <w:rStyle w:val="a3"/>
            <w:sz w:val="28"/>
            <w:szCs w:val="28"/>
          </w:rPr>
          <w:t>https://novoivanovskoesp.ru/byudzhet-dlya-grazhdan/normativno-pravovaya-baza-byudzhetnogo-protsessa/polozheniya/2955-reshenie-ot-24-05-2018-g-149-ob-utverzhdenii-polozheniya-o-byudzhetnom-protsesse-v-novoivanovskom-selskom-poselenii-novopokrovskogo-rajona.htm</w:t>
        </w:r>
        <w:r w:rsidR="00B37024">
          <w:rPr>
            <w:rStyle w:val="a3"/>
          </w:rPr>
          <w:t>l</w:t>
        </w:r>
      </w:hyperlink>
      <w:r w:rsidRPr="000F65E3">
        <w:rPr>
          <w:bCs/>
          <w:color w:val="000000" w:themeColor="text1"/>
          <w:sz w:val="28"/>
          <w:szCs w:val="28"/>
        </w:rPr>
        <w:t>;</w:t>
      </w:r>
    </w:p>
    <w:p w:rsidR="00EA2E4F" w:rsidRDefault="00070112" w:rsidP="004031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Новоивановского сельского поселения Новопокровского района от 17.07.2019 года № 78 «Об утверждении Положения по осуществлению внутреннего муниципального финансового контроля в Новоивановском сельском поселении Новопокровского района»</w:t>
      </w:r>
      <w:r w:rsidR="002C16B7">
        <w:rPr>
          <w:sz w:val="28"/>
          <w:szCs w:val="28"/>
        </w:rPr>
        <w:t xml:space="preserve"> </w:t>
      </w:r>
      <w:hyperlink r:id="rId11" w:history="1">
        <w:r w:rsidR="002C16B7" w:rsidRPr="002C16B7">
          <w:rPr>
            <w:rStyle w:val="a3"/>
            <w:sz w:val="28"/>
            <w:szCs w:val="28"/>
          </w:rPr>
          <w:t>https://novoivanovskoesp.ru/normativnye-dokumenty/postanovleniya/postanovleniya-2019/4084-postanovlenie-ot-17-07-2019-g-78-ob-utverzhdenii-polozheniya-po-osushchestvleniyu-vnutrennego-munitsipalnogo-finansovogo-kontrolya-v-novoivanovskom-selskom-poselenii-novopokrovskogo-rajona.html</w:t>
        </w:r>
      </w:hyperlink>
      <w:r w:rsidRPr="002C16B7">
        <w:rPr>
          <w:sz w:val="28"/>
          <w:szCs w:val="28"/>
        </w:rPr>
        <w:t>;</w:t>
      </w:r>
    </w:p>
    <w:p w:rsidR="00EA2E4F" w:rsidRDefault="00070112" w:rsidP="004031B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7011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Новоивановского сельского поселения Новопокровского района от 17.07.2019 года № 79 «Об утверждении Стандарта осуществления внутреннего муниципального финансового контроля в сфере бюджетных правоотношений в Новоивановском сельском поселении Новопокровского района»</w:t>
      </w:r>
      <w:r w:rsidR="002C16B7">
        <w:rPr>
          <w:sz w:val="28"/>
          <w:szCs w:val="28"/>
        </w:rPr>
        <w:t xml:space="preserve"> </w:t>
      </w:r>
      <w:hyperlink r:id="rId12" w:history="1">
        <w:r w:rsidR="002C16B7" w:rsidRPr="002C16B7">
          <w:rPr>
            <w:rStyle w:val="a3"/>
            <w:sz w:val="28"/>
            <w:szCs w:val="28"/>
          </w:rPr>
          <w:t>https://novoivanovskoesp.ru/normativnye-dokumenty/postanovleniya/postanovleniya-2019/4085-postanovlenie-ot-17-07-2019-g-79-ob-utverzhdenii-standarta-osushchestvleniya-vnutrennego-munitsipalnogo-finansovogo-kontrolya-v-sfere-byudzhetnykh-pravootnoshenij-v-novoivanovskomselskom-poselenii-novopokrovskogo-rajona.html</w:t>
        </w:r>
      </w:hyperlink>
      <w:r>
        <w:rPr>
          <w:sz w:val="28"/>
          <w:szCs w:val="28"/>
        </w:rPr>
        <w:t>;</w:t>
      </w:r>
    </w:p>
    <w:p w:rsidR="004031B8" w:rsidRDefault="004031B8" w:rsidP="00EA2E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F2FD6">
        <w:rPr>
          <w:sz w:val="28"/>
          <w:szCs w:val="28"/>
        </w:rPr>
        <w:t xml:space="preserve">- Устав </w:t>
      </w:r>
      <w:r w:rsidRPr="009B6DA0">
        <w:rPr>
          <w:sz w:val="28"/>
          <w:szCs w:val="28"/>
        </w:rPr>
        <w:t>Ново</w:t>
      </w:r>
      <w:r>
        <w:rPr>
          <w:sz w:val="28"/>
          <w:szCs w:val="28"/>
        </w:rPr>
        <w:t>иван</w:t>
      </w:r>
      <w:r w:rsidRPr="009B6DA0">
        <w:rPr>
          <w:sz w:val="28"/>
          <w:szCs w:val="28"/>
        </w:rPr>
        <w:t>овского</w:t>
      </w:r>
      <w:r w:rsidRPr="00DF2FD6">
        <w:rPr>
          <w:sz w:val="28"/>
          <w:szCs w:val="28"/>
        </w:rPr>
        <w:t xml:space="preserve"> сель</w:t>
      </w:r>
      <w:r w:rsidR="00A243AD">
        <w:rPr>
          <w:sz w:val="28"/>
          <w:szCs w:val="28"/>
        </w:rPr>
        <w:t xml:space="preserve">ского поселения Новопокровского </w:t>
      </w:r>
      <w:r w:rsidRPr="00DF2FD6">
        <w:rPr>
          <w:sz w:val="28"/>
          <w:szCs w:val="28"/>
        </w:rPr>
        <w:t>район</w:t>
      </w:r>
      <w:r w:rsidR="00A243AD">
        <w:rPr>
          <w:sz w:val="28"/>
          <w:szCs w:val="28"/>
        </w:rPr>
        <w:t>а</w:t>
      </w:r>
      <w:r w:rsidR="002C16B7">
        <w:rPr>
          <w:sz w:val="28"/>
          <w:szCs w:val="28"/>
        </w:rPr>
        <w:t xml:space="preserve"> </w:t>
      </w:r>
      <w:hyperlink r:id="rId13" w:history="1">
        <w:r w:rsidR="00A243AD" w:rsidRPr="00252502">
          <w:rPr>
            <w:rStyle w:val="a3"/>
            <w:sz w:val="28"/>
          </w:rPr>
          <w:t>https://novoivanovskoesp.ru/normativnye-dokumenty/ustav-poseleniya.html</w:t>
        </w:r>
      </w:hyperlink>
      <w:r w:rsidR="00070112">
        <w:t>.</w:t>
      </w:r>
    </w:p>
    <w:p w:rsidR="00A243AD" w:rsidRPr="00DF2FD6" w:rsidRDefault="00A243AD" w:rsidP="004031B8">
      <w:pPr>
        <w:ind w:firstLine="709"/>
        <w:jc w:val="both"/>
        <w:rPr>
          <w:sz w:val="28"/>
          <w:szCs w:val="28"/>
        </w:rPr>
      </w:pPr>
    </w:p>
    <w:sectPr w:rsidR="00A243AD" w:rsidRPr="00DF2FD6" w:rsidSect="007D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1B8"/>
    <w:rsid w:val="00070112"/>
    <w:rsid w:val="00180DC7"/>
    <w:rsid w:val="001F03FC"/>
    <w:rsid w:val="002C16B7"/>
    <w:rsid w:val="003B3D41"/>
    <w:rsid w:val="004031B8"/>
    <w:rsid w:val="005F67ED"/>
    <w:rsid w:val="007D4450"/>
    <w:rsid w:val="00916888"/>
    <w:rsid w:val="00946E22"/>
    <w:rsid w:val="00991B62"/>
    <w:rsid w:val="009E12C0"/>
    <w:rsid w:val="00A243AD"/>
    <w:rsid w:val="00B27B08"/>
    <w:rsid w:val="00B37024"/>
    <w:rsid w:val="00B44565"/>
    <w:rsid w:val="00CD5333"/>
    <w:rsid w:val="00E04B63"/>
    <w:rsid w:val="00EA2E4F"/>
    <w:rsid w:val="00F0680C"/>
    <w:rsid w:val="00F2595E"/>
    <w:rsid w:val="00F4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2E4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4031B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168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688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A2E4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" TargetMode="External"/><Relationship Id="rId13" Type="http://schemas.openxmlformats.org/officeDocument/2006/relationships/hyperlink" Target="https://novoivanovskoesp.ru/normativnye-dokumenty/ustav-poseleni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4624/" TargetMode="External"/><Relationship Id="rId12" Type="http://schemas.openxmlformats.org/officeDocument/2006/relationships/hyperlink" Target="https://novoivanovskoesp.ru/normativnye-dokumenty/postanovleniya/postanovleniya-2019/4085-postanovlenie-ot-17-07-2019-g-79-ob-utverzhdenii-standarta-osushchestvleniya-vnutrennego-munitsipalnogo-finansovogo-kontrolya-v-sfere-byudzhetnykh-pravootnoshenij-v-novoivanovskomselskom-poselenii-novopokrovskogo-rajon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4571/" TargetMode="External"/><Relationship Id="rId11" Type="http://schemas.openxmlformats.org/officeDocument/2006/relationships/hyperlink" Target="https://novoivanovskoesp.ru/normativnye-dokumenty/postanovleniya/postanovleniya-2019/4084-postanovlenie-ot-17-07-2019-g-78-ob-utverzhdenii-polozheniya-po-osushchestvleniyu-vnutrennego-munitsipalnogo-finansovogo-kontrolya-v-novoivanovskom-selskom-poselenii-novopokrovskogo-rajona.html" TargetMode="External"/><Relationship Id="rId5" Type="http://schemas.openxmlformats.org/officeDocument/2006/relationships/hyperlink" Target="http://www.consultant.ru/document/cons_doc_LAW_3466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voivanovskoesp.ru/byudzhet-dlya-grazhdan/normativno-pravovaya-baza-byudzhetnogo-protsessa/polozheniya/2955-reshenie-ot-24-05-2018-g-149-ob-utverzhdenii-polozheniya-o-byudzhetnom-protsesse-v-novoivanovskom-selskom-poselenii-novopokrovskogo-rajona.html" TargetMode="External"/><Relationship Id="rId4" Type="http://schemas.openxmlformats.org/officeDocument/2006/relationships/hyperlink" Target="http://www.consultant.ru/document/cons_doc_LAW_19702/" TargetMode="External"/><Relationship Id="rId9" Type="http://schemas.openxmlformats.org/officeDocument/2006/relationships/hyperlink" Target="https://base.garant.ru/7191126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5</cp:revision>
  <dcterms:created xsi:type="dcterms:W3CDTF">2020-08-21T12:45:00Z</dcterms:created>
  <dcterms:modified xsi:type="dcterms:W3CDTF">2020-08-24T06:49:00Z</dcterms:modified>
</cp:coreProperties>
</file>