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99F" w:rsidRPr="003927CF" w:rsidRDefault="0079699F" w:rsidP="000B6F90">
      <w:pPr>
        <w:spacing w:after="0" w:line="240" w:lineRule="auto"/>
        <w:jc w:val="center"/>
        <w:rPr>
          <w:rFonts w:ascii="Times New Roman" w:hAnsi="Times New Roman"/>
          <w:b/>
          <w:sz w:val="28"/>
          <w:szCs w:val="28"/>
          <w:lang w:eastAsia="ru-RU"/>
        </w:rPr>
      </w:pPr>
    </w:p>
    <w:p w:rsidR="0079699F" w:rsidRPr="003927CF" w:rsidRDefault="0079699F" w:rsidP="000B6F90">
      <w:pPr>
        <w:spacing w:after="0" w:line="240" w:lineRule="auto"/>
        <w:jc w:val="center"/>
        <w:rPr>
          <w:rFonts w:ascii="Times New Roman" w:hAnsi="Times New Roman"/>
          <w:b/>
          <w:sz w:val="28"/>
          <w:szCs w:val="28"/>
          <w:lang w:eastAsia="ru-RU"/>
        </w:rPr>
      </w:pPr>
      <w:r w:rsidRPr="003927CF">
        <w:rPr>
          <w:rFonts w:ascii="Times New Roman" w:hAnsi="Times New Roman"/>
          <w:b/>
          <w:sz w:val="28"/>
          <w:szCs w:val="28"/>
          <w:lang w:eastAsia="ru-RU"/>
        </w:rPr>
        <w:t xml:space="preserve">АДМИНИСТРАЦИЯ </w:t>
      </w:r>
      <w:r>
        <w:rPr>
          <w:rFonts w:ascii="Times New Roman" w:hAnsi="Times New Roman"/>
          <w:b/>
          <w:sz w:val="28"/>
          <w:szCs w:val="28"/>
          <w:lang w:eastAsia="ru-RU"/>
        </w:rPr>
        <w:t>НОВОИВАНОВСКОГО СЕЛЬСКОГО</w:t>
      </w:r>
    </w:p>
    <w:p w:rsidR="0079699F" w:rsidRPr="003927CF" w:rsidRDefault="0079699F" w:rsidP="000B6F90">
      <w:pPr>
        <w:spacing w:after="0" w:line="240" w:lineRule="auto"/>
        <w:jc w:val="center"/>
        <w:rPr>
          <w:rFonts w:ascii="Times New Roman" w:hAnsi="Times New Roman"/>
          <w:b/>
          <w:sz w:val="28"/>
          <w:szCs w:val="28"/>
          <w:lang w:eastAsia="ru-RU"/>
        </w:rPr>
      </w:pPr>
      <w:r w:rsidRPr="003927CF">
        <w:rPr>
          <w:rFonts w:ascii="Times New Roman" w:hAnsi="Times New Roman"/>
          <w:b/>
          <w:sz w:val="28"/>
          <w:szCs w:val="28"/>
          <w:lang w:eastAsia="ru-RU"/>
        </w:rPr>
        <w:t>ПОСЕЛЕНИЯ НОВОПОКРОВСКОГО РАЙОНА</w:t>
      </w:r>
    </w:p>
    <w:p w:rsidR="0079699F" w:rsidRPr="003927CF" w:rsidRDefault="0079699F" w:rsidP="000B6F90">
      <w:pPr>
        <w:spacing w:after="0" w:line="240" w:lineRule="auto"/>
        <w:jc w:val="center"/>
        <w:rPr>
          <w:rFonts w:ascii="Times New Roman" w:hAnsi="Times New Roman"/>
          <w:b/>
          <w:sz w:val="28"/>
          <w:szCs w:val="28"/>
          <w:lang w:eastAsia="ru-RU"/>
        </w:rPr>
      </w:pPr>
    </w:p>
    <w:p w:rsidR="0079699F" w:rsidRPr="003927CF" w:rsidRDefault="0079699F" w:rsidP="000B6F90">
      <w:pPr>
        <w:keepNext/>
        <w:widowControl w:val="0"/>
        <w:suppressAutoHyphens/>
        <w:spacing w:after="0" w:line="240" w:lineRule="auto"/>
        <w:jc w:val="center"/>
        <w:rPr>
          <w:rFonts w:ascii="Times New Roman" w:eastAsia="SimSun" w:hAnsi="Times New Roman"/>
          <w:b/>
          <w:bCs/>
          <w:kern w:val="2"/>
          <w:sz w:val="28"/>
          <w:szCs w:val="28"/>
          <w:lang w:eastAsia="hi-IN" w:bidi="hi-IN"/>
        </w:rPr>
      </w:pPr>
      <w:r w:rsidRPr="003927CF">
        <w:rPr>
          <w:rFonts w:ascii="Times New Roman" w:eastAsia="SimSun" w:hAnsi="Times New Roman"/>
          <w:b/>
          <w:bCs/>
          <w:kern w:val="2"/>
          <w:sz w:val="28"/>
          <w:szCs w:val="28"/>
          <w:lang w:eastAsia="hi-IN" w:bidi="hi-IN"/>
        </w:rPr>
        <w:t>П О С Т А Н О В Л Е Н И Е</w:t>
      </w:r>
    </w:p>
    <w:p w:rsidR="0079699F" w:rsidRPr="003927CF" w:rsidRDefault="0079699F" w:rsidP="000B6F90">
      <w:pPr>
        <w:spacing w:after="0" w:line="240" w:lineRule="auto"/>
        <w:jc w:val="center"/>
        <w:rPr>
          <w:rFonts w:ascii="Times New Roman" w:hAnsi="Times New Roman"/>
          <w:sz w:val="28"/>
          <w:szCs w:val="28"/>
          <w:lang w:eastAsia="ru-RU"/>
        </w:rPr>
      </w:pPr>
    </w:p>
    <w:p w:rsidR="0079699F" w:rsidRPr="003927CF" w:rsidRDefault="007D75FE" w:rsidP="000B6F9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от 25</w:t>
      </w:r>
      <w:r w:rsidR="000E27AD">
        <w:rPr>
          <w:rFonts w:ascii="Times New Roman" w:hAnsi="Times New Roman"/>
          <w:sz w:val="28"/>
          <w:szCs w:val="28"/>
          <w:lang w:eastAsia="ru-RU"/>
        </w:rPr>
        <w:t>.12.</w:t>
      </w:r>
      <w:r w:rsidR="0079699F" w:rsidRPr="003927CF">
        <w:rPr>
          <w:rFonts w:ascii="Times New Roman" w:hAnsi="Times New Roman"/>
          <w:sz w:val="28"/>
          <w:szCs w:val="28"/>
          <w:lang w:eastAsia="ru-RU"/>
        </w:rPr>
        <w:t>2018</w:t>
      </w:r>
      <w:r w:rsidR="0079699F" w:rsidRPr="003927CF">
        <w:rPr>
          <w:rFonts w:ascii="Times New Roman" w:hAnsi="Times New Roman"/>
          <w:sz w:val="28"/>
          <w:szCs w:val="28"/>
          <w:lang w:eastAsia="ru-RU"/>
        </w:rPr>
        <w:tab/>
      </w:r>
      <w:r w:rsidR="0079699F" w:rsidRPr="003927CF">
        <w:rPr>
          <w:rFonts w:ascii="Times New Roman" w:hAnsi="Times New Roman"/>
          <w:sz w:val="28"/>
          <w:szCs w:val="28"/>
          <w:lang w:eastAsia="ru-RU"/>
        </w:rPr>
        <w:tab/>
      </w:r>
      <w:r w:rsidR="000E27AD">
        <w:rPr>
          <w:rFonts w:ascii="Times New Roman" w:hAnsi="Times New Roman"/>
          <w:sz w:val="28"/>
          <w:szCs w:val="28"/>
          <w:lang w:eastAsia="ru-RU"/>
        </w:rPr>
        <w:tab/>
      </w:r>
      <w:r w:rsidR="000E27AD">
        <w:rPr>
          <w:rFonts w:ascii="Times New Roman" w:hAnsi="Times New Roman"/>
          <w:sz w:val="28"/>
          <w:szCs w:val="28"/>
          <w:lang w:eastAsia="ru-RU"/>
        </w:rPr>
        <w:tab/>
      </w:r>
      <w:r w:rsidR="000E27AD">
        <w:rPr>
          <w:rFonts w:ascii="Times New Roman" w:hAnsi="Times New Roman"/>
          <w:sz w:val="28"/>
          <w:szCs w:val="28"/>
          <w:lang w:eastAsia="ru-RU"/>
        </w:rPr>
        <w:tab/>
      </w:r>
      <w:r w:rsidR="000E27AD">
        <w:rPr>
          <w:rFonts w:ascii="Times New Roman" w:hAnsi="Times New Roman"/>
          <w:sz w:val="28"/>
          <w:szCs w:val="28"/>
          <w:lang w:eastAsia="ru-RU"/>
        </w:rPr>
        <w:tab/>
      </w:r>
      <w:r w:rsidR="000E27AD">
        <w:rPr>
          <w:rFonts w:ascii="Times New Roman" w:hAnsi="Times New Roman"/>
          <w:sz w:val="28"/>
          <w:szCs w:val="28"/>
          <w:lang w:eastAsia="ru-RU"/>
        </w:rPr>
        <w:tab/>
        <w:t xml:space="preserve">                     № 160</w:t>
      </w:r>
    </w:p>
    <w:p w:rsidR="0079699F" w:rsidRPr="003927CF" w:rsidRDefault="0079699F" w:rsidP="000B6F90">
      <w:pPr>
        <w:spacing w:after="0" w:line="240" w:lineRule="auto"/>
        <w:jc w:val="center"/>
        <w:rPr>
          <w:rFonts w:ascii="Times New Roman" w:hAnsi="Times New Roman"/>
          <w:sz w:val="28"/>
          <w:szCs w:val="28"/>
          <w:lang w:eastAsia="ru-RU"/>
        </w:rPr>
      </w:pPr>
    </w:p>
    <w:p w:rsidR="0079699F" w:rsidRPr="003927CF" w:rsidRDefault="0079699F" w:rsidP="000B6F90">
      <w:pPr>
        <w:spacing w:after="0" w:line="240" w:lineRule="auto"/>
        <w:jc w:val="center"/>
        <w:rPr>
          <w:rFonts w:ascii="Times New Roman" w:hAnsi="Times New Roman"/>
          <w:sz w:val="28"/>
          <w:szCs w:val="28"/>
          <w:lang w:eastAsia="ru-RU"/>
        </w:rPr>
      </w:pPr>
      <w:proofErr w:type="spellStart"/>
      <w:r w:rsidRPr="003927CF">
        <w:rPr>
          <w:rFonts w:ascii="Times New Roman" w:hAnsi="Times New Roman"/>
          <w:sz w:val="28"/>
          <w:szCs w:val="28"/>
          <w:lang w:eastAsia="ru-RU"/>
        </w:rPr>
        <w:t>ст-ца</w:t>
      </w:r>
      <w:proofErr w:type="spellEnd"/>
      <w:r w:rsidRPr="003927CF">
        <w:rPr>
          <w:rFonts w:ascii="Times New Roman" w:hAnsi="Times New Roman"/>
          <w:sz w:val="28"/>
          <w:szCs w:val="28"/>
          <w:lang w:eastAsia="ru-RU"/>
        </w:rPr>
        <w:t xml:space="preserve"> Ново</w:t>
      </w:r>
      <w:r>
        <w:rPr>
          <w:rFonts w:ascii="Times New Roman" w:hAnsi="Times New Roman"/>
          <w:sz w:val="28"/>
          <w:szCs w:val="28"/>
          <w:lang w:eastAsia="ru-RU"/>
        </w:rPr>
        <w:t>ивановская</w:t>
      </w:r>
    </w:p>
    <w:p w:rsidR="0079699F" w:rsidRPr="003927CF" w:rsidRDefault="0079699F" w:rsidP="001B538C">
      <w:pPr>
        <w:spacing w:after="0" w:line="240" w:lineRule="auto"/>
        <w:jc w:val="center"/>
        <w:outlineLvl w:val="1"/>
        <w:rPr>
          <w:rFonts w:ascii="Times New Roman" w:hAnsi="Times New Roman"/>
          <w:sz w:val="28"/>
          <w:szCs w:val="28"/>
          <w:lang w:eastAsia="ru-RU"/>
        </w:rPr>
      </w:pPr>
    </w:p>
    <w:p w:rsidR="0079699F" w:rsidRPr="003927CF" w:rsidRDefault="0079699F" w:rsidP="001B538C">
      <w:pPr>
        <w:spacing w:after="0" w:line="240" w:lineRule="auto"/>
        <w:jc w:val="center"/>
        <w:outlineLvl w:val="1"/>
        <w:rPr>
          <w:rFonts w:ascii="Times New Roman" w:hAnsi="Times New Roman"/>
          <w:sz w:val="28"/>
          <w:szCs w:val="28"/>
          <w:lang w:eastAsia="ru-RU"/>
        </w:rPr>
      </w:pPr>
    </w:p>
    <w:p w:rsidR="0079699F" w:rsidRPr="003927CF" w:rsidRDefault="0079699F" w:rsidP="001B538C">
      <w:pPr>
        <w:spacing w:after="0" w:line="240" w:lineRule="auto"/>
        <w:jc w:val="center"/>
        <w:rPr>
          <w:rFonts w:ascii="Times New Roman" w:hAnsi="Times New Roman"/>
          <w:b/>
          <w:bCs/>
          <w:sz w:val="28"/>
          <w:szCs w:val="28"/>
          <w:lang w:eastAsia="ru-RU"/>
        </w:rPr>
      </w:pPr>
      <w:r w:rsidRPr="003927CF">
        <w:rPr>
          <w:rFonts w:ascii="Times New Roman" w:hAnsi="Times New Roman"/>
          <w:b/>
          <w:bCs/>
          <w:sz w:val="28"/>
          <w:szCs w:val="28"/>
          <w:lang w:eastAsia="ru-RU"/>
        </w:rPr>
        <w:t>Об утверждении административного регламента</w:t>
      </w:r>
    </w:p>
    <w:p w:rsidR="0079699F" w:rsidRPr="003927CF" w:rsidRDefault="0079699F" w:rsidP="001B538C">
      <w:pPr>
        <w:spacing w:after="0" w:line="240" w:lineRule="auto"/>
        <w:jc w:val="center"/>
        <w:rPr>
          <w:rFonts w:ascii="Times New Roman" w:hAnsi="Times New Roman"/>
          <w:b/>
          <w:bCs/>
          <w:sz w:val="28"/>
          <w:szCs w:val="28"/>
          <w:lang w:eastAsia="ru-RU"/>
        </w:rPr>
      </w:pPr>
      <w:r w:rsidRPr="003927CF">
        <w:rPr>
          <w:rFonts w:ascii="Times New Roman" w:hAnsi="Times New Roman"/>
          <w:b/>
          <w:bCs/>
          <w:sz w:val="28"/>
          <w:szCs w:val="28"/>
          <w:lang w:eastAsia="ru-RU"/>
        </w:rPr>
        <w:t>предоставления муниципальной услуги: «Предоставление</w:t>
      </w:r>
    </w:p>
    <w:p w:rsidR="0079699F" w:rsidRPr="003927CF" w:rsidRDefault="0079699F" w:rsidP="001B538C">
      <w:pPr>
        <w:spacing w:after="0" w:line="240" w:lineRule="auto"/>
        <w:jc w:val="center"/>
        <w:rPr>
          <w:rFonts w:ascii="Times New Roman" w:hAnsi="Times New Roman"/>
          <w:b/>
          <w:bCs/>
          <w:sz w:val="28"/>
          <w:szCs w:val="28"/>
          <w:lang w:eastAsia="ru-RU"/>
        </w:rPr>
      </w:pPr>
      <w:r w:rsidRPr="003927CF">
        <w:rPr>
          <w:rFonts w:ascii="Times New Roman" w:hAnsi="Times New Roman"/>
          <w:b/>
          <w:bCs/>
          <w:sz w:val="28"/>
          <w:szCs w:val="28"/>
          <w:lang w:eastAsia="ru-RU"/>
        </w:rPr>
        <w:t>выписки из реестра муниципального имущества»</w:t>
      </w:r>
    </w:p>
    <w:p w:rsidR="0079699F" w:rsidRPr="003927CF" w:rsidRDefault="0079699F" w:rsidP="001B538C">
      <w:pPr>
        <w:spacing w:after="0" w:line="240" w:lineRule="auto"/>
        <w:jc w:val="center"/>
        <w:rPr>
          <w:rFonts w:ascii="Times New Roman" w:hAnsi="Times New Roman"/>
          <w:sz w:val="28"/>
          <w:szCs w:val="28"/>
          <w:lang w:eastAsia="ru-RU"/>
        </w:rPr>
      </w:pPr>
    </w:p>
    <w:p w:rsidR="0079699F" w:rsidRPr="003927CF" w:rsidRDefault="0079699F" w:rsidP="001B538C">
      <w:pPr>
        <w:spacing w:after="0" w:line="240" w:lineRule="auto"/>
        <w:jc w:val="center"/>
        <w:rPr>
          <w:rFonts w:ascii="Times New Roman" w:hAnsi="Times New Roman"/>
          <w:sz w:val="28"/>
          <w:szCs w:val="28"/>
          <w:lang w:eastAsia="ru-RU"/>
        </w:rPr>
      </w:pPr>
    </w:p>
    <w:p w:rsidR="0079699F" w:rsidRPr="003927CF" w:rsidRDefault="0079699F" w:rsidP="000B6F9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w:t>
      </w:r>
      <w:r>
        <w:rPr>
          <w:rFonts w:ascii="Times New Roman" w:hAnsi="Times New Roman"/>
          <w:sz w:val="28"/>
          <w:szCs w:val="28"/>
          <w:lang w:eastAsia="ru-RU"/>
        </w:rPr>
        <w:t>Новоивановского сельского</w:t>
      </w:r>
      <w:r w:rsidRPr="003927CF">
        <w:rPr>
          <w:rFonts w:ascii="Times New Roman" w:hAnsi="Times New Roman"/>
          <w:sz w:val="28"/>
          <w:szCs w:val="28"/>
          <w:lang w:eastAsia="ru-RU"/>
        </w:rPr>
        <w:t xml:space="preserve"> поселения Новопокровского района, администрация </w:t>
      </w:r>
      <w:r>
        <w:rPr>
          <w:rFonts w:ascii="Times New Roman" w:hAnsi="Times New Roman"/>
          <w:sz w:val="28"/>
          <w:szCs w:val="28"/>
          <w:lang w:eastAsia="ru-RU"/>
        </w:rPr>
        <w:t>Новоивановского сельского</w:t>
      </w:r>
      <w:r w:rsidRPr="003927CF">
        <w:rPr>
          <w:rFonts w:ascii="Times New Roman" w:hAnsi="Times New Roman"/>
          <w:sz w:val="28"/>
          <w:szCs w:val="28"/>
          <w:lang w:eastAsia="ru-RU"/>
        </w:rPr>
        <w:t xml:space="preserve"> поселения Новопокровского района постановляет:</w:t>
      </w:r>
    </w:p>
    <w:p w:rsidR="0079699F" w:rsidRPr="000E27AD" w:rsidRDefault="0079699F" w:rsidP="000B6F90">
      <w:pPr>
        <w:spacing w:after="0" w:line="240" w:lineRule="auto"/>
        <w:ind w:firstLine="709"/>
        <w:jc w:val="both"/>
        <w:rPr>
          <w:rFonts w:ascii="Times New Roman" w:hAnsi="Times New Roman"/>
          <w:sz w:val="28"/>
          <w:szCs w:val="28"/>
          <w:lang w:eastAsia="ru-RU"/>
        </w:rPr>
      </w:pPr>
      <w:bookmarkStart w:id="0" w:name="sub_1"/>
      <w:r w:rsidRPr="003927CF">
        <w:rPr>
          <w:rFonts w:ascii="Times New Roman" w:hAnsi="Times New Roman"/>
          <w:sz w:val="28"/>
          <w:szCs w:val="28"/>
          <w:lang w:eastAsia="ru-RU"/>
        </w:rPr>
        <w:t>1. Утвердить административный регламент предоставления муниципальной услуги: «Предоставление выписки из реестра муниципального имущества» (прилагается).</w:t>
      </w:r>
      <w:bookmarkEnd w:id="0"/>
    </w:p>
    <w:p w:rsidR="002129D3" w:rsidRDefault="002129D3" w:rsidP="000B6F90">
      <w:pPr>
        <w:spacing w:after="0" w:line="240" w:lineRule="auto"/>
        <w:ind w:firstLine="709"/>
        <w:jc w:val="both"/>
        <w:rPr>
          <w:rFonts w:ascii="Times New Roman" w:hAnsi="Times New Roman"/>
          <w:sz w:val="28"/>
          <w:szCs w:val="28"/>
          <w:lang w:eastAsia="ru-RU"/>
        </w:rPr>
      </w:pPr>
      <w:r w:rsidRPr="002129D3">
        <w:rPr>
          <w:rFonts w:ascii="Times New Roman" w:hAnsi="Times New Roman"/>
          <w:sz w:val="28"/>
          <w:szCs w:val="28"/>
          <w:lang w:eastAsia="ru-RU"/>
        </w:rPr>
        <w:t>2</w:t>
      </w:r>
      <w:r>
        <w:rPr>
          <w:rFonts w:ascii="Times New Roman" w:hAnsi="Times New Roman"/>
          <w:sz w:val="28"/>
          <w:szCs w:val="28"/>
          <w:lang w:eastAsia="ru-RU"/>
        </w:rPr>
        <w:t>.</w:t>
      </w:r>
      <w:r w:rsidRPr="002129D3">
        <w:rPr>
          <w:rFonts w:ascii="Times New Roman" w:hAnsi="Times New Roman"/>
          <w:sz w:val="28"/>
          <w:szCs w:val="28"/>
          <w:lang w:eastAsia="ru-RU"/>
        </w:rPr>
        <w:t xml:space="preserve"> </w:t>
      </w:r>
      <w:r>
        <w:rPr>
          <w:rFonts w:ascii="Times New Roman" w:hAnsi="Times New Roman"/>
          <w:sz w:val="28"/>
          <w:szCs w:val="28"/>
          <w:lang w:eastAsia="ru-RU"/>
        </w:rPr>
        <w:t>Считать утратившим силу:</w:t>
      </w:r>
    </w:p>
    <w:p w:rsidR="002129D3" w:rsidRPr="002129D3" w:rsidRDefault="002129D3" w:rsidP="002129D3">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постановление администрации Новоивановского сельского поселения Новопокровского района от 2 февраля 2016 года № 27</w:t>
      </w:r>
      <w:r w:rsidRPr="002129D3">
        <w:t xml:space="preserve"> </w:t>
      </w:r>
      <w:r w:rsidRPr="002129D3">
        <w:rPr>
          <w:rFonts w:ascii="Times New Roman" w:hAnsi="Times New Roman"/>
          <w:sz w:val="28"/>
          <w:szCs w:val="28"/>
        </w:rPr>
        <w:t>«Об утверждении административного регламента по предоставлению муниципальной услуги «Предоставление выписки</w:t>
      </w:r>
      <w:r>
        <w:rPr>
          <w:rFonts w:ascii="Times New Roman" w:hAnsi="Times New Roman"/>
          <w:sz w:val="28"/>
          <w:szCs w:val="28"/>
        </w:rPr>
        <w:t xml:space="preserve"> </w:t>
      </w:r>
      <w:r w:rsidRPr="002129D3">
        <w:rPr>
          <w:rFonts w:ascii="Times New Roman" w:hAnsi="Times New Roman"/>
          <w:sz w:val="28"/>
          <w:szCs w:val="28"/>
        </w:rPr>
        <w:t>из р</w:t>
      </w:r>
      <w:r>
        <w:rPr>
          <w:rFonts w:ascii="Times New Roman" w:hAnsi="Times New Roman"/>
          <w:sz w:val="28"/>
          <w:szCs w:val="28"/>
        </w:rPr>
        <w:t>еестра муниципального имущества</w:t>
      </w:r>
      <w:r w:rsidRPr="002129D3">
        <w:rPr>
          <w:rFonts w:ascii="Times New Roman" w:hAnsi="Times New Roman"/>
          <w:sz w:val="28"/>
          <w:szCs w:val="28"/>
          <w:lang w:eastAsia="ru-RU"/>
        </w:rPr>
        <w:t>»;</w:t>
      </w:r>
    </w:p>
    <w:p w:rsidR="002129D3" w:rsidRDefault="002129D3" w:rsidP="002129D3">
      <w:pPr>
        <w:spacing w:after="0" w:line="240" w:lineRule="auto"/>
        <w:ind w:firstLine="709"/>
        <w:jc w:val="both"/>
        <w:rPr>
          <w:rFonts w:ascii="Times New Roman" w:hAnsi="Times New Roman"/>
          <w:sz w:val="28"/>
          <w:szCs w:val="28"/>
          <w:lang w:eastAsia="ru-RU"/>
        </w:rPr>
      </w:pPr>
      <w:r w:rsidRPr="002129D3">
        <w:rPr>
          <w:rFonts w:ascii="Times New Roman" w:hAnsi="Times New Roman"/>
          <w:sz w:val="28"/>
          <w:szCs w:val="28"/>
          <w:lang w:eastAsia="ru-RU"/>
        </w:rPr>
        <w:t>- постановление администрации Новоивановского сельского</w:t>
      </w:r>
      <w:r>
        <w:rPr>
          <w:rFonts w:ascii="Times New Roman" w:hAnsi="Times New Roman"/>
          <w:sz w:val="28"/>
          <w:szCs w:val="28"/>
          <w:lang w:eastAsia="ru-RU"/>
        </w:rPr>
        <w:t xml:space="preserve"> поселения Новопокровского района от 14 июня 2016 года № 101</w:t>
      </w:r>
      <w:r w:rsidRPr="002129D3">
        <w:t xml:space="preserve"> </w:t>
      </w:r>
      <w:r>
        <w:t>«</w:t>
      </w:r>
      <w:r w:rsidRPr="002129D3">
        <w:rPr>
          <w:rFonts w:ascii="Times New Roman" w:hAnsi="Times New Roman"/>
          <w:sz w:val="28"/>
          <w:szCs w:val="28"/>
          <w:lang w:eastAsia="ru-RU"/>
        </w:rPr>
        <w:t>О внесении изменений в постановление администрации Новоивановского сельского поселения Новопокровского района от 02.02.2016 года № 27 «Предоставление выписки</w:t>
      </w:r>
      <w:r>
        <w:rPr>
          <w:rFonts w:ascii="Times New Roman" w:hAnsi="Times New Roman"/>
          <w:sz w:val="28"/>
          <w:szCs w:val="28"/>
          <w:lang w:eastAsia="ru-RU"/>
        </w:rPr>
        <w:t xml:space="preserve"> </w:t>
      </w:r>
      <w:r w:rsidRPr="002129D3">
        <w:rPr>
          <w:rFonts w:ascii="Times New Roman" w:hAnsi="Times New Roman"/>
          <w:sz w:val="28"/>
          <w:szCs w:val="28"/>
          <w:lang w:eastAsia="ru-RU"/>
        </w:rPr>
        <w:t>из реестра муниципального имущества»</w:t>
      </w:r>
    </w:p>
    <w:p w:rsidR="002129D3" w:rsidRDefault="002129D3" w:rsidP="002129D3">
      <w:pPr>
        <w:spacing w:after="0" w:line="240" w:lineRule="auto"/>
        <w:ind w:firstLine="709"/>
        <w:jc w:val="both"/>
        <w:rPr>
          <w:rFonts w:ascii="Times New Roman" w:hAnsi="Times New Roman"/>
          <w:sz w:val="28"/>
          <w:szCs w:val="28"/>
          <w:lang w:eastAsia="ru-RU"/>
        </w:rPr>
      </w:pPr>
      <w:r w:rsidRPr="002129D3">
        <w:rPr>
          <w:rFonts w:ascii="Times New Roman" w:hAnsi="Times New Roman"/>
          <w:sz w:val="28"/>
          <w:szCs w:val="28"/>
          <w:lang w:eastAsia="ru-RU"/>
        </w:rPr>
        <w:t>3. Отделу по общим вопросам, по вопросам землепользования и работе с КФХ, ИП и ЛПХ администрации Новоивановского сельского поселения Новопокровского района (Рыжкова) обеспечить обнародование настоящего постановления в установленном порядке и его размещение на официальном сайте администрации Новоивановского сельского поселения Новопокровского района в информационно-телекоммуникационной сети «Интернет».</w:t>
      </w:r>
    </w:p>
    <w:p w:rsidR="0079699F" w:rsidRPr="003927CF" w:rsidRDefault="0079699F" w:rsidP="000B6F90">
      <w:pPr>
        <w:tabs>
          <w:tab w:val="left" w:pos="0"/>
        </w:tabs>
        <w:autoSpaceDN w:val="0"/>
        <w:spacing w:after="0" w:line="240" w:lineRule="auto"/>
        <w:ind w:firstLine="709"/>
        <w:jc w:val="both"/>
        <w:rPr>
          <w:rFonts w:ascii="Times New Roman" w:hAnsi="Times New Roman"/>
          <w:sz w:val="28"/>
          <w:szCs w:val="28"/>
          <w:lang w:eastAsia="ru-RU"/>
        </w:rPr>
      </w:pPr>
      <w:r w:rsidRPr="003927CF">
        <w:rPr>
          <w:rFonts w:ascii="Times New Roman" w:hAnsi="Times New Roman"/>
          <w:spacing w:val="-2"/>
          <w:sz w:val="28"/>
          <w:szCs w:val="28"/>
          <w:lang w:eastAsia="ru-RU"/>
        </w:rPr>
        <w:t xml:space="preserve">4. </w:t>
      </w:r>
      <w:r w:rsidRPr="003927CF">
        <w:rPr>
          <w:rFonts w:ascii="Times New Roman" w:hAnsi="Times New Roman"/>
          <w:sz w:val="28"/>
          <w:szCs w:val="28"/>
          <w:lang w:eastAsia="ru-RU"/>
        </w:rPr>
        <w:t>Контроль за выполнением настоящего постановления оставляю за собой.</w:t>
      </w:r>
    </w:p>
    <w:p w:rsidR="0079699F" w:rsidRPr="003927CF" w:rsidRDefault="0079699F" w:rsidP="000B6F90">
      <w:pPr>
        <w:widowControl w:val="0"/>
        <w:autoSpaceDN w:val="0"/>
        <w:spacing w:after="0" w:line="240" w:lineRule="auto"/>
        <w:ind w:firstLine="709"/>
        <w:jc w:val="both"/>
        <w:rPr>
          <w:rFonts w:ascii="Times New Roman" w:hAnsi="Times New Roman"/>
          <w:sz w:val="28"/>
          <w:szCs w:val="28"/>
          <w:lang w:eastAsia="ru-RU"/>
        </w:rPr>
      </w:pPr>
      <w:r w:rsidRPr="003927CF">
        <w:rPr>
          <w:rFonts w:ascii="Times New Roman" w:hAnsi="Times New Roman"/>
          <w:spacing w:val="-2"/>
          <w:sz w:val="28"/>
          <w:szCs w:val="28"/>
          <w:lang w:eastAsia="ru-RU"/>
        </w:rPr>
        <w:t xml:space="preserve">5. Постановление вступает в силу по истечении 10 дней после дня его </w:t>
      </w:r>
      <w:r w:rsidRPr="003927CF">
        <w:rPr>
          <w:rFonts w:ascii="Times New Roman" w:hAnsi="Times New Roman"/>
          <w:spacing w:val="-2"/>
          <w:sz w:val="28"/>
          <w:szCs w:val="28"/>
          <w:lang w:eastAsia="ru-RU"/>
        </w:rPr>
        <w:lastRenderedPageBreak/>
        <w:t>официального обнародования.</w:t>
      </w:r>
    </w:p>
    <w:p w:rsidR="0079699F" w:rsidRDefault="0079699F" w:rsidP="000B6F90">
      <w:pPr>
        <w:autoSpaceDN w:val="0"/>
        <w:spacing w:after="0" w:line="240" w:lineRule="auto"/>
        <w:jc w:val="both"/>
        <w:rPr>
          <w:rFonts w:ascii="Times New Roman" w:hAnsi="Times New Roman"/>
          <w:sz w:val="28"/>
          <w:szCs w:val="28"/>
          <w:lang w:eastAsia="ru-RU"/>
        </w:rPr>
      </w:pPr>
    </w:p>
    <w:p w:rsidR="0079699F" w:rsidRPr="003927CF" w:rsidRDefault="0079699F" w:rsidP="000B6F90">
      <w:pPr>
        <w:autoSpaceDN w:val="0"/>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Глава</w:t>
      </w:r>
    </w:p>
    <w:p w:rsidR="0079699F" w:rsidRPr="003927CF" w:rsidRDefault="0079699F" w:rsidP="000B6F90">
      <w:pPr>
        <w:autoSpaceDN w:val="0"/>
        <w:spacing w:after="0" w:line="240" w:lineRule="auto"/>
        <w:jc w:val="both"/>
        <w:rPr>
          <w:rFonts w:ascii="Times New Roman" w:hAnsi="Times New Roman"/>
          <w:sz w:val="28"/>
          <w:szCs w:val="28"/>
          <w:lang w:eastAsia="ar-SA"/>
        </w:rPr>
      </w:pPr>
      <w:r>
        <w:rPr>
          <w:rFonts w:ascii="Times New Roman" w:hAnsi="Times New Roman"/>
          <w:sz w:val="28"/>
          <w:szCs w:val="28"/>
          <w:lang w:eastAsia="ru-RU"/>
        </w:rPr>
        <w:t>Новоивановского сельского</w:t>
      </w:r>
      <w:r w:rsidRPr="003927CF">
        <w:rPr>
          <w:rFonts w:ascii="Times New Roman" w:hAnsi="Times New Roman"/>
          <w:sz w:val="28"/>
          <w:szCs w:val="28"/>
          <w:lang w:eastAsia="ar-SA"/>
        </w:rPr>
        <w:t xml:space="preserve"> поселения</w:t>
      </w:r>
    </w:p>
    <w:p w:rsidR="0079699F" w:rsidRPr="003927CF" w:rsidRDefault="0079699F" w:rsidP="000B6F90">
      <w:pPr>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ar-SA"/>
        </w:rPr>
        <w:t xml:space="preserve">Новопокровского </w:t>
      </w:r>
      <w:r w:rsidRPr="003927CF">
        <w:rPr>
          <w:rFonts w:ascii="Times New Roman" w:hAnsi="Times New Roman"/>
          <w:sz w:val="28"/>
          <w:szCs w:val="28"/>
          <w:lang w:eastAsia="ar-SA"/>
        </w:rPr>
        <w:t xml:space="preserve">района </w:t>
      </w:r>
      <w:r w:rsidRPr="003927CF">
        <w:rPr>
          <w:rFonts w:ascii="Times New Roman" w:hAnsi="Times New Roman"/>
          <w:sz w:val="28"/>
          <w:szCs w:val="28"/>
          <w:lang w:eastAsia="ru-RU"/>
        </w:rPr>
        <w:t xml:space="preserve">                                    </w:t>
      </w:r>
      <w:r>
        <w:rPr>
          <w:rFonts w:ascii="Times New Roman" w:hAnsi="Times New Roman"/>
          <w:sz w:val="28"/>
          <w:szCs w:val="28"/>
          <w:lang w:eastAsia="ru-RU"/>
        </w:rPr>
        <w:t xml:space="preserve">                               </w:t>
      </w:r>
      <w:proofErr w:type="spellStart"/>
      <w:r>
        <w:rPr>
          <w:rFonts w:ascii="Times New Roman" w:hAnsi="Times New Roman"/>
          <w:sz w:val="28"/>
          <w:szCs w:val="28"/>
          <w:lang w:eastAsia="ru-RU"/>
        </w:rPr>
        <w:t>В.А.Абеленцев</w:t>
      </w:r>
      <w:proofErr w:type="spellEnd"/>
    </w:p>
    <w:p w:rsidR="0079699F" w:rsidRPr="003927CF" w:rsidRDefault="0079699F">
      <w:pPr>
        <w:rPr>
          <w:rFonts w:ascii="Times New Roman" w:hAnsi="Times New Roman"/>
          <w:sz w:val="28"/>
          <w:szCs w:val="28"/>
          <w:lang w:eastAsia="ru-RU"/>
        </w:rPr>
      </w:pPr>
      <w:r w:rsidRPr="003927CF">
        <w:rPr>
          <w:rFonts w:ascii="Times New Roman" w:hAnsi="Times New Roman"/>
          <w:sz w:val="28"/>
          <w:szCs w:val="28"/>
          <w:lang w:eastAsia="ru-RU"/>
        </w:rPr>
        <w:br w:type="page"/>
      </w:r>
    </w:p>
    <w:p w:rsidR="0079699F" w:rsidRPr="003927CF" w:rsidRDefault="0079699F" w:rsidP="000B6F90">
      <w:pPr>
        <w:spacing w:after="0" w:line="240" w:lineRule="auto"/>
        <w:ind w:left="4956"/>
        <w:rPr>
          <w:rFonts w:ascii="Times New Roman" w:hAnsi="Times New Roman"/>
          <w:sz w:val="28"/>
          <w:szCs w:val="28"/>
          <w:lang w:eastAsia="ru-RU"/>
        </w:rPr>
      </w:pPr>
      <w:r w:rsidRPr="003927CF">
        <w:rPr>
          <w:rFonts w:ascii="Times New Roman" w:hAnsi="Times New Roman"/>
          <w:sz w:val="28"/>
          <w:szCs w:val="28"/>
          <w:lang w:eastAsia="ru-RU"/>
        </w:rPr>
        <w:t>ПРИЛОЖЕНИЕ</w:t>
      </w:r>
    </w:p>
    <w:p w:rsidR="0079699F" w:rsidRPr="003927CF" w:rsidRDefault="0079699F" w:rsidP="000B6F90">
      <w:pPr>
        <w:spacing w:after="0" w:line="240" w:lineRule="auto"/>
        <w:ind w:left="4956"/>
        <w:jc w:val="both"/>
        <w:rPr>
          <w:rFonts w:ascii="Times New Roman" w:hAnsi="Times New Roman"/>
          <w:sz w:val="28"/>
          <w:szCs w:val="28"/>
          <w:lang w:eastAsia="ru-RU"/>
        </w:rPr>
      </w:pPr>
      <w:r w:rsidRPr="003927CF">
        <w:rPr>
          <w:rFonts w:ascii="Times New Roman" w:hAnsi="Times New Roman"/>
          <w:sz w:val="28"/>
          <w:szCs w:val="28"/>
          <w:lang w:eastAsia="ru-RU"/>
        </w:rPr>
        <w:t>УТВЕРЖДЕН</w:t>
      </w:r>
    </w:p>
    <w:p w:rsidR="0079699F" w:rsidRPr="003927CF" w:rsidRDefault="0079699F" w:rsidP="000B6F90">
      <w:pPr>
        <w:spacing w:after="0" w:line="240" w:lineRule="auto"/>
        <w:ind w:left="4956"/>
        <w:jc w:val="both"/>
        <w:rPr>
          <w:rFonts w:ascii="Times New Roman" w:hAnsi="Times New Roman"/>
          <w:sz w:val="28"/>
          <w:szCs w:val="28"/>
          <w:lang w:eastAsia="ru-RU"/>
        </w:rPr>
      </w:pPr>
      <w:r w:rsidRPr="003927CF">
        <w:rPr>
          <w:rFonts w:ascii="Times New Roman" w:hAnsi="Times New Roman"/>
          <w:sz w:val="28"/>
          <w:szCs w:val="28"/>
          <w:lang w:eastAsia="ru-RU"/>
        </w:rPr>
        <w:t>постановлением администрации</w:t>
      </w:r>
    </w:p>
    <w:p w:rsidR="0079699F" w:rsidRPr="003927CF" w:rsidRDefault="0079699F" w:rsidP="000B6F90">
      <w:pPr>
        <w:spacing w:after="0" w:line="240" w:lineRule="auto"/>
        <w:ind w:left="4956"/>
        <w:jc w:val="both"/>
        <w:rPr>
          <w:rFonts w:ascii="Times New Roman" w:hAnsi="Times New Roman"/>
          <w:sz w:val="28"/>
          <w:szCs w:val="28"/>
          <w:lang w:eastAsia="ru-RU"/>
        </w:rPr>
      </w:pPr>
      <w:r>
        <w:rPr>
          <w:rFonts w:ascii="Times New Roman" w:hAnsi="Times New Roman"/>
          <w:sz w:val="28"/>
          <w:szCs w:val="28"/>
          <w:lang w:eastAsia="ru-RU"/>
        </w:rPr>
        <w:t>Новоивановского сельского</w:t>
      </w:r>
      <w:r w:rsidRPr="003927CF">
        <w:rPr>
          <w:rFonts w:ascii="Times New Roman" w:hAnsi="Times New Roman"/>
          <w:sz w:val="28"/>
          <w:szCs w:val="28"/>
          <w:lang w:eastAsia="ru-RU"/>
        </w:rPr>
        <w:t xml:space="preserve"> поселения Новопокровского района</w:t>
      </w:r>
    </w:p>
    <w:p w:rsidR="0079699F" w:rsidRPr="003927CF" w:rsidRDefault="007D75FE" w:rsidP="000B6F90">
      <w:pPr>
        <w:spacing w:after="0" w:line="240" w:lineRule="auto"/>
        <w:ind w:left="4956"/>
        <w:jc w:val="both"/>
        <w:rPr>
          <w:rFonts w:ascii="Times New Roman" w:hAnsi="Times New Roman"/>
          <w:sz w:val="28"/>
          <w:szCs w:val="28"/>
          <w:lang w:eastAsia="ru-RU"/>
        </w:rPr>
      </w:pPr>
      <w:r>
        <w:rPr>
          <w:rFonts w:ascii="Times New Roman" w:hAnsi="Times New Roman"/>
          <w:sz w:val="28"/>
          <w:szCs w:val="28"/>
          <w:lang w:eastAsia="ru-RU"/>
        </w:rPr>
        <w:t>от 25</w:t>
      </w:r>
      <w:r w:rsidR="000E27AD">
        <w:rPr>
          <w:rFonts w:ascii="Times New Roman" w:hAnsi="Times New Roman"/>
          <w:sz w:val="28"/>
          <w:szCs w:val="28"/>
          <w:lang w:eastAsia="ru-RU"/>
        </w:rPr>
        <w:t>.12.2018 № 160</w:t>
      </w:r>
    </w:p>
    <w:p w:rsidR="0079699F" w:rsidRPr="003927CF" w:rsidRDefault="0079699F" w:rsidP="000B6F90">
      <w:pPr>
        <w:spacing w:after="0" w:line="240" w:lineRule="auto"/>
        <w:jc w:val="center"/>
        <w:rPr>
          <w:rFonts w:ascii="Times New Roman" w:hAnsi="Times New Roman"/>
          <w:sz w:val="28"/>
          <w:szCs w:val="28"/>
          <w:lang w:eastAsia="ru-RU"/>
        </w:rPr>
      </w:pPr>
    </w:p>
    <w:p w:rsidR="0079699F" w:rsidRPr="003927CF" w:rsidRDefault="0079699F" w:rsidP="000B6F90">
      <w:pPr>
        <w:spacing w:after="0" w:line="240" w:lineRule="auto"/>
        <w:jc w:val="center"/>
        <w:rPr>
          <w:rFonts w:ascii="Times New Roman" w:hAnsi="Times New Roman"/>
          <w:sz w:val="28"/>
          <w:szCs w:val="28"/>
          <w:lang w:eastAsia="ru-RU"/>
        </w:rPr>
      </w:pPr>
    </w:p>
    <w:p w:rsidR="0079699F" w:rsidRPr="003927CF" w:rsidRDefault="0079699F" w:rsidP="000B6F90">
      <w:pPr>
        <w:spacing w:after="0" w:line="240" w:lineRule="auto"/>
        <w:jc w:val="center"/>
        <w:rPr>
          <w:rFonts w:ascii="Times New Roman" w:hAnsi="Times New Roman"/>
          <w:bCs/>
          <w:kern w:val="36"/>
          <w:sz w:val="28"/>
          <w:szCs w:val="28"/>
          <w:lang w:eastAsia="ru-RU"/>
        </w:rPr>
      </w:pPr>
      <w:r w:rsidRPr="003927CF">
        <w:rPr>
          <w:rFonts w:ascii="Times New Roman" w:hAnsi="Times New Roman"/>
          <w:bCs/>
          <w:kern w:val="36"/>
          <w:sz w:val="28"/>
          <w:szCs w:val="28"/>
          <w:lang w:eastAsia="ru-RU"/>
        </w:rPr>
        <w:t>АДМИНИСТРАТИВНЫЙ РЕГЛАМЕНТ</w:t>
      </w:r>
    </w:p>
    <w:p w:rsidR="0079699F" w:rsidRPr="003927CF" w:rsidRDefault="0079699F" w:rsidP="000B6F90">
      <w:pPr>
        <w:spacing w:after="0" w:line="240" w:lineRule="auto"/>
        <w:jc w:val="center"/>
        <w:rPr>
          <w:rFonts w:ascii="Times New Roman" w:hAnsi="Times New Roman"/>
          <w:bCs/>
          <w:kern w:val="36"/>
          <w:sz w:val="28"/>
          <w:szCs w:val="28"/>
          <w:lang w:eastAsia="ru-RU"/>
        </w:rPr>
      </w:pPr>
      <w:r w:rsidRPr="003927CF">
        <w:rPr>
          <w:rFonts w:ascii="Times New Roman" w:hAnsi="Times New Roman"/>
          <w:bCs/>
          <w:kern w:val="36"/>
          <w:sz w:val="28"/>
          <w:szCs w:val="28"/>
          <w:lang w:eastAsia="ru-RU"/>
        </w:rPr>
        <w:t>предоставления муниципальной услуги:</w:t>
      </w:r>
    </w:p>
    <w:p w:rsidR="0079699F" w:rsidRPr="003927CF" w:rsidRDefault="0079699F" w:rsidP="000B6F90">
      <w:pPr>
        <w:spacing w:after="0" w:line="240" w:lineRule="auto"/>
        <w:jc w:val="center"/>
        <w:rPr>
          <w:rFonts w:ascii="Times New Roman" w:hAnsi="Times New Roman"/>
          <w:bCs/>
          <w:kern w:val="36"/>
          <w:sz w:val="28"/>
          <w:szCs w:val="28"/>
          <w:lang w:eastAsia="ru-RU"/>
        </w:rPr>
      </w:pPr>
      <w:r w:rsidRPr="003927CF">
        <w:rPr>
          <w:rFonts w:ascii="Times New Roman" w:hAnsi="Times New Roman"/>
          <w:bCs/>
          <w:kern w:val="36"/>
          <w:sz w:val="28"/>
          <w:szCs w:val="28"/>
          <w:lang w:eastAsia="ru-RU"/>
        </w:rPr>
        <w:t xml:space="preserve">«Предоставление выписки из реестра </w:t>
      </w:r>
    </w:p>
    <w:p w:rsidR="0079699F" w:rsidRPr="003927CF" w:rsidRDefault="0079699F" w:rsidP="000B6F90">
      <w:pPr>
        <w:spacing w:after="0" w:line="240" w:lineRule="auto"/>
        <w:jc w:val="center"/>
        <w:rPr>
          <w:rFonts w:ascii="Times New Roman" w:hAnsi="Times New Roman"/>
          <w:bCs/>
          <w:kern w:val="36"/>
          <w:sz w:val="28"/>
          <w:szCs w:val="28"/>
          <w:lang w:eastAsia="ru-RU"/>
        </w:rPr>
      </w:pPr>
      <w:r w:rsidRPr="003927CF">
        <w:rPr>
          <w:rFonts w:ascii="Times New Roman" w:hAnsi="Times New Roman"/>
          <w:bCs/>
          <w:kern w:val="36"/>
          <w:sz w:val="28"/>
          <w:szCs w:val="28"/>
          <w:lang w:eastAsia="ru-RU"/>
        </w:rPr>
        <w:t>муниципального имущества»</w:t>
      </w:r>
    </w:p>
    <w:p w:rsidR="0079699F" w:rsidRPr="003927CF" w:rsidRDefault="0079699F" w:rsidP="000B6F90">
      <w:pPr>
        <w:spacing w:after="0" w:line="240" w:lineRule="auto"/>
        <w:jc w:val="center"/>
        <w:rPr>
          <w:rFonts w:ascii="Times New Roman" w:hAnsi="Times New Roman"/>
          <w:sz w:val="28"/>
          <w:szCs w:val="28"/>
          <w:lang w:eastAsia="ru-RU"/>
        </w:rPr>
      </w:pPr>
    </w:p>
    <w:p w:rsidR="0079699F" w:rsidRPr="003927CF" w:rsidRDefault="0079699F" w:rsidP="000B6F90">
      <w:pPr>
        <w:spacing w:after="0" w:line="240" w:lineRule="auto"/>
        <w:jc w:val="center"/>
        <w:rPr>
          <w:rFonts w:ascii="Times New Roman" w:hAnsi="Times New Roman"/>
          <w:sz w:val="28"/>
          <w:szCs w:val="28"/>
          <w:lang w:eastAsia="ru-RU"/>
        </w:rPr>
      </w:pPr>
      <w:r w:rsidRPr="003927CF">
        <w:rPr>
          <w:rFonts w:ascii="Times New Roman" w:hAnsi="Times New Roman"/>
          <w:sz w:val="28"/>
          <w:szCs w:val="28"/>
          <w:lang w:eastAsia="ru-RU"/>
        </w:rPr>
        <w:t>1. Общие положения</w:t>
      </w:r>
    </w:p>
    <w:p w:rsidR="0079699F" w:rsidRPr="003927CF" w:rsidRDefault="0079699F" w:rsidP="000B6F90">
      <w:pPr>
        <w:spacing w:after="0" w:line="240" w:lineRule="auto"/>
        <w:jc w:val="center"/>
        <w:rPr>
          <w:rFonts w:ascii="Times New Roman" w:hAnsi="Times New Roman"/>
          <w:sz w:val="28"/>
          <w:szCs w:val="28"/>
          <w:lang w:eastAsia="ru-RU"/>
        </w:rPr>
      </w:pPr>
    </w:p>
    <w:p w:rsidR="0079699F" w:rsidRPr="003927CF" w:rsidRDefault="0079699F" w:rsidP="000B6F90">
      <w:pPr>
        <w:spacing w:after="0" w:line="240" w:lineRule="auto"/>
        <w:jc w:val="center"/>
        <w:rPr>
          <w:rFonts w:ascii="Times New Roman" w:hAnsi="Times New Roman"/>
          <w:sz w:val="28"/>
          <w:szCs w:val="28"/>
          <w:lang w:eastAsia="ru-RU"/>
        </w:rPr>
      </w:pPr>
      <w:r w:rsidRPr="003927CF">
        <w:rPr>
          <w:rFonts w:ascii="Times New Roman" w:hAnsi="Times New Roman"/>
          <w:sz w:val="28"/>
          <w:szCs w:val="28"/>
          <w:lang w:eastAsia="ru-RU"/>
        </w:rPr>
        <w:t>Предмет регулирования Административного регламента</w:t>
      </w:r>
    </w:p>
    <w:p w:rsidR="0079699F" w:rsidRPr="003927CF" w:rsidRDefault="0079699F" w:rsidP="000B6F90">
      <w:pPr>
        <w:spacing w:after="0" w:line="240" w:lineRule="auto"/>
        <w:ind w:firstLine="567"/>
        <w:jc w:val="both"/>
        <w:rPr>
          <w:rFonts w:ascii="Times New Roman" w:hAnsi="Times New Roman"/>
          <w:sz w:val="28"/>
          <w:szCs w:val="28"/>
          <w:lang w:eastAsia="ru-RU"/>
        </w:rPr>
      </w:pPr>
    </w:p>
    <w:p w:rsidR="0079699F" w:rsidRPr="003927CF" w:rsidRDefault="0079699F" w:rsidP="0003206E">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1.1. Административный регламент предоставления муниципальной услуги «Предоставление выписки из реестра муниципального имущества» (далее – Административный регламент) </w:t>
      </w:r>
      <w:r w:rsidRPr="003927CF">
        <w:rPr>
          <w:rFonts w:ascii="Times New Roman" w:hAnsi="Times New Roman"/>
          <w:bCs/>
          <w:sz w:val="28"/>
          <w:szCs w:val="28"/>
          <w:lang w:eastAsia="ru-RU"/>
        </w:rPr>
        <w:t>р</w:t>
      </w:r>
      <w:r w:rsidRPr="003927CF">
        <w:rPr>
          <w:rFonts w:ascii="Times New Roman" w:hAnsi="Times New Roman"/>
          <w:sz w:val="28"/>
          <w:szCs w:val="28"/>
          <w:lang w:eastAsia="ru-RU"/>
        </w:rPr>
        <w:t xml:space="preserve">азработан в целях повышения качества и доступности предоставления муниципальной услуги и 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«Предоставление выписки из реестра муниципального имущества»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 администрации </w:t>
      </w:r>
      <w:r>
        <w:rPr>
          <w:rFonts w:ascii="Times New Roman" w:hAnsi="Times New Roman"/>
          <w:sz w:val="28"/>
          <w:szCs w:val="28"/>
          <w:lang w:eastAsia="ru-RU"/>
        </w:rPr>
        <w:t>Новоивановского сельского</w:t>
      </w:r>
      <w:r w:rsidRPr="003927CF">
        <w:rPr>
          <w:rFonts w:ascii="Times New Roman" w:hAnsi="Times New Roman"/>
          <w:sz w:val="28"/>
          <w:szCs w:val="28"/>
          <w:lang w:eastAsia="ru-RU"/>
        </w:rPr>
        <w:t xml:space="preserve"> поселения Новопокровского района, предоставляющих муниципальную услугу.</w:t>
      </w:r>
    </w:p>
    <w:p w:rsidR="0079699F" w:rsidRPr="003927CF" w:rsidRDefault="0079699F" w:rsidP="0003206E">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1.2. Настоящий Административный регламент распространяется на правоотношения по предоставлению выписок из реестра муниципального имущества </w:t>
      </w:r>
      <w:r>
        <w:rPr>
          <w:rFonts w:ascii="Times New Roman" w:hAnsi="Times New Roman"/>
          <w:sz w:val="28"/>
          <w:szCs w:val="28"/>
          <w:lang w:eastAsia="ru-RU"/>
        </w:rPr>
        <w:t>Новоивановского сельского</w:t>
      </w:r>
      <w:r w:rsidRPr="003927CF">
        <w:rPr>
          <w:rFonts w:ascii="Times New Roman" w:hAnsi="Times New Roman"/>
          <w:sz w:val="28"/>
          <w:szCs w:val="28"/>
          <w:lang w:eastAsia="ru-RU"/>
        </w:rPr>
        <w:t xml:space="preserve"> поселения Новопокровского района.</w:t>
      </w:r>
    </w:p>
    <w:p w:rsidR="0079699F" w:rsidRPr="003927CF" w:rsidRDefault="0079699F" w:rsidP="0003206E">
      <w:pPr>
        <w:spacing w:after="0" w:line="240" w:lineRule="auto"/>
        <w:ind w:firstLine="709"/>
        <w:jc w:val="both"/>
        <w:rPr>
          <w:rFonts w:ascii="Times New Roman" w:hAnsi="Times New Roman"/>
          <w:sz w:val="28"/>
          <w:szCs w:val="28"/>
          <w:lang w:eastAsia="ru-RU"/>
        </w:rPr>
      </w:pPr>
    </w:p>
    <w:p w:rsidR="0079699F" w:rsidRPr="003927CF" w:rsidRDefault="0079699F" w:rsidP="000B6F90">
      <w:pPr>
        <w:spacing w:after="0" w:line="240" w:lineRule="auto"/>
        <w:jc w:val="center"/>
        <w:rPr>
          <w:rFonts w:ascii="Times New Roman" w:hAnsi="Times New Roman"/>
          <w:sz w:val="28"/>
          <w:szCs w:val="28"/>
          <w:lang w:eastAsia="ru-RU"/>
        </w:rPr>
      </w:pPr>
      <w:r w:rsidRPr="003927CF">
        <w:rPr>
          <w:rFonts w:ascii="Times New Roman" w:hAnsi="Times New Roman"/>
          <w:sz w:val="28"/>
          <w:szCs w:val="28"/>
          <w:lang w:eastAsia="ru-RU"/>
        </w:rPr>
        <w:t>Круг заявителей</w:t>
      </w:r>
    </w:p>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p w:rsidR="0079699F" w:rsidRPr="003927CF" w:rsidRDefault="0079699F" w:rsidP="000B6F9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1.3. Заявителями при предоставлении муниципальной услуги являются физические лица, юридические лица, федеральные органы государственной власти, органы государственной власти субъектов Российской Федерации и органы местного самоуправления, а так же иные заинтересованные лица либо их уполномоченные представители, действующие на основании доверенности, оформленной (удостоверенной) в порядке, установленном законодательством (далее – заявители).</w:t>
      </w:r>
    </w:p>
    <w:p w:rsidR="0079699F" w:rsidRPr="003927CF" w:rsidRDefault="0079699F" w:rsidP="00C44843">
      <w:pPr>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lastRenderedPageBreak/>
        <w:t>1.4.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79699F" w:rsidRPr="003927CF" w:rsidRDefault="0079699F" w:rsidP="00C44843">
      <w:pPr>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79699F" w:rsidRPr="003927CF" w:rsidRDefault="0079699F" w:rsidP="00C44843">
      <w:pPr>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1.4.1.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p w:rsidR="0079699F" w:rsidRPr="003927CF" w:rsidRDefault="0079699F" w:rsidP="000B6F90">
      <w:pPr>
        <w:spacing w:after="0" w:line="240" w:lineRule="auto"/>
        <w:jc w:val="center"/>
        <w:rPr>
          <w:rFonts w:ascii="Times New Roman" w:hAnsi="Times New Roman"/>
          <w:sz w:val="28"/>
          <w:szCs w:val="28"/>
          <w:lang w:eastAsia="ru-RU"/>
        </w:rPr>
      </w:pPr>
      <w:r w:rsidRPr="003927CF">
        <w:rPr>
          <w:rFonts w:ascii="Times New Roman" w:hAnsi="Times New Roman"/>
          <w:sz w:val="28"/>
          <w:szCs w:val="28"/>
          <w:lang w:eastAsia="ru-RU"/>
        </w:rPr>
        <w:t xml:space="preserve">Требования к порядку информирования о предоставлении </w:t>
      </w:r>
    </w:p>
    <w:p w:rsidR="0079699F" w:rsidRPr="003927CF" w:rsidRDefault="0079699F" w:rsidP="000B6F90">
      <w:pPr>
        <w:spacing w:after="0" w:line="240" w:lineRule="auto"/>
        <w:jc w:val="center"/>
        <w:rPr>
          <w:rFonts w:ascii="Times New Roman" w:hAnsi="Times New Roman"/>
          <w:sz w:val="28"/>
          <w:szCs w:val="28"/>
          <w:lang w:eastAsia="ru-RU"/>
        </w:rPr>
      </w:pPr>
      <w:r w:rsidRPr="003927CF">
        <w:rPr>
          <w:rFonts w:ascii="Times New Roman" w:hAnsi="Times New Roman"/>
          <w:sz w:val="28"/>
          <w:szCs w:val="28"/>
          <w:lang w:eastAsia="ru-RU"/>
        </w:rPr>
        <w:t>Муниципальной услуги</w:t>
      </w:r>
    </w:p>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p w:rsidR="0079699F" w:rsidRPr="003927CF" w:rsidRDefault="0079699F" w:rsidP="00C44843">
      <w:pPr>
        <w:suppressAutoHyphens/>
        <w:spacing w:after="0" w:line="240" w:lineRule="auto"/>
        <w:ind w:firstLine="709"/>
        <w:jc w:val="both"/>
        <w:rPr>
          <w:rFonts w:ascii="Times New Roman" w:hAnsi="Times New Roman"/>
          <w:sz w:val="28"/>
          <w:szCs w:val="28"/>
        </w:rPr>
      </w:pPr>
      <w:bookmarkStart w:id="1" w:name="sub_14"/>
      <w:r w:rsidRPr="003927CF">
        <w:rPr>
          <w:rFonts w:ascii="Times New Roman" w:hAnsi="Times New Roman"/>
          <w:sz w:val="28"/>
          <w:szCs w:val="28"/>
        </w:rPr>
        <w:t xml:space="preserve">1.5. Получение информации о порядке предоставления муниципальной услуги осуществляется: </w:t>
      </w:r>
    </w:p>
    <w:p w:rsidR="0079699F" w:rsidRPr="003927CF" w:rsidRDefault="0079699F" w:rsidP="00C44843">
      <w:pPr>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 xml:space="preserve">1.5.1. В администрации </w:t>
      </w:r>
      <w:r>
        <w:rPr>
          <w:rFonts w:ascii="Times New Roman" w:hAnsi="Times New Roman"/>
          <w:sz w:val="28"/>
          <w:szCs w:val="28"/>
        </w:rPr>
        <w:t>Новоивановского сельского</w:t>
      </w:r>
      <w:r w:rsidRPr="003927CF">
        <w:rPr>
          <w:rFonts w:ascii="Times New Roman" w:hAnsi="Times New Roman"/>
          <w:sz w:val="28"/>
          <w:szCs w:val="28"/>
        </w:rPr>
        <w:t xml:space="preserve"> поселения Новопокровского района (далее – Администрация):</w:t>
      </w:r>
    </w:p>
    <w:p w:rsidR="0079699F" w:rsidRPr="003927CF" w:rsidRDefault="0079699F" w:rsidP="00C44843">
      <w:pPr>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в устной форме при личном обращении;</w:t>
      </w:r>
    </w:p>
    <w:p w:rsidR="0079699F" w:rsidRPr="003927CF" w:rsidRDefault="0079699F" w:rsidP="00C44843">
      <w:pPr>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с использованием телефонной связи;</w:t>
      </w:r>
    </w:p>
    <w:p w:rsidR="0079699F" w:rsidRPr="003927CF" w:rsidRDefault="0079699F" w:rsidP="00C44843">
      <w:pPr>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в форме электронного документа посредством направления на адрес электронной почты;</w:t>
      </w:r>
    </w:p>
    <w:p w:rsidR="0079699F" w:rsidRPr="003927CF" w:rsidRDefault="0079699F" w:rsidP="00C44843">
      <w:pPr>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по письменным обращениям.</w:t>
      </w:r>
    </w:p>
    <w:p w:rsidR="0079699F" w:rsidRPr="003927CF" w:rsidRDefault="0079699F" w:rsidP="00C44843">
      <w:pPr>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1.5.2.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
    <w:p w:rsidR="0079699F" w:rsidRPr="003927CF" w:rsidRDefault="0079699F" w:rsidP="00C44843">
      <w:pPr>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при личном обращении;</w:t>
      </w:r>
    </w:p>
    <w:p w:rsidR="0079699F" w:rsidRPr="003927CF" w:rsidRDefault="0079699F" w:rsidP="00C44843">
      <w:pPr>
        <w:suppressAutoHyphens/>
        <w:spacing w:after="0" w:line="240" w:lineRule="auto"/>
        <w:ind w:firstLine="709"/>
        <w:jc w:val="both"/>
        <w:rPr>
          <w:rFonts w:ascii="Times New Roman" w:hAnsi="Times New Roman"/>
          <w:spacing w:val="-4"/>
          <w:sz w:val="28"/>
          <w:szCs w:val="28"/>
          <w:lang w:eastAsia="ru-RU"/>
        </w:rPr>
      </w:pPr>
      <w:r w:rsidRPr="003927CF">
        <w:rPr>
          <w:rFonts w:ascii="Times New Roman" w:hAnsi="Times New Roman"/>
          <w:sz w:val="28"/>
          <w:szCs w:val="28"/>
        </w:rPr>
        <w:lastRenderedPageBreak/>
        <w:t xml:space="preserve">посредством </w:t>
      </w:r>
      <w:r w:rsidRPr="003927CF">
        <w:rPr>
          <w:rFonts w:ascii="Times New Roman" w:hAnsi="Times New Roman"/>
          <w:spacing w:val="-4"/>
          <w:sz w:val="28"/>
          <w:szCs w:val="28"/>
          <w:lang w:eastAsia="ru-RU"/>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7" w:history="1">
        <w:r w:rsidRPr="003927CF">
          <w:rPr>
            <w:rFonts w:ascii="Times New Roman" w:hAnsi="Times New Roman"/>
            <w:spacing w:val="-4"/>
            <w:sz w:val="28"/>
            <w:szCs w:val="28"/>
            <w:lang w:eastAsia="ru-RU"/>
          </w:rPr>
          <w:t>http://www.e-mfc.ru</w:t>
        </w:r>
      </w:hyperlink>
      <w:r w:rsidRPr="003927CF">
        <w:rPr>
          <w:rFonts w:ascii="Times New Roman" w:hAnsi="Times New Roman"/>
          <w:sz w:val="28"/>
          <w:szCs w:val="28"/>
        </w:rPr>
        <w:t>.</w:t>
      </w:r>
    </w:p>
    <w:p w:rsidR="0079699F" w:rsidRPr="003927CF" w:rsidRDefault="0079699F" w:rsidP="00C44843">
      <w:pPr>
        <w:spacing w:after="0" w:line="240" w:lineRule="auto"/>
        <w:ind w:firstLine="709"/>
        <w:jc w:val="both"/>
        <w:rPr>
          <w:rFonts w:ascii="Times New Roman" w:hAnsi="Times New Roman"/>
          <w:sz w:val="28"/>
          <w:szCs w:val="28"/>
        </w:rPr>
      </w:pPr>
      <w:r w:rsidRPr="003927CF">
        <w:rPr>
          <w:rFonts w:ascii="Times New Roman" w:hAnsi="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8" w:history="1">
        <w:r w:rsidRPr="003927CF">
          <w:rPr>
            <w:rFonts w:ascii="Times New Roman" w:hAnsi="Times New Roman"/>
            <w:sz w:val="28"/>
            <w:szCs w:val="28"/>
          </w:rPr>
          <w:t>http://www.e-mfc.ru</w:t>
        </w:r>
      </w:hyperlink>
      <w:r w:rsidRPr="003927CF">
        <w:rPr>
          <w:rFonts w:ascii="Times New Roman" w:hAnsi="Times New Roman"/>
          <w:sz w:val="28"/>
          <w:szCs w:val="28"/>
        </w:rPr>
        <w:t xml:space="preserve"> (далее – официальный сайт МФЦ).</w:t>
      </w:r>
    </w:p>
    <w:p w:rsidR="0079699F" w:rsidRPr="003927CF" w:rsidRDefault="0079699F" w:rsidP="00C44843">
      <w:pPr>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1.5.3. Посредством размещения информации на официальном сайте Администрации, адрес официального сайт</w:t>
      </w:r>
      <w:r>
        <w:rPr>
          <w:rFonts w:ascii="Times New Roman" w:hAnsi="Times New Roman"/>
          <w:sz w:val="28"/>
          <w:szCs w:val="28"/>
        </w:rPr>
        <w:t>а http://www.novo</w:t>
      </w:r>
      <w:proofErr w:type="spellStart"/>
      <w:r>
        <w:rPr>
          <w:rFonts w:ascii="Times New Roman" w:hAnsi="Times New Roman"/>
          <w:sz w:val="28"/>
          <w:szCs w:val="28"/>
          <w:lang w:val="en-US"/>
        </w:rPr>
        <w:t>ivanovsko</w:t>
      </w:r>
      <w:r w:rsidR="002129D3">
        <w:rPr>
          <w:rFonts w:ascii="Times New Roman" w:hAnsi="Times New Roman"/>
          <w:sz w:val="28"/>
          <w:szCs w:val="28"/>
          <w:lang w:val="en-US"/>
        </w:rPr>
        <w:t>e</w:t>
      </w:r>
      <w:r>
        <w:rPr>
          <w:rFonts w:ascii="Times New Roman" w:hAnsi="Times New Roman"/>
          <w:sz w:val="28"/>
          <w:szCs w:val="28"/>
          <w:lang w:val="en-US"/>
        </w:rPr>
        <w:t>sp</w:t>
      </w:r>
      <w:proofErr w:type="spellEnd"/>
      <w:r w:rsidRPr="000B2962">
        <w:rPr>
          <w:rFonts w:ascii="Times New Roman" w:hAnsi="Times New Roman"/>
          <w:sz w:val="28"/>
          <w:szCs w:val="28"/>
        </w:rPr>
        <w:t>.</w:t>
      </w:r>
      <w:proofErr w:type="spellStart"/>
      <w:r>
        <w:rPr>
          <w:rFonts w:ascii="Times New Roman" w:hAnsi="Times New Roman"/>
          <w:sz w:val="28"/>
          <w:szCs w:val="28"/>
          <w:lang w:val="en-US"/>
        </w:rPr>
        <w:t>ru</w:t>
      </w:r>
      <w:proofErr w:type="spellEnd"/>
      <w:r w:rsidRPr="003927CF">
        <w:rPr>
          <w:rFonts w:ascii="Times New Roman" w:hAnsi="Times New Roman"/>
          <w:sz w:val="28"/>
          <w:szCs w:val="28"/>
        </w:rPr>
        <w:t>/ (далее – официальный сайт Администрации).</w:t>
      </w:r>
    </w:p>
    <w:p w:rsidR="0079699F" w:rsidRPr="003927CF" w:rsidRDefault="0079699F" w:rsidP="00C44843">
      <w:pPr>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 xml:space="preserve">1.5.4. Посредством размещения информации на «Едином портале государственных и муниципальных услуг (функций)»: </w:t>
      </w:r>
      <w:hyperlink r:id="rId9" w:history="1">
        <w:r w:rsidRPr="003927CF">
          <w:rPr>
            <w:rFonts w:ascii="Times New Roman" w:hAnsi="Times New Roman"/>
            <w:sz w:val="28"/>
            <w:szCs w:val="28"/>
          </w:rPr>
          <w:t>www.</w:t>
        </w:r>
        <w:r w:rsidRPr="003927CF">
          <w:rPr>
            <w:rFonts w:ascii="Times New Roman" w:hAnsi="Times New Roman"/>
            <w:sz w:val="28"/>
            <w:szCs w:val="28"/>
            <w:lang w:val="en-US"/>
          </w:rPr>
          <w:t>gosuslugi</w:t>
        </w:r>
        <w:r w:rsidRPr="003927CF">
          <w:rPr>
            <w:rFonts w:ascii="Times New Roman" w:hAnsi="Times New Roman"/>
            <w:sz w:val="28"/>
            <w:szCs w:val="28"/>
          </w:rPr>
          <w:t>.</w:t>
        </w:r>
        <w:r w:rsidRPr="003927CF">
          <w:rPr>
            <w:rFonts w:ascii="Times New Roman" w:hAnsi="Times New Roman"/>
            <w:sz w:val="28"/>
            <w:szCs w:val="28"/>
            <w:lang w:val="en-US"/>
          </w:rPr>
          <w:t>ru</w:t>
        </w:r>
      </w:hyperlink>
      <w:r w:rsidRPr="003927CF">
        <w:t xml:space="preserve"> </w:t>
      </w:r>
      <w:r w:rsidRPr="003927CF">
        <w:rPr>
          <w:rFonts w:ascii="Times New Roman" w:hAnsi="Times New Roman"/>
          <w:sz w:val="28"/>
          <w:szCs w:val="28"/>
        </w:rPr>
        <w:t xml:space="preserve">(далее– Единый Портал) и «Портале государственных и муниципальных услуг (функций) Краснодарского края»: </w:t>
      </w:r>
      <w:r w:rsidRPr="003927CF">
        <w:rPr>
          <w:rFonts w:ascii="Times New Roman" w:hAnsi="Times New Roman"/>
          <w:sz w:val="28"/>
          <w:szCs w:val="28"/>
          <w:lang w:val="en-US"/>
        </w:rPr>
        <w:t>http</w:t>
      </w:r>
      <w:r w:rsidRPr="003927CF">
        <w:rPr>
          <w:rFonts w:ascii="Times New Roman" w:hAnsi="Times New Roman"/>
          <w:sz w:val="28"/>
          <w:szCs w:val="28"/>
        </w:rPr>
        <w:t>://</w:t>
      </w:r>
      <w:proofErr w:type="spellStart"/>
      <w:r w:rsidRPr="003927CF">
        <w:rPr>
          <w:rFonts w:ascii="Times New Roman" w:hAnsi="Times New Roman"/>
          <w:sz w:val="28"/>
          <w:szCs w:val="28"/>
        </w:rPr>
        <w:t>pgu.kras</w:t>
      </w:r>
      <w:proofErr w:type="spellEnd"/>
      <w:r w:rsidRPr="003927CF">
        <w:rPr>
          <w:rFonts w:ascii="Times New Roman" w:hAnsi="Times New Roman"/>
          <w:sz w:val="28"/>
          <w:szCs w:val="28"/>
          <w:lang w:val="en-US"/>
        </w:rPr>
        <w:t>n</w:t>
      </w:r>
      <w:proofErr w:type="spellStart"/>
      <w:r w:rsidRPr="003927CF">
        <w:rPr>
          <w:rFonts w:ascii="Times New Roman" w:hAnsi="Times New Roman"/>
          <w:sz w:val="28"/>
          <w:szCs w:val="28"/>
        </w:rPr>
        <w:t>odar.ru</w:t>
      </w:r>
      <w:proofErr w:type="spellEnd"/>
      <w:r w:rsidRPr="003927CF">
        <w:rPr>
          <w:rFonts w:ascii="Times New Roman" w:hAnsi="Times New Roman"/>
          <w:sz w:val="28"/>
          <w:szCs w:val="28"/>
        </w:rPr>
        <w:t xml:space="preserve"> (далее – Региональный портал) информационно-телекоммуникационной сети «Интернет».</w:t>
      </w:r>
    </w:p>
    <w:p w:rsidR="0079699F" w:rsidRPr="003927CF" w:rsidRDefault="0079699F" w:rsidP="00C44843">
      <w:pPr>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1.5.5. Информация о предоставлении муниципальной услуги на Едином портале, Региональном портале и официальном сайте Администрации.</w:t>
      </w:r>
    </w:p>
    <w:p w:rsidR="0079699F" w:rsidRPr="003927CF" w:rsidRDefault="0079699F" w:rsidP="00C44843">
      <w:pPr>
        <w:spacing w:after="0" w:line="240" w:lineRule="auto"/>
        <w:ind w:firstLine="709"/>
        <w:jc w:val="both"/>
        <w:outlineLvl w:val="0"/>
        <w:rPr>
          <w:rFonts w:ascii="Times New Roman" w:hAnsi="Times New Roman"/>
          <w:sz w:val="28"/>
          <w:szCs w:val="28"/>
        </w:rPr>
      </w:pPr>
      <w:r w:rsidRPr="003927CF">
        <w:rPr>
          <w:rFonts w:ascii="Times New Roman" w:hAnsi="Times New Roman"/>
          <w:sz w:val="28"/>
          <w:szCs w:val="28"/>
        </w:rPr>
        <w:t>На Едином портале и официальном сайте Администрации размещается следующая информация:</w:t>
      </w:r>
    </w:p>
    <w:p w:rsidR="0079699F" w:rsidRPr="003927CF" w:rsidRDefault="0079699F" w:rsidP="00C44843">
      <w:pPr>
        <w:spacing w:after="0" w:line="240" w:lineRule="auto"/>
        <w:ind w:firstLine="709"/>
        <w:jc w:val="both"/>
        <w:outlineLvl w:val="0"/>
        <w:rPr>
          <w:rFonts w:ascii="Times New Roman" w:hAnsi="Times New Roman"/>
          <w:sz w:val="28"/>
          <w:szCs w:val="28"/>
        </w:rPr>
      </w:pPr>
      <w:r w:rsidRPr="003927CF">
        <w:rPr>
          <w:rFonts w:ascii="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9699F" w:rsidRPr="003927CF" w:rsidRDefault="0079699F" w:rsidP="00C44843">
      <w:pPr>
        <w:spacing w:after="0" w:line="240" w:lineRule="auto"/>
        <w:ind w:firstLine="709"/>
        <w:jc w:val="both"/>
        <w:outlineLvl w:val="0"/>
        <w:rPr>
          <w:rFonts w:ascii="Times New Roman" w:hAnsi="Times New Roman"/>
          <w:sz w:val="28"/>
          <w:szCs w:val="28"/>
        </w:rPr>
      </w:pPr>
      <w:r w:rsidRPr="003927CF">
        <w:rPr>
          <w:rFonts w:ascii="Times New Roman" w:hAnsi="Times New Roman"/>
          <w:sz w:val="28"/>
          <w:szCs w:val="28"/>
        </w:rPr>
        <w:t>2) круг заявителей;</w:t>
      </w:r>
    </w:p>
    <w:p w:rsidR="0079699F" w:rsidRPr="003927CF" w:rsidRDefault="0079699F" w:rsidP="00C44843">
      <w:pPr>
        <w:spacing w:after="0" w:line="240" w:lineRule="auto"/>
        <w:ind w:firstLine="709"/>
        <w:jc w:val="both"/>
        <w:outlineLvl w:val="0"/>
        <w:rPr>
          <w:rFonts w:ascii="Times New Roman" w:hAnsi="Times New Roman"/>
          <w:sz w:val="28"/>
          <w:szCs w:val="28"/>
        </w:rPr>
      </w:pPr>
      <w:r w:rsidRPr="003927CF">
        <w:rPr>
          <w:rFonts w:ascii="Times New Roman" w:hAnsi="Times New Roman"/>
          <w:sz w:val="28"/>
          <w:szCs w:val="28"/>
        </w:rPr>
        <w:t>3) срок предоставления муниципальной услуги;</w:t>
      </w:r>
    </w:p>
    <w:p w:rsidR="0079699F" w:rsidRPr="003927CF" w:rsidRDefault="0079699F" w:rsidP="00C44843">
      <w:pPr>
        <w:spacing w:after="0" w:line="240" w:lineRule="auto"/>
        <w:ind w:firstLine="709"/>
        <w:jc w:val="both"/>
        <w:outlineLvl w:val="0"/>
        <w:rPr>
          <w:rFonts w:ascii="Times New Roman" w:hAnsi="Times New Roman"/>
          <w:sz w:val="28"/>
          <w:szCs w:val="28"/>
        </w:rPr>
      </w:pPr>
      <w:r w:rsidRPr="003927CF">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9699F" w:rsidRPr="003927CF" w:rsidRDefault="0079699F" w:rsidP="00C44843">
      <w:pPr>
        <w:spacing w:after="0" w:line="240" w:lineRule="auto"/>
        <w:ind w:firstLine="709"/>
        <w:jc w:val="both"/>
        <w:outlineLvl w:val="0"/>
        <w:rPr>
          <w:rFonts w:ascii="Times New Roman" w:hAnsi="Times New Roman"/>
          <w:sz w:val="28"/>
          <w:szCs w:val="28"/>
        </w:rPr>
      </w:pPr>
      <w:r w:rsidRPr="003927CF">
        <w:rPr>
          <w:rFonts w:ascii="Times New Roman" w:hAnsi="Times New Roman"/>
          <w:sz w:val="28"/>
          <w:szCs w:val="28"/>
        </w:rPr>
        <w:t>5) размер государственной пошлины, взимаемой за предоставление муниципальной услуги (при необходимости ее оплаты);</w:t>
      </w:r>
    </w:p>
    <w:p w:rsidR="0079699F" w:rsidRPr="003927CF" w:rsidRDefault="0079699F" w:rsidP="00C44843">
      <w:pPr>
        <w:spacing w:after="0" w:line="240" w:lineRule="auto"/>
        <w:ind w:firstLine="709"/>
        <w:jc w:val="both"/>
        <w:outlineLvl w:val="0"/>
        <w:rPr>
          <w:rFonts w:ascii="Times New Roman" w:hAnsi="Times New Roman"/>
          <w:sz w:val="28"/>
          <w:szCs w:val="28"/>
        </w:rPr>
      </w:pPr>
      <w:r w:rsidRPr="003927CF">
        <w:rPr>
          <w:rFonts w:ascii="Times New Roman" w:hAnsi="Times New Roman"/>
          <w:sz w:val="28"/>
          <w:szCs w:val="28"/>
        </w:rPr>
        <w:t>6) исчерпывающий перечень оснований для приостановления или отказа в предоставлении муниципальной услуги;</w:t>
      </w:r>
    </w:p>
    <w:p w:rsidR="0079699F" w:rsidRPr="003927CF" w:rsidRDefault="0079699F" w:rsidP="00C44843">
      <w:pPr>
        <w:spacing w:after="0" w:line="240" w:lineRule="auto"/>
        <w:ind w:firstLine="709"/>
        <w:jc w:val="both"/>
        <w:outlineLvl w:val="0"/>
        <w:rPr>
          <w:rFonts w:ascii="Times New Roman" w:hAnsi="Times New Roman"/>
          <w:sz w:val="28"/>
          <w:szCs w:val="28"/>
        </w:rPr>
      </w:pPr>
      <w:r w:rsidRPr="003927CF">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9699F" w:rsidRPr="003927CF" w:rsidRDefault="0079699F" w:rsidP="00C44843">
      <w:pPr>
        <w:spacing w:after="0" w:line="240" w:lineRule="auto"/>
        <w:ind w:firstLine="709"/>
        <w:jc w:val="both"/>
        <w:outlineLvl w:val="0"/>
        <w:rPr>
          <w:rFonts w:ascii="Times New Roman" w:hAnsi="Times New Roman"/>
          <w:sz w:val="28"/>
          <w:szCs w:val="28"/>
        </w:rPr>
      </w:pPr>
      <w:r w:rsidRPr="003927CF">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79699F" w:rsidRPr="003927CF" w:rsidRDefault="0079699F" w:rsidP="00C44843">
      <w:pPr>
        <w:spacing w:after="0" w:line="240" w:lineRule="auto"/>
        <w:ind w:firstLine="709"/>
        <w:jc w:val="both"/>
        <w:outlineLvl w:val="0"/>
        <w:rPr>
          <w:rFonts w:ascii="Times New Roman" w:hAnsi="Times New Roman"/>
          <w:sz w:val="28"/>
          <w:szCs w:val="28"/>
        </w:rPr>
      </w:pPr>
      <w:r w:rsidRPr="003927CF">
        <w:rPr>
          <w:rFonts w:ascii="Times New Roman" w:hAnsi="Times New Roman"/>
          <w:sz w:val="28"/>
          <w:szCs w:val="28"/>
        </w:rPr>
        <w:t xml:space="preserve">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w:t>
      </w:r>
      <w:r w:rsidRPr="003927CF">
        <w:rPr>
          <w:rFonts w:ascii="Times New Roman" w:hAnsi="Times New Roman"/>
          <w:sz w:val="28"/>
          <w:szCs w:val="28"/>
        </w:rPr>
        <w:lastRenderedPageBreak/>
        <w:t>государственной информационной системе «Реестр государственных услуг (функций) Краснодарского края», предоставляется заявителю бесплатно.</w:t>
      </w:r>
    </w:p>
    <w:p w:rsidR="0079699F" w:rsidRPr="003927CF" w:rsidRDefault="0079699F" w:rsidP="00C44843">
      <w:pPr>
        <w:spacing w:after="0" w:line="240" w:lineRule="auto"/>
        <w:ind w:firstLine="709"/>
        <w:jc w:val="both"/>
        <w:outlineLvl w:val="0"/>
        <w:rPr>
          <w:rFonts w:ascii="Times New Roman" w:hAnsi="Times New Roman"/>
          <w:sz w:val="28"/>
          <w:szCs w:val="28"/>
        </w:rPr>
      </w:pPr>
      <w:r w:rsidRPr="003927CF">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9699F" w:rsidRPr="003927CF" w:rsidRDefault="0079699F" w:rsidP="00C44843">
      <w:pPr>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1.5.6. Посредством размещения информационных стендов в Администрации и в МФЦ.</w:t>
      </w:r>
    </w:p>
    <w:p w:rsidR="0079699F" w:rsidRPr="003927CF" w:rsidRDefault="0079699F" w:rsidP="00C44843">
      <w:pPr>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На информационных стендах, размещенных в Администрации и МФЦ, указываются следующие сведения:</w:t>
      </w:r>
    </w:p>
    <w:p w:rsidR="0079699F" w:rsidRPr="003927CF" w:rsidRDefault="0079699F" w:rsidP="00C44843">
      <w:pPr>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 режим работы, адрес Администрации и МФЦ;</w:t>
      </w:r>
    </w:p>
    <w:p w:rsidR="0079699F" w:rsidRPr="003927CF" w:rsidRDefault="0079699F" w:rsidP="00C44843">
      <w:pPr>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 адрес официального сайта Администрации, адрес электронной почты Администрации;</w:t>
      </w:r>
    </w:p>
    <w:p w:rsidR="0079699F" w:rsidRPr="003927CF" w:rsidRDefault="0079699F" w:rsidP="00C44843">
      <w:pPr>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 почтовые адреса, телефоны, фамилии должностных лиц Администрации и МФЦ;</w:t>
      </w:r>
    </w:p>
    <w:p w:rsidR="0079699F" w:rsidRPr="003927CF" w:rsidRDefault="0079699F" w:rsidP="00C44843">
      <w:pPr>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 порядок информирования заявителей о предоставлении муниципальной услуги;</w:t>
      </w:r>
    </w:p>
    <w:p w:rsidR="0079699F" w:rsidRPr="003927CF" w:rsidRDefault="0079699F" w:rsidP="00C44843">
      <w:pPr>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 порядок и сроки предоставления муниципальной услуги;</w:t>
      </w:r>
    </w:p>
    <w:p w:rsidR="0079699F" w:rsidRPr="003927CF" w:rsidRDefault="0079699F" w:rsidP="00C44843">
      <w:pPr>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 форма заявления о предоставлении муниципальной услуги и образец его заполнения;</w:t>
      </w:r>
    </w:p>
    <w:p w:rsidR="0079699F" w:rsidRPr="003927CF" w:rsidRDefault="0079699F" w:rsidP="00C44843">
      <w:pPr>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 исчерпывающий перечень документов, необходимых для предоставления муниципальной услуги;</w:t>
      </w:r>
    </w:p>
    <w:p w:rsidR="0079699F" w:rsidRPr="003927CF" w:rsidRDefault="0079699F" w:rsidP="00C44843">
      <w:pPr>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79699F" w:rsidRPr="003927CF" w:rsidRDefault="0079699F" w:rsidP="00C44843">
      <w:pPr>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 исчерпывающий перечень оснований для отказа в предоставлении муниципальной услуги;</w:t>
      </w:r>
    </w:p>
    <w:p w:rsidR="0079699F" w:rsidRPr="003927CF" w:rsidRDefault="0079699F" w:rsidP="00C44843">
      <w:pPr>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79699F" w:rsidRPr="003927CF" w:rsidRDefault="0079699F" w:rsidP="00C4484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3927CF">
        <w:rPr>
          <w:rFonts w:ascii="Times New Roman" w:hAnsi="Times New Roman"/>
          <w:sz w:val="28"/>
          <w:szCs w:val="28"/>
        </w:rPr>
        <w:t>Указанная информация размещается также на официальном сайте Администрации и на сайте МФЦ.</w:t>
      </w:r>
    </w:p>
    <w:p w:rsidR="0079699F" w:rsidRPr="003927CF" w:rsidRDefault="0079699F" w:rsidP="00C44843">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r w:rsidRPr="003927CF">
        <w:rPr>
          <w:rFonts w:ascii="Times New Roman" w:hAnsi="Times New Roman"/>
          <w:sz w:val="28"/>
          <w:szCs w:val="28"/>
        </w:rPr>
        <w:t xml:space="preserve">1.5.7. </w:t>
      </w:r>
      <w:r w:rsidRPr="003927CF">
        <w:rPr>
          <w:rFonts w:ascii="Times New Roman" w:hAnsi="Times New Roman"/>
          <w:sz w:val="28"/>
          <w:szCs w:val="28"/>
          <w:lang w:eastAsia="ru-RU"/>
        </w:rPr>
        <w:t xml:space="preserve">Посредством телефонной связи: </w:t>
      </w:r>
    </w:p>
    <w:p w:rsidR="0079699F" w:rsidRPr="003927CF" w:rsidRDefault="0079699F" w:rsidP="00C44843">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r w:rsidRPr="003927CF">
        <w:rPr>
          <w:rFonts w:ascii="Times New Roman" w:hAnsi="Times New Roman"/>
          <w:sz w:val="28"/>
          <w:szCs w:val="28"/>
          <w:lang w:eastAsia="ru-RU"/>
        </w:rPr>
        <w:t>«горячая линия» МФЦ – 8-800-2500-549;</w:t>
      </w:r>
    </w:p>
    <w:p w:rsidR="0079699F" w:rsidRPr="003927CF" w:rsidRDefault="0079699F" w:rsidP="00C44843">
      <w:pPr>
        <w:suppressAutoHyphens/>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уполномоченный орган – 8(86149)</w:t>
      </w:r>
      <w:r w:rsidRPr="002129D3">
        <w:rPr>
          <w:rFonts w:ascii="Times New Roman" w:hAnsi="Times New Roman"/>
          <w:sz w:val="28"/>
          <w:szCs w:val="28"/>
          <w:lang w:eastAsia="ru-RU"/>
        </w:rPr>
        <w:t>38-2-47</w:t>
      </w:r>
      <w:r w:rsidRPr="003927CF">
        <w:rPr>
          <w:rFonts w:ascii="Times New Roman" w:hAnsi="Times New Roman"/>
          <w:sz w:val="28"/>
          <w:szCs w:val="28"/>
          <w:lang w:eastAsia="ru-RU"/>
        </w:rPr>
        <w:t>.</w:t>
      </w:r>
    </w:p>
    <w:p w:rsidR="0079699F" w:rsidRPr="003927CF" w:rsidRDefault="0079699F" w:rsidP="00C44843">
      <w:pPr>
        <w:spacing w:after="0" w:line="240" w:lineRule="auto"/>
        <w:ind w:firstLine="709"/>
        <w:jc w:val="both"/>
        <w:rPr>
          <w:rFonts w:ascii="Times New Roman" w:hAnsi="Times New Roman"/>
          <w:sz w:val="28"/>
          <w:szCs w:val="28"/>
        </w:rPr>
      </w:pPr>
      <w:r w:rsidRPr="003927CF">
        <w:rPr>
          <w:rFonts w:ascii="Times New Roman" w:hAnsi="Times New Roman"/>
          <w:sz w:val="28"/>
          <w:szCs w:val="28"/>
        </w:rPr>
        <w:t xml:space="preserve">1.6. </w:t>
      </w:r>
      <w:bookmarkStart w:id="2" w:name="sub_144"/>
      <w:bookmarkEnd w:id="1"/>
      <w:r w:rsidRPr="003927CF">
        <w:rPr>
          <w:rFonts w:ascii="Times New Roman" w:hAnsi="Times New Roman"/>
          <w:sz w:val="28"/>
          <w:szCs w:val="28"/>
        </w:rPr>
        <w:t>Справочная информация:</w:t>
      </w:r>
    </w:p>
    <w:p w:rsidR="0079699F" w:rsidRPr="003927CF" w:rsidRDefault="0079699F" w:rsidP="00C44843">
      <w:pPr>
        <w:spacing w:after="0" w:line="240" w:lineRule="auto"/>
        <w:ind w:firstLine="709"/>
        <w:rPr>
          <w:rFonts w:ascii="Times New Roman" w:hAnsi="Times New Roman"/>
          <w:sz w:val="28"/>
          <w:szCs w:val="28"/>
        </w:rPr>
      </w:pPr>
      <w:r w:rsidRPr="003927CF">
        <w:rPr>
          <w:rFonts w:ascii="Times New Roman" w:hAnsi="Times New Roman"/>
          <w:sz w:val="28"/>
          <w:szCs w:val="28"/>
        </w:rPr>
        <w:t>- место нахождения и графики работы Администрации, а также МФЦ;</w:t>
      </w:r>
    </w:p>
    <w:p w:rsidR="0079699F" w:rsidRPr="003927CF" w:rsidRDefault="0079699F" w:rsidP="00C44843">
      <w:pPr>
        <w:spacing w:after="0" w:line="240" w:lineRule="auto"/>
        <w:ind w:firstLine="709"/>
        <w:rPr>
          <w:rFonts w:ascii="Times New Roman" w:hAnsi="Times New Roman"/>
          <w:sz w:val="28"/>
          <w:szCs w:val="28"/>
        </w:rPr>
      </w:pPr>
      <w:bookmarkStart w:id="3" w:name="sub_21336"/>
      <w:r w:rsidRPr="003927CF">
        <w:rPr>
          <w:rFonts w:ascii="Times New Roman" w:hAnsi="Times New Roman"/>
          <w:sz w:val="28"/>
          <w:szCs w:val="28"/>
        </w:rPr>
        <w:t>- справочные телефоны Администрации, организаций участвующих в предоставлении муниципальной услуги;</w:t>
      </w:r>
    </w:p>
    <w:bookmarkEnd w:id="3"/>
    <w:p w:rsidR="0079699F" w:rsidRPr="003927CF" w:rsidRDefault="0079699F" w:rsidP="00C44843">
      <w:pPr>
        <w:spacing w:after="0" w:line="240" w:lineRule="auto"/>
        <w:ind w:firstLine="709"/>
        <w:jc w:val="both"/>
        <w:rPr>
          <w:rFonts w:ascii="Times New Roman" w:hAnsi="Times New Roman"/>
          <w:sz w:val="28"/>
          <w:szCs w:val="28"/>
        </w:rPr>
      </w:pPr>
      <w:r w:rsidRPr="003927CF">
        <w:rPr>
          <w:rFonts w:ascii="Times New Roman" w:hAnsi="Times New Roman"/>
          <w:sz w:val="28"/>
          <w:szCs w:val="28"/>
        </w:rPr>
        <w:t>- адреса официальных сайтов, а также электронной почты и (или) формы обратной связи Администрации в сети «Интернет», а также МФЦ размещены на официальном сайте Администраци</w:t>
      </w:r>
      <w:r>
        <w:rPr>
          <w:rFonts w:ascii="Times New Roman" w:hAnsi="Times New Roman"/>
          <w:sz w:val="28"/>
          <w:szCs w:val="28"/>
        </w:rPr>
        <w:t>и http://www.novo</w:t>
      </w:r>
      <w:proofErr w:type="spellStart"/>
      <w:r>
        <w:rPr>
          <w:rFonts w:ascii="Times New Roman" w:hAnsi="Times New Roman"/>
          <w:sz w:val="28"/>
          <w:szCs w:val="28"/>
          <w:lang w:val="en-US"/>
        </w:rPr>
        <w:t>ivanovsko</w:t>
      </w:r>
      <w:r w:rsidR="006D5FAB">
        <w:rPr>
          <w:rFonts w:ascii="Times New Roman" w:hAnsi="Times New Roman"/>
          <w:sz w:val="28"/>
          <w:szCs w:val="28"/>
          <w:lang w:val="en-US"/>
        </w:rPr>
        <w:t>e</w:t>
      </w:r>
      <w:r>
        <w:rPr>
          <w:rFonts w:ascii="Times New Roman" w:hAnsi="Times New Roman"/>
          <w:sz w:val="28"/>
          <w:szCs w:val="28"/>
          <w:lang w:val="en-US"/>
        </w:rPr>
        <w:t>sp</w:t>
      </w:r>
      <w:proofErr w:type="spellEnd"/>
      <w:r w:rsidRPr="000B2962">
        <w:rPr>
          <w:rFonts w:ascii="Times New Roman" w:hAnsi="Times New Roman"/>
          <w:sz w:val="28"/>
          <w:szCs w:val="28"/>
        </w:rPr>
        <w:t>.</w:t>
      </w:r>
      <w:proofErr w:type="spellStart"/>
      <w:r>
        <w:rPr>
          <w:rFonts w:ascii="Times New Roman" w:hAnsi="Times New Roman"/>
          <w:sz w:val="28"/>
          <w:szCs w:val="28"/>
          <w:lang w:val="en-US"/>
        </w:rPr>
        <w:t>ru</w:t>
      </w:r>
      <w:proofErr w:type="spellEnd"/>
      <w:r w:rsidRPr="003927CF">
        <w:rPr>
          <w:rFonts w:ascii="Times New Roman" w:hAnsi="Times New Roman"/>
          <w:sz w:val="28"/>
          <w:szCs w:val="28"/>
        </w:rPr>
        <w:t xml:space="preserve">/ в сети </w:t>
      </w:r>
      <w:r w:rsidRPr="003927CF">
        <w:rPr>
          <w:rFonts w:ascii="Times New Roman" w:hAnsi="Times New Roman"/>
          <w:sz w:val="28"/>
          <w:szCs w:val="28"/>
        </w:rPr>
        <w:lastRenderedPageBreak/>
        <w:t xml:space="preserve">«Интернет», </w:t>
      </w:r>
      <w:bookmarkStart w:id="4" w:name="sub_17"/>
      <w:bookmarkEnd w:id="2"/>
      <w:r w:rsidRPr="003927CF">
        <w:rPr>
          <w:rFonts w:ascii="Times New Roman" w:hAnsi="Times New Roman"/>
          <w:sz w:val="28"/>
          <w:szCs w:val="28"/>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3927CF">
        <w:rPr>
          <w:rFonts w:ascii="Times New Roman" w:hAnsi="Times New Roman"/>
          <w:sz w:val="28"/>
          <w:szCs w:val="28"/>
          <w:lang w:val="en-US"/>
        </w:rPr>
        <w:t>http</w:t>
      </w:r>
      <w:r w:rsidRPr="003927CF">
        <w:rPr>
          <w:rFonts w:ascii="Times New Roman" w:hAnsi="Times New Roman"/>
          <w:sz w:val="28"/>
          <w:szCs w:val="28"/>
        </w:rPr>
        <w:t>://</w:t>
      </w:r>
      <w:proofErr w:type="spellStart"/>
      <w:r w:rsidRPr="003927CF">
        <w:rPr>
          <w:rFonts w:ascii="Times New Roman" w:hAnsi="Times New Roman"/>
          <w:sz w:val="28"/>
          <w:szCs w:val="28"/>
        </w:rPr>
        <w:t>e-mfc.ru</w:t>
      </w:r>
      <w:proofErr w:type="spellEnd"/>
      <w:r w:rsidRPr="003927CF">
        <w:rPr>
          <w:rFonts w:ascii="Times New Roman" w:hAnsi="Times New Roman"/>
          <w:sz w:val="28"/>
          <w:szCs w:val="28"/>
        </w:rPr>
        <w:t>.</w:t>
      </w:r>
    </w:p>
    <w:p w:rsidR="0079699F" w:rsidRPr="003927CF" w:rsidRDefault="0079699F" w:rsidP="00C44843">
      <w:pPr>
        <w:spacing w:after="0" w:line="240" w:lineRule="auto"/>
        <w:ind w:firstLine="709"/>
        <w:jc w:val="both"/>
        <w:rPr>
          <w:rFonts w:ascii="Times New Roman" w:hAnsi="Times New Roman"/>
          <w:sz w:val="28"/>
          <w:szCs w:val="28"/>
        </w:rPr>
      </w:pPr>
      <w:r w:rsidRPr="003927CF">
        <w:rPr>
          <w:rFonts w:ascii="Times New Roman" w:hAnsi="Times New Roman"/>
          <w:sz w:val="28"/>
          <w:szCs w:val="28"/>
        </w:rPr>
        <w:t>1.7. Информация о предоставлении муниципальной услуги предоставляется бесплатно.</w:t>
      </w:r>
    </w:p>
    <w:p w:rsidR="0079699F" w:rsidRPr="003927CF" w:rsidRDefault="0079699F" w:rsidP="00C44843">
      <w:pPr>
        <w:tabs>
          <w:tab w:val="left" w:pos="709"/>
        </w:tabs>
        <w:spacing w:after="0" w:line="240" w:lineRule="auto"/>
        <w:ind w:firstLine="709"/>
        <w:jc w:val="both"/>
        <w:rPr>
          <w:rFonts w:ascii="Times New Roman" w:hAnsi="Times New Roman"/>
          <w:sz w:val="28"/>
          <w:szCs w:val="28"/>
        </w:rPr>
      </w:pPr>
      <w:r w:rsidRPr="003927CF">
        <w:rPr>
          <w:rFonts w:ascii="Times New Roman" w:hAnsi="Times New Roman"/>
          <w:sz w:val="28"/>
          <w:szCs w:val="28"/>
        </w:rPr>
        <w:t>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 Специалист).</w:t>
      </w:r>
    </w:p>
    <w:p w:rsidR="0079699F" w:rsidRPr="003927CF" w:rsidRDefault="0079699F" w:rsidP="00C44843">
      <w:pPr>
        <w:spacing w:after="0" w:line="240" w:lineRule="auto"/>
        <w:ind w:firstLine="709"/>
        <w:jc w:val="both"/>
        <w:rPr>
          <w:rFonts w:ascii="Times New Roman" w:hAnsi="Times New Roman"/>
          <w:sz w:val="28"/>
          <w:szCs w:val="28"/>
        </w:rPr>
      </w:pPr>
      <w:r w:rsidRPr="003927CF">
        <w:rPr>
          <w:rFonts w:ascii="Times New Roman" w:hAnsi="Times New Roman"/>
          <w:sz w:val="28"/>
          <w:szCs w:val="28"/>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79699F" w:rsidRPr="003927CF" w:rsidRDefault="0079699F" w:rsidP="00C44843">
      <w:pPr>
        <w:spacing w:after="0" w:line="240" w:lineRule="auto"/>
        <w:ind w:firstLine="709"/>
        <w:jc w:val="both"/>
        <w:rPr>
          <w:rFonts w:ascii="Times New Roman" w:hAnsi="Times New Roman"/>
          <w:sz w:val="28"/>
          <w:szCs w:val="28"/>
        </w:rPr>
      </w:pPr>
      <w:r w:rsidRPr="003927CF">
        <w:rPr>
          <w:rFonts w:ascii="Times New Roman" w:hAnsi="Times New Roman"/>
          <w:sz w:val="28"/>
          <w:szCs w:val="28"/>
        </w:rPr>
        <w:t>Консультирование по вопросам предоставления муниципальной услуги осуществляется по следующим вопросам:</w:t>
      </w:r>
    </w:p>
    <w:p w:rsidR="0079699F" w:rsidRPr="003927CF" w:rsidRDefault="0079699F" w:rsidP="00C44843">
      <w:pPr>
        <w:spacing w:after="0" w:line="240" w:lineRule="auto"/>
        <w:ind w:firstLine="709"/>
        <w:jc w:val="both"/>
        <w:rPr>
          <w:rFonts w:ascii="Times New Roman" w:hAnsi="Times New Roman"/>
          <w:sz w:val="28"/>
          <w:szCs w:val="28"/>
        </w:rPr>
      </w:pPr>
      <w:r w:rsidRPr="003927CF">
        <w:rPr>
          <w:rFonts w:ascii="Times New Roman" w:hAnsi="Times New Roman"/>
          <w:sz w:val="28"/>
          <w:szCs w:val="28"/>
        </w:rPr>
        <w:t>- перечень документов, необходимых для предоставления муниципальной услуги, комплектность (достаточность) представленных документов;</w:t>
      </w:r>
    </w:p>
    <w:p w:rsidR="0079699F" w:rsidRPr="003927CF" w:rsidRDefault="0079699F" w:rsidP="00C44843">
      <w:pPr>
        <w:spacing w:after="0" w:line="240" w:lineRule="auto"/>
        <w:ind w:firstLine="709"/>
        <w:jc w:val="both"/>
        <w:rPr>
          <w:rFonts w:ascii="Times New Roman" w:hAnsi="Times New Roman"/>
          <w:sz w:val="28"/>
          <w:szCs w:val="28"/>
        </w:rPr>
      </w:pPr>
      <w:r w:rsidRPr="003927CF">
        <w:rPr>
          <w:rFonts w:ascii="Times New Roman" w:hAnsi="Times New Roman"/>
          <w:sz w:val="28"/>
          <w:szCs w:val="28"/>
        </w:rPr>
        <w:t>- источник получения документов, необходимых для предоставления муниципальной услуги;</w:t>
      </w:r>
    </w:p>
    <w:p w:rsidR="0079699F" w:rsidRPr="003927CF" w:rsidRDefault="0079699F" w:rsidP="00C44843">
      <w:pPr>
        <w:spacing w:after="0" w:line="240" w:lineRule="auto"/>
        <w:ind w:firstLine="709"/>
        <w:jc w:val="both"/>
        <w:rPr>
          <w:rFonts w:ascii="Times New Roman" w:hAnsi="Times New Roman"/>
          <w:sz w:val="28"/>
          <w:szCs w:val="28"/>
        </w:rPr>
      </w:pPr>
      <w:r w:rsidRPr="003927CF">
        <w:rPr>
          <w:rFonts w:ascii="Times New Roman" w:hAnsi="Times New Roman"/>
          <w:sz w:val="28"/>
          <w:szCs w:val="28"/>
        </w:rPr>
        <w:t>- времени подготовки и выдачи документов;</w:t>
      </w:r>
    </w:p>
    <w:p w:rsidR="0079699F" w:rsidRPr="003927CF" w:rsidRDefault="0079699F" w:rsidP="00C44843">
      <w:pPr>
        <w:spacing w:after="0" w:line="240" w:lineRule="auto"/>
        <w:ind w:firstLine="709"/>
        <w:jc w:val="both"/>
        <w:rPr>
          <w:rFonts w:ascii="Times New Roman" w:hAnsi="Times New Roman"/>
          <w:sz w:val="28"/>
          <w:szCs w:val="28"/>
        </w:rPr>
      </w:pPr>
      <w:r w:rsidRPr="003927CF">
        <w:rPr>
          <w:rFonts w:ascii="Times New Roman" w:hAnsi="Times New Roman"/>
          <w:sz w:val="28"/>
          <w:szCs w:val="28"/>
        </w:rPr>
        <w:t>- срок предоставления муниципальной услуги;</w:t>
      </w:r>
    </w:p>
    <w:p w:rsidR="0079699F" w:rsidRPr="003927CF" w:rsidRDefault="0079699F" w:rsidP="00C44843">
      <w:pPr>
        <w:spacing w:after="0" w:line="240" w:lineRule="auto"/>
        <w:ind w:firstLine="709"/>
        <w:jc w:val="both"/>
        <w:rPr>
          <w:rFonts w:ascii="Times New Roman" w:hAnsi="Times New Roman"/>
          <w:sz w:val="28"/>
          <w:szCs w:val="28"/>
        </w:rPr>
      </w:pPr>
      <w:r w:rsidRPr="003927CF">
        <w:rPr>
          <w:rFonts w:ascii="Times New Roman" w:hAnsi="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79699F" w:rsidRPr="003927CF" w:rsidRDefault="0079699F" w:rsidP="00C44843">
      <w:pPr>
        <w:spacing w:after="0" w:line="240" w:lineRule="auto"/>
        <w:ind w:firstLine="709"/>
        <w:jc w:val="both"/>
        <w:rPr>
          <w:rFonts w:ascii="Times New Roman" w:hAnsi="Times New Roman"/>
          <w:sz w:val="28"/>
          <w:szCs w:val="28"/>
        </w:rPr>
      </w:pPr>
      <w:bookmarkStart w:id="5" w:name="sub_113"/>
      <w:r w:rsidRPr="003927CF">
        <w:rPr>
          <w:rFonts w:ascii="Times New Roman" w:hAnsi="Times New Roman"/>
          <w:sz w:val="28"/>
          <w:szCs w:val="28"/>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5"/>
    <w:p w:rsidR="0079699F" w:rsidRPr="003927CF" w:rsidRDefault="0079699F" w:rsidP="00C44843">
      <w:pPr>
        <w:widowControl w:val="0"/>
        <w:suppressAutoHyphens/>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rPr>
        <w:t>Срок предоставления консультации по каждой муниципальной услуге, р</w:t>
      </w:r>
      <w:r w:rsidRPr="003927CF">
        <w:rPr>
          <w:rFonts w:ascii="Times New Roman" w:hAnsi="Times New Roman"/>
          <w:sz w:val="28"/>
          <w:szCs w:val="28"/>
          <w:lang w:eastAsia="ru-RU"/>
        </w:rPr>
        <w:t>екомендуемое время для телефонного разговора – не более 10 минут, личного устного информирования – не более 20 минут.</w:t>
      </w:r>
    </w:p>
    <w:p w:rsidR="0079699F" w:rsidRPr="003927CF" w:rsidRDefault="0079699F" w:rsidP="00C44843">
      <w:pPr>
        <w:spacing w:after="0" w:line="240" w:lineRule="auto"/>
        <w:ind w:firstLine="709"/>
        <w:jc w:val="both"/>
        <w:rPr>
          <w:rFonts w:ascii="Times New Roman" w:hAnsi="Times New Roman"/>
          <w:sz w:val="28"/>
          <w:szCs w:val="28"/>
        </w:rPr>
      </w:pPr>
      <w:r w:rsidRPr="003927CF">
        <w:rPr>
          <w:rFonts w:ascii="Times New Roman" w:hAnsi="Times New Roman"/>
          <w:sz w:val="28"/>
          <w:szCs w:val="28"/>
        </w:rPr>
        <w:t>Обязанности Специалистов при ответах на телефонные звонки, устные и письменные обращения граждан:</w:t>
      </w:r>
    </w:p>
    <w:p w:rsidR="0079699F" w:rsidRPr="003927CF" w:rsidRDefault="0079699F" w:rsidP="00C44843">
      <w:pPr>
        <w:spacing w:after="0" w:line="240" w:lineRule="auto"/>
        <w:ind w:firstLine="709"/>
        <w:jc w:val="both"/>
        <w:rPr>
          <w:rFonts w:ascii="Times New Roman" w:hAnsi="Times New Roman"/>
          <w:sz w:val="28"/>
          <w:szCs w:val="28"/>
        </w:rPr>
      </w:pPr>
      <w:r w:rsidRPr="003927CF">
        <w:rPr>
          <w:rFonts w:ascii="Times New Roman" w:hAnsi="Times New Roman"/>
          <w:sz w:val="28"/>
          <w:szCs w:val="28"/>
        </w:rPr>
        <w:t>- при ответах на телефонные звонки и устные обращения Специалист должен назвать свою фамилию, имя и отчество, должность, а затем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79699F" w:rsidRPr="003927CF" w:rsidRDefault="0079699F" w:rsidP="00C44843">
      <w:pPr>
        <w:spacing w:after="0" w:line="240" w:lineRule="auto"/>
        <w:ind w:firstLine="709"/>
        <w:jc w:val="both"/>
        <w:rPr>
          <w:rFonts w:ascii="Times New Roman" w:hAnsi="Times New Roman"/>
          <w:sz w:val="28"/>
          <w:szCs w:val="28"/>
        </w:rPr>
      </w:pPr>
      <w:r w:rsidRPr="003927CF">
        <w:rPr>
          <w:rFonts w:ascii="Times New Roman" w:hAnsi="Times New Roman"/>
          <w:sz w:val="28"/>
          <w:szCs w:val="28"/>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79699F" w:rsidRPr="003927CF" w:rsidRDefault="0079699F" w:rsidP="00C44843">
      <w:pPr>
        <w:spacing w:after="0" w:line="240" w:lineRule="auto"/>
        <w:ind w:firstLine="709"/>
        <w:jc w:val="both"/>
        <w:rPr>
          <w:rFonts w:ascii="Times New Roman" w:hAnsi="Times New Roman"/>
          <w:sz w:val="28"/>
          <w:szCs w:val="28"/>
        </w:rPr>
      </w:pPr>
      <w:r w:rsidRPr="003927CF">
        <w:rPr>
          <w:rFonts w:ascii="Times New Roman" w:hAnsi="Times New Roman"/>
          <w:sz w:val="28"/>
          <w:szCs w:val="28"/>
        </w:rPr>
        <w:t xml:space="preserve">-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w:t>
      </w:r>
      <w:r w:rsidRPr="003927CF">
        <w:rPr>
          <w:rFonts w:ascii="Times New Roman" w:hAnsi="Times New Roman"/>
          <w:sz w:val="28"/>
          <w:szCs w:val="28"/>
        </w:rPr>
        <w:lastRenderedPageBreak/>
        <w:t>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79699F" w:rsidRPr="003927CF" w:rsidRDefault="0079699F" w:rsidP="00C44843">
      <w:pPr>
        <w:spacing w:after="0" w:line="240" w:lineRule="auto"/>
        <w:ind w:firstLine="709"/>
        <w:jc w:val="both"/>
        <w:rPr>
          <w:rFonts w:ascii="Times New Roman" w:hAnsi="Times New Roman"/>
          <w:sz w:val="28"/>
          <w:szCs w:val="28"/>
        </w:rPr>
      </w:pPr>
      <w:r w:rsidRPr="003927CF">
        <w:rPr>
          <w:rFonts w:ascii="Times New Roman" w:hAnsi="Times New Roman"/>
          <w:sz w:val="28"/>
          <w:szCs w:val="28"/>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79699F" w:rsidRPr="003927CF" w:rsidRDefault="0079699F" w:rsidP="00C44843">
      <w:pPr>
        <w:spacing w:after="0" w:line="240" w:lineRule="auto"/>
        <w:ind w:firstLine="709"/>
        <w:jc w:val="both"/>
        <w:rPr>
          <w:rFonts w:ascii="Times New Roman" w:hAnsi="Times New Roman"/>
          <w:sz w:val="28"/>
          <w:szCs w:val="28"/>
        </w:rPr>
      </w:pPr>
      <w:r w:rsidRPr="003927CF">
        <w:rPr>
          <w:rFonts w:ascii="Times New Roman" w:hAnsi="Times New Roman"/>
          <w:sz w:val="28"/>
          <w:szCs w:val="28"/>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79699F" w:rsidRPr="003927CF" w:rsidRDefault="0079699F" w:rsidP="00C44843">
      <w:pPr>
        <w:spacing w:after="0" w:line="240" w:lineRule="auto"/>
        <w:ind w:firstLine="709"/>
        <w:jc w:val="both"/>
        <w:rPr>
          <w:rFonts w:ascii="Times New Roman" w:hAnsi="Times New Roman"/>
          <w:sz w:val="28"/>
          <w:szCs w:val="28"/>
        </w:rPr>
      </w:pPr>
      <w:r w:rsidRPr="003927CF">
        <w:rPr>
          <w:rFonts w:ascii="Times New Roman" w:hAnsi="Times New Roman"/>
          <w:sz w:val="28"/>
          <w:szCs w:val="28"/>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79699F" w:rsidRPr="003927CF" w:rsidRDefault="0079699F" w:rsidP="00C44843">
      <w:pPr>
        <w:spacing w:after="0" w:line="240" w:lineRule="auto"/>
        <w:ind w:firstLine="709"/>
        <w:jc w:val="both"/>
        <w:rPr>
          <w:rFonts w:ascii="Times New Roman" w:hAnsi="Times New Roman"/>
          <w:sz w:val="28"/>
          <w:szCs w:val="28"/>
        </w:rPr>
      </w:pPr>
      <w:r w:rsidRPr="003927CF">
        <w:rPr>
          <w:rFonts w:ascii="Times New Roman" w:hAnsi="Times New Roman"/>
          <w:sz w:val="28"/>
          <w:szCs w:val="28"/>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79699F" w:rsidRPr="003927CF" w:rsidRDefault="0079699F" w:rsidP="00C44843">
      <w:pPr>
        <w:spacing w:after="0" w:line="240" w:lineRule="auto"/>
        <w:ind w:firstLine="709"/>
        <w:jc w:val="both"/>
        <w:rPr>
          <w:rFonts w:ascii="Times New Roman" w:hAnsi="Times New Roman"/>
          <w:sz w:val="28"/>
          <w:szCs w:val="28"/>
        </w:rPr>
      </w:pPr>
      <w:r w:rsidRPr="003927CF">
        <w:rPr>
          <w:rFonts w:ascii="Times New Roman" w:hAnsi="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79699F" w:rsidRPr="003927CF" w:rsidRDefault="0079699F" w:rsidP="00C44843">
      <w:pPr>
        <w:spacing w:after="0" w:line="240" w:lineRule="auto"/>
        <w:ind w:firstLine="709"/>
        <w:jc w:val="both"/>
        <w:rPr>
          <w:rFonts w:ascii="Times New Roman" w:hAnsi="Times New Roman"/>
          <w:sz w:val="28"/>
          <w:szCs w:val="28"/>
        </w:rPr>
      </w:pPr>
      <w:bookmarkStart w:id="6" w:name="sub_110"/>
      <w:bookmarkEnd w:id="4"/>
      <w:r w:rsidRPr="003927CF">
        <w:rPr>
          <w:rFonts w:ascii="Times New Roman" w:hAnsi="Times New Roman"/>
          <w:sz w:val="28"/>
          <w:szCs w:val="28"/>
        </w:rPr>
        <w:t>1.13. Места для информирования, предназначенные для ознакомления заявителей с информационными материалами, оборудуются:</w:t>
      </w:r>
    </w:p>
    <w:bookmarkEnd w:id="6"/>
    <w:p w:rsidR="0079699F" w:rsidRPr="003927CF" w:rsidRDefault="0079699F" w:rsidP="00C44843">
      <w:pPr>
        <w:spacing w:after="0" w:line="240" w:lineRule="auto"/>
        <w:ind w:firstLine="709"/>
        <w:jc w:val="both"/>
        <w:rPr>
          <w:rFonts w:ascii="Times New Roman" w:hAnsi="Times New Roman"/>
          <w:sz w:val="28"/>
          <w:szCs w:val="28"/>
        </w:rPr>
      </w:pPr>
      <w:r w:rsidRPr="003927CF">
        <w:rPr>
          <w:rFonts w:ascii="Times New Roman" w:hAnsi="Times New Roman"/>
          <w:sz w:val="28"/>
          <w:szCs w:val="28"/>
        </w:rPr>
        <w:t>- информационными стендами;</w:t>
      </w:r>
    </w:p>
    <w:p w:rsidR="0079699F" w:rsidRPr="003927CF" w:rsidRDefault="0079699F" w:rsidP="00C44843">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rPr>
        <w:t>- стульями и столами для оформления документов.</w:t>
      </w:r>
    </w:p>
    <w:p w:rsidR="0079699F" w:rsidRPr="003927CF" w:rsidRDefault="0079699F" w:rsidP="00C44843">
      <w:pPr>
        <w:widowControl w:val="0"/>
        <w:spacing w:after="0" w:line="240" w:lineRule="auto"/>
        <w:jc w:val="center"/>
        <w:rPr>
          <w:rFonts w:ascii="Times New Roman" w:hAnsi="Times New Roman"/>
          <w:b/>
          <w:sz w:val="28"/>
          <w:szCs w:val="28"/>
          <w:lang w:eastAsia="ru-RU"/>
        </w:rPr>
      </w:pPr>
    </w:p>
    <w:p w:rsidR="0079699F" w:rsidRPr="003927CF" w:rsidRDefault="0079699F" w:rsidP="00C44843">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3927CF">
        <w:rPr>
          <w:rFonts w:ascii="Times New Roman" w:hAnsi="Times New Roman"/>
          <w:sz w:val="28"/>
          <w:szCs w:val="28"/>
          <w:lang w:eastAsia="ru-RU"/>
        </w:rPr>
        <w:t>2. Стандарт предоставления Муниципальной услуги</w:t>
      </w:r>
    </w:p>
    <w:p w:rsidR="0079699F" w:rsidRPr="003927CF" w:rsidRDefault="0079699F" w:rsidP="00C44843">
      <w:pPr>
        <w:widowControl w:val="0"/>
        <w:autoSpaceDE w:val="0"/>
        <w:autoSpaceDN w:val="0"/>
        <w:adjustRightInd w:val="0"/>
        <w:spacing w:after="0" w:line="240" w:lineRule="auto"/>
        <w:jc w:val="center"/>
        <w:rPr>
          <w:rFonts w:ascii="Times New Roman" w:hAnsi="Times New Roman"/>
          <w:sz w:val="28"/>
          <w:szCs w:val="28"/>
          <w:lang w:eastAsia="ru-RU"/>
        </w:rPr>
      </w:pPr>
    </w:p>
    <w:p w:rsidR="0079699F" w:rsidRPr="003927CF" w:rsidRDefault="0079699F" w:rsidP="00C44843">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7" w:name="Par146"/>
      <w:bookmarkEnd w:id="7"/>
      <w:r w:rsidRPr="003927CF">
        <w:rPr>
          <w:rFonts w:ascii="Times New Roman" w:hAnsi="Times New Roman"/>
          <w:sz w:val="28"/>
          <w:szCs w:val="28"/>
          <w:lang w:eastAsia="ru-RU"/>
        </w:rPr>
        <w:t>Наименование Муниципальной услуги</w:t>
      </w:r>
    </w:p>
    <w:p w:rsidR="0079699F" w:rsidRPr="003927CF" w:rsidRDefault="0079699F" w:rsidP="00C44843">
      <w:pPr>
        <w:spacing w:after="0" w:line="240" w:lineRule="auto"/>
        <w:jc w:val="center"/>
        <w:rPr>
          <w:rFonts w:ascii="Times New Roman" w:hAnsi="Times New Roman"/>
          <w:sz w:val="28"/>
          <w:szCs w:val="28"/>
          <w:lang w:eastAsia="ru-RU"/>
        </w:rPr>
      </w:pPr>
    </w:p>
    <w:p w:rsidR="0079699F" w:rsidRPr="003927CF" w:rsidRDefault="0079699F" w:rsidP="00C44843">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2.1. </w:t>
      </w:r>
      <w:r w:rsidRPr="003927CF">
        <w:rPr>
          <w:rFonts w:ascii="Times New Roman" w:hAnsi="Times New Roman"/>
          <w:bCs/>
          <w:kern w:val="36"/>
          <w:sz w:val="28"/>
          <w:szCs w:val="28"/>
          <w:lang w:eastAsia="ru-RU"/>
        </w:rPr>
        <w:t>Наименование муниципальной услуги</w:t>
      </w:r>
      <w:r w:rsidRPr="003927CF">
        <w:rPr>
          <w:rFonts w:ascii="Times New Roman" w:hAnsi="Times New Roman"/>
          <w:sz w:val="28"/>
          <w:szCs w:val="28"/>
          <w:lang w:eastAsia="ru-RU"/>
        </w:rPr>
        <w:t xml:space="preserve"> – «</w:t>
      </w:r>
      <w:bookmarkStart w:id="8" w:name="sub_1008"/>
      <w:r w:rsidRPr="003927CF">
        <w:rPr>
          <w:rFonts w:ascii="Times New Roman" w:hAnsi="Times New Roman"/>
          <w:sz w:val="28"/>
          <w:szCs w:val="28"/>
          <w:lang w:eastAsia="ru-RU"/>
        </w:rPr>
        <w:t>Предоставление выписки из реестра муниципального имущества».</w:t>
      </w:r>
      <w:bookmarkEnd w:id="8"/>
    </w:p>
    <w:p w:rsidR="0079699F" w:rsidRPr="003927CF" w:rsidRDefault="0079699F" w:rsidP="000B6F9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w:t>
      </w:r>
    </w:p>
    <w:p w:rsidR="0079699F" w:rsidRPr="003927CF" w:rsidRDefault="0079699F" w:rsidP="000B6F90">
      <w:pPr>
        <w:spacing w:after="0" w:line="240" w:lineRule="auto"/>
        <w:ind w:firstLine="709"/>
        <w:jc w:val="both"/>
        <w:rPr>
          <w:rFonts w:ascii="Times New Roman" w:hAnsi="Times New Roman"/>
          <w:sz w:val="28"/>
          <w:szCs w:val="28"/>
          <w:lang w:eastAsia="ru-RU"/>
        </w:rPr>
      </w:pPr>
      <w:bookmarkStart w:id="9" w:name="sub_2002"/>
      <w:bookmarkStart w:id="10" w:name="sub_1011"/>
      <w:bookmarkEnd w:id="9"/>
      <w:r w:rsidRPr="003927CF">
        <w:rPr>
          <w:rFonts w:ascii="Times New Roman" w:hAnsi="Times New Roman"/>
          <w:sz w:val="28"/>
          <w:szCs w:val="28"/>
          <w:lang w:eastAsia="ru-RU"/>
        </w:rPr>
        <w:t>Наименование органа, предоставляющего Муниципальную услугу</w:t>
      </w:r>
      <w:bookmarkEnd w:id="10"/>
    </w:p>
    <w:p w:rsidR="0079699F" w:rsidRPr="003927CF" w:rsidRDefault="0079699F" w:rsidP="000B6F9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w:t>
      </w:r>
    </w:p>
    <w:p w:rsidR="0079699F" w:rsidRPr="003927CF" w:rsidRDefault="0079699F" w:rsidP="00BC3584">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lang w:eastAsia="ru-RU"/>
        </w:rPr>
        <w:t xml:space="preserve">2.2. </w:t>
      </w:r>
      <w:r w:rsidRPr="003927CF">
        <w:rPr>
          <w:rFonts w:ascii="Times New Roman" w:hAnsi="Times New Roman"/>
          <w:sz w:val="28"/>
          <w:szCs w:val="28"/>
        </w:rPr>
        <w:t xml:space="preserve">Муниципальная услуга предоставляется администрацией </w:t>
      </w:r>
      <w:r>
        <w:rPr>
          <w:rFonts w:ascii="Times New Roman" w:hAnsi="Times New Roman"/>
          <w:sz w:val="28"/>
          <w:szCs w:val="28"/>
        </w:rPr>
        <w:t>Новоивановского сельского</w:t>
      </w:r>
      <w:r w:rsidRPr="003927CF">
        <w:rPr>
          <w:rFonts w:ascii="Times New Roman" w:hAnsi="Times New Roman"/>
          <w:sz w:val="28"/>
          <w:szCs w:val="28"/>
        </w:rPr>
        <w:t xml:space="preserve"> поселения Новопокровского района </w:t>
      </w:r>
      <w:r w:rsidRPr="003927CF">
        <w:rPr>
          <w:rFonts w:ascii="Times New Roman" w:hAnsi="Times New Roman"/>
          <w:sz w:val="28"/>
          <w:szCs w:val="28"/>
          <w:lang w:eastAsia="ru-RU"/>
        </w:rPr>
        <w:t xml:space="preserve">(далее — </w:t>
      </w:r>
      <w:r w:rsidRPr="003927CF">
        <w:rPr>
          <w:rFonts w:ascii="Times New Roman" w:hAnsi="Times New Roman"/>
          <w:sz w:val="28"/>
          <w:szCs w:val="28"/>
        </w:rPr>
        <w:lastRenderedPageBreak/>
        <w:t>Администрация,</w:t>
      </w:r>
      <w:r w:rsidRPr="003927CF">
        <w:rPr>
          <w:rFonts w:ascii="Times New Roman" w:hAnsi="Times New Roman"/>
          <w:sz w:val="28"/>
          <w:szCs w:val="28"/>
          <w:lang w:eastAsia="ru-RU"/>
        </w:rPr>
        <w:t xml:space="preserve"> уполномоченный орган).</w:t>
      </w:r>
    </w:p>
    <w:p w:rsidR="0079699F" w:rsidRPr="003927CF" w:rsidRDefault="0079699F" w:rsidP="00BC3584">
      <w:pPr>
        <w:spacing w:after="0" w:line="240" w:lineRule="auto"/>
        <w:ind w:firstLine="709"/>
        <w:jc w:val="both"/>
        <w:rPr>
          <w:rFonts w:ascii="Times New Roman" w:hAnsi="Times New Roman"/>
          <w:sz w:val="28"/>
          <w:szCs w:val="28"/>
        </w:rPr>
      </w:pPr>
      <w:r w:rsidRPr="003927CF">
        <w:rPr>
          <w:rFonts w:ascii="Times New Roman" w:hAnsi="Times New Roman"/>
          <w:sz w:val="28"/>
          <w:szCs w:val="28"/>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79699F" w:rsidRPr="003927CF" w:rsidRDefault="0079699F" w:rsidP="00BC3584">
      <w:pPr>
        <w:spacing w:after="0" w:line="240" w:lineRule="auto"/>
        <w:ind w:firstLine="709"/>
        <w:jc w:val="both"/>
        <w:rPr>
          <w:rFonts w:ascii="Times New Roman" w:hAnsi="Times New Roman"/>
          <w:sz w:val="28"/>
          <w:szCs w:val="28"/>
        </w:rPr>
      </w:pPr>
      <w:r w:rsidRPr="003927CF">
        <w:rPr>
          <w:rFonts w:ascii="Times New Roman" w:hAnsi="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9699F" w:rsidRPr="003927CF" w:rsidRDefault="0079699F" w:rsidP="00BC3584">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79699F" w:rsidRPr="003927CF" w:rsidRDefault="0079699F" w:rsidP="00BC3584">
      <w:pPr>
        <w:spacing w:after="0" w:line="240" w:lineRule="auto"/>
        <w:ind w:firstLine="709"/>
        <w:jc w:val="both"/>
        <w:rPr>
          <w:rFonts w:ascii="Times New Roman" w:hAnsi="Times New Roman"/>
          <w:sz w:val="28"/>
          <w:szCs w:val="28"/>
        </w:rPr>
      </w:pPr>
      <w:r w:rsidRPr="003927CF">
        <w:rPr>
          <w:rFonts w:ascii="Times New Roman" w:hAnsi="Times New Roman"/>
          <w:sz w:val="28"/>
          <w:szCs w:val="28"/>
          <w:lang w:eastAsia="ru-RU"/>
        </w:rPr>
        <w:t xml:space="preserve">2.4. </w:t>
      </w:r>
      <w:r w:rsidRPr="003927CF">
        <w:rPr>
          <w:rFonts w:ascii="Times New Roman" w:hAnsi="Times New Roman"/>
          <w:sz w:val="28"/>
          <w:szCs w:val="28"/>
        </w:rPr>
        <w:t xml:space="preserve">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Pr>
          <w:rFonts w:ascii="Times New Roman" w:hAnsi="Times New Roman"/>
          <w:sz w:val="28"/>
          <w:szCs w:val="28"/>
        </w:rPr>
        <w:t>Новоивановского сельского</w:t>
      </w:r>
      <w:r w:rsidRPr="003927CF">
        <w:rPr>
          <w:rFonts w:ascii="Times New Roman" w:hAnsi="Times New Roman"/>
          <w:sz w:val="28"/>
          <w:szCs w:val="28"/>
        </w:rPr>
        <w:t xml:space="preserve"> поселения Новопокровского района.</w:t>
      </w:r>
    </w:p>
    <w:p w:rsidR="0079699F" w:rsidRPr="003927CF" w:rsidRDefault="0079699F" w:rsidP="00BC3584">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rPr>
        <w:t>2.5. Для получения муниципальной услуги заявитель вправе обратиться в МФЦ в соответствии со статьей 15.1 Федерального закона от 27.07.2010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79699F" w:rsidRPr="003927CF" w:rsidRDefault="0079699F" w:rsidP="000B6F9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w:t>
      </w:r>
    </w:p>
    <w:p w:rsidR="0079699F" w:rsidRPr="003927CF" w:rsidRDefault="0079699F" w:rsidP="000B6F90">
      <w:pPr>
        <w:spacing w:after="0" w:line="240" w:lineRule="auto"/>
        <w:jc w:val="center"/>
        <w:rPr>
          <w:rFonts w:ascii="Times New Roman" w:hAnsi="Times New Roman"/>
          <w:sz w:val="28"/>
          <w:szCs w:val="28"/>
          <w:lang w:eastAsia="ru-RU"/>
        </w:rPr>
      </w:pPr>
      <w:bookmarkStart w:id="11" w:name="sub_2003"/>
      <w:r w:rsidRPr="003927CF">
        <w:rPr>
          <w:rFonts w:ascii="Times New Roman" w:hAnsi="Times New Roman"/>
          <w:sz w:val="28"/>
          <w:szCs w:val="28"/>
          <w:lang w:eastAsia="ru-RU"/>
        </w:rPr>
        <w:t>Результат предоставления Муниципальной услуги</w:t>
      </w:r>
      <w:bookmarkEnd w:id="11"/>
    </w:p>
    <w:p w:rsidR="0079699F" w:rsidRPr="003927CF" w:rsidRDefault="0079699F" w:rsidP="000B6F9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w:t>
      </w:r>
    </w:p>
    <w:p w:rsidR="0079699F" w:rsidRPr="003927CF" w:rsidRDefault="0079699F" w:rsidP="000B6F9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2.6. Результатом предоставления муниципальной услуги является:</w:t>
      </w:r>
    </w:p>
    <w:p w:rsidR="0079699F" w:rsidRPr="003927CF" w:rsidRDefault="0079699F" w:rsidP="000B6F9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 выдача получателю выписки из реестра муниципального имущества </w:t>
      </w:r>
      <w:r>
        <w:rPr>
          <w:rFonts w:ascii="Times New Roman" w:hAnsi="Times New Roman"/>
          <w:sz w:val="28"/>
          <w:szCs w:val="28"/>
          <w:lang w:eastAsia="ru-RU"/>
        </w:rPr>
        <w:t>Новоивановского сельского</w:t>
      </w:r>
      <w:r w:rsidRPr="003927CF">
        <w:rPr>
          <w:rFonts w:ascii="Times New Roman" w:hAnsi="Times New Roman"/>
          <w:sz w:val="28"/>
          <w:szCs w:val="28"/>
          <w:lang w:eastAsia="ru-RU"/>
        </w:rPr>
        <w:t xml:space="preserve"> поселения Новопокровского района, подготовленной по форме, установленной приложениями № 1, 2 к настоящему Административному регламенту;</w:t>
      </w:r>
    </w:p>
    <w:p w:rsidR="0079699F" w:rsidRPr="003927CF" w:rsidRDefault="0079699F" w:rsidP="000B6F90">
      <w:pPr>
        <w:spacing w:after="0" w:line="240" w:lineRule="auto"/>
        <w:ind w:firstLine="709"/>
        <w:jc w:val="both"/>
        <w:rPr>
          <w:rFonts w:ascii="Times New Roman" w:hAnsi="Times New Roman"/>
          <w:sz w:val="28"/>
          <w:szCs w:val="28"/>
          <w:lang w:eastAsia="ru-RU"/>
        </w:rPr>
      </w:pPr>
      <w:bookmarkStart w:id="12" w:name="sub_242"/>
      <w:r w:rsidRPr="003927CF">
        <w:rPr>
          <w:rFonts w:ascii="Times New Roman" w:hAnsi="Times New Roman"/>
          <w:sz w:val="28"/>
          <w:szCs w:val="28"/>
          <w:lang w:eastAsia="ru-RU"/>
        </w:rPr>
        <w:t>- письменный мотивированный отказ в предоставлении муниципальной услуги</w:t>
      </w:r>
      <w:bookmarkEnd w:id="12"/>
      <w:r w:rsidRPr="003927CF">
        <w:rPr>
          <w:rFonts w:ascii="Times New Roman" w:hAnsi="Times New Roman"/>
          <w:sz w:val="28"/>
          <w:szCs w:val="28"/>
          <w:lang w:eastAsia="ru-RU"/>
        </w:rPr>
        <w:t>.</w:t>
      </w:r>
    </w:p>
    <w:p w:rsidR="0079699F" w:rsidRPr="003927CF" w:rsidRDefault="0079699F" w:rsidP="007B28F6">
      <w:pPr>
        <w:spacing w:after="0" w:line="240" w:lineRule="auto"/>
        <w:ind w:firstLine="709"/>
        <w:jc w:val="both"/>
        <w:rPr>
          <w:rFonts w:ascii="Times New Roman" w:hAnsi="Times New Roman"/>
          <w:sz w:val="28"/>
          <w:szCs w:val="28"/>
          <w:lang w:eastAsia="ar-SA"/>
        </w:rPr>
      </w:pPr>
      <w:r w:rsidRPr="003927CF">
        <w:rPr>
          <w:rFonts w:ascii="Times New Roman" w:hAnsi="Times New Roman"/>
          <w:sz w:val="28"/>
          <w:szCs w:val="28"/>
          <w:lang w:eastAsia="ru-RU"/>
        </w:rPr>
        <w:lastRenderedPageBreak/>
        <w:t>2.6.1.</w:t>
      </w:r>
      <w:r w:rsidRPr="003927CF">
        <w:rPr>
          <w:rFonts w:ascii="Times New Roman" w:hAnsi="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79699F" w:rsidRPr="003927CF" w:rsidRDefault="0079699F" w:rsidP="007B28F6">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3927CF">
        <w:rPr>
          <w:rFonts w:ascii="Times New Roman" w:hAnsi="Times New Roman"/>
          <w:sz w:val="28"/>
          <w:szCs w:val="28"/>
        </w:rPr>
        <w:t xml:space="preserve">главой </w:t>
      </w:r>
      <w:r>
        <w:rPr>
          <w:rFonts w:ascii="Times New Roman" w:hAnsi="Times New Roman"/>
          <w:sz w:val="28"/>
          <w:szCs w:val="28"/>
        </w:rPr>
        <w:t>Новоивановского сельского</w:t>
      </w:r>
      <w:r w:rsidRPr="003927CF">
        <w:rPr>
          <w:rFonts w:ascii="Times New Roman" w:hAnsi="Times New Roman"/>
          <w:sz w:val="28"/>
          <w:szCs w:val="28"/>
        </w:rPr>
        <w:t xml:space="preserve"> поселения Новопокровского района</w:t>
      </w:r>
      <w:r w:rsidRPr="003927CF">
        <w:rPr>
          <w:rFonts w:ascii="Times New Roman" w:hAnsi="Times New Roman"/>
          <w:sz w:val="28"/>
          <w:szCs w:val="28"/>
          <w:lang w:eastAsia="ru-RU"/>
        </w:rPr>
        <w:t>.</w:t>
      </w:r>
    </w:p>
    <w:p w:rsidR="0079699F" w:rsidRPr="003927CF" w:rsidRDefault="0079699F" w:rsidP="007B28F6">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79699F" w:rsidRPr="003927CF" w:rsidRDefault="0079699F" w:rsidP="007B28F6">
      <w:pPr>
        <w:spacing w:after="0" w:line="240" w:lineRule="auto"/>
        <w:ind w:firstLine="709"/>
        <w:jc w:val="center"/>
        <w:rPr>
          <w:rFonts w:ascii="Times New Roman" w:hAnsi="Times New Roman"/>
          <w:sz w:val="28"/>
          <w:szCs w:val="28"/>
          <w:lang w:eastAsia="ru-RU"/>
        </w:rPr>
      </w:pPr>
    </w:p>
    <w:p w:rsidR="0079699F" w:rsidRPr="003927CF" w:rsidRDefault="0079699F" w:rsidP="003041EE">
      <w:pPr>
        <w:widowControl w:val="0"/>
        <w:autoSpaceDE w:val="0"/>
        <w:autoSpaceDN w:val="0"/>
        <w:adjustRightInd w:val="0"/>
        <w:spacing w:after="0" w:line="240" w:lineRule="auto"/>
        <w:ind w:firstLine="720"/>
        <w:jc w:val="center"/>
        <w:rPr>
          <w:rFonts w:ascii="Times New Roman" w:hAnsi="Times New Roman"/>
          <w:sz w:val="28"/>
          <w:szCs w:val="28"/>
          <w:lang w:eastAsia="zh-CN"/>
        </w:rPr>
      </w:pPr>
      <w:r w:rsidRPr="003927CF">
        <w:rPr>
          <w:rFonts w:ascii="Times New Roman" w:hAnsi="Times New Roman"/>
          <w:sz w:val="28"/>
          <w:szCs w:val="28"/>
          <w:lang w:eastAsia="ru-RU"/>
        </w:rPr>
        <w:t xml:space="preserve">Срок </w:t>
      </w:r>
      <w:r w:rsidRPr="003927CF">
        <w:rPr>
          <w:rFonts w:ascii="Times New Roman" w:hAnsi="Times New Roman"/>
          <w:sz w:val="28"/>
          <w:szCs w:val="28"/>
          <w:lang w:eastAsia="zh-CN"/>
        </w:rPr>
        <w:t>предоставления муниципальной услуги, в том числе с учетом необходимости обращения в организации, участвующие в</w:t>
      </w:r>
    </w:p>
    <w:p w:rsidR="0079699F" w:rsidRPr="003927CF" w:rsidRDefault="0079699F" w:rsidP="003041EE">
      <w:pPr>
        <w:widowControl w:val="0"/>
        <w:autoSpaceDE w:val="0"/>
        <w:autoSpaceDN w:val="0"/>
        <w:adjustRightInd w:val="0"/>
        <w:spacing w:after="0" w:line="240" w:lineRule="auto"/>
        <w:ind w:firstLine="720"/>
        <w:jc w:val="center"/>
        <w:rPr>
          <w:rFonts w:ascii="Times New Roman" w:hAnsi="Times New Roman"/>
          <w:sz w:val="28"/>
          <w:szCs w:val="28"/>
          <w:lang w:eastAsia="zh-CN"/>
        </w:rPr>
      </w:pPr>
      <w:r w:rsidRPr="003927CF">
        <w:rPr>
          <w:rFonts w:ascii="Times New Roman" w:hAnsi="Times New Roman"/>
          <w:sz w:val="28"/>
          <w:szCs w:val="28"/>
          <w:lang w:eastAsia="zh-CN"/>
        </w:rPr>
        <w:t xml:space="preserve">предоставлении муниципальной услуги, срок приостановления </w:t>
      </w:r>
    </w:p>
    <w:p w:rsidR="0079699F" w:rsidRPr="003927CF" w:rsidRDefault="0079699F" w:rsidP="003041EE">
      <w:pPr>
        <w:widowControl w:val="0"/>
        <w:autoSpaceDE w:val="0"/>
        <w:autoSpaceDN w:val="0"/>
        <w:adjustRightInd w:val="0"/>
        <w:spacing w:after="0" w:line="240" w:lineRule="auto"/>
        <w:ind w:firstLine="720"/>
        <w:jc w:val="center"/>
        <w:rPr>
          <w:rFonts w:ascii="Times New Roman" w:hAnsi="Times New Roman"/>
          <w:sz w:val="28"/>
          <w:szCs w:val="28"/>
          <w:lang w:eastAsia="zh-CN"/>
        </w:rPr>
      </w:pPr>
      <w:r w:rsidRPr="003927CF">
        <w:rPr>
          <w:rFonts w:ascii="Times New Roman" w:hAnsi="Times New Roman"/>
          <w:sz w:val="28"/>
          <w:szCs w:val="28"/>
          <w:lang w:eastAsia="zh-CN"/>
        </w:rPr>
        <w:t xml:space="preserve">предоставления муниципальной услуги в случае, если возможность </w:t>
      </w:r>
    </w:p>
    <w:p w:rsidR="0079699F" w:rsidRPr="003927CF" w:rsidRDefault="0079699F" w:rsidP="003041EE">
      <w:pPr>
        <w:widowControl w:val="0"/>
        <w:autoSpaceDE w:val="0"/>
        <w:autoSpaceDN w:val="0"/>
        <w:adjustRightInd w:val="0"/>
        <w:spacing w:after="0" w:line="240" w:lineRule="auto"/>
        <w:ind w:firstLine="720"/>
        <w:jc w:val="center"/>
        <w:rPr>
          <w:rFonts w:ascii="Times New Roman" w:hAnsi="Times New Roman"/>
          <w:sz w:val="28"/>
          <w:szCs w:val="28"/>
          <w:lang w:eastAsia="zh-CN"/>
        </w:rPr>
      </w:pPr>
      <w:r w:rsidRPr="003927CF">
        <w:rPr>
          <w:rFonts w:ascii="Times New Roman" w:hAnsi="Times New Roman"/>
          <w:sz w:val="28"/>
          <w:szCs w:val="28"/>
          <w:lang w:eastAsia="zh-CN"/>
        </w:rPr>
        <w:t xml:space="preserve">приостановления предусмотрена законодательством </w:t>
      </w:r>
    </w:p>
    <w:p w:rsidR="0079699F" w:rsidRPr="003927CF" w:rsidRDefault="0079699F" w:rsidP="003041EE">
      <w:pPr>
        <w:widowControl w:val="0"/>
        <w:autoSpaceDE w:val="0"/>
        <w:autoSpaceDN w:val="0"/>
        <w:adjustRightInd w:val="0"/>
        <w:spacing w:after="0" w:line="240" w:lineRule="auto"/>
        <w:ind w:firstLine="720"/>
        <w:jc w:val="center"/>
        <w:rPr>
          <w:rFonts w:ascii="Times New Roman" w:hAnsi="Times New Roman"/>
          <w:sz w:val="28"/>
          <w:szCs w:val="28"/>
          <w:lang w:eastAsia="zh-CN"/>
        </w:rPr>
      </w:pPr>
      <w:r w:rsidRPr="003927CF">
        <w:rPr>
          <w:rFonts w:ascii="Times New Roman" w:hAnsi="Times New Roman"/>
          <w:sz w:val="28"/>
          <w:szCs w:val="28"/>
          <w:lang w:eastAsia="zh-CN"/>
        </w:rPr>
        <w:t xml:space="preserve">Российской Федерации, срок выдачи (направления) документов, </w:t>
      </w:r>
    </w:p>
    <w:p w:rsidR="0079699F" w:rsidRPr="003927CF" w:rsidRDefault="0079699F" w:rsidP="003041EE">
      <w:pPr>
        <w:widowControl w:val="0"/>
        <w:autoSpaceDE w:val="0"/>
        <w:autoSpaceDN w:val="0"/>
        <w:adjustRightInd w:val="0"/>
        <w:spacing w:after="0" w:line="240" w:lineRule="auto"/>
        <w:jc w:val="center"/>
        <w:rPr>
          <w:rFonts w:ascii="Times New Roman" w:hAnsi="Times New Roman"/>
          <w:sz w:val="28"/>
          <w:szCs w:val="28"/>
          <w:lang w:eastAsia="ru-RU"/>
        </w:rPr>
      </w:pPr>
      <w:r w:rsidRPr="003927CF">
        <w:rPr>
          <w:rFonts w:ascii="Times New Roman" w:hAnsi="Times New Roman"/>
          <w:sz w:val="28"/>
          <w:szCs w:val="28"/>
          <w:lang w:eastAsia="zh-CN"/>
        </w:rPr>
        <w:t>являющихся результатом предоставления муниципальной услуги</w:t>
      </w:r>
    </w:p>
    <w:p w:rsidR="0079699F" w:rsidRPr="003927CF" w:rsidRDefault="0079699F" w:rsidP="007B28F6">
      <w:pPr>
        <w:spacing w:after="0" w:line="240" w:lineRule="auto"/>
        <w:ind w:firstLine="709"/>
        <w:jc w:val="center"/>
        <w:rPr>
          <w:rFonts w:ascii="Times New Roman" w:hAnsi="Times New Roman"/>
          <w:sz w:val="28"/>
          <w:szCs w:val="28"/>
          <w:lang w:eastAsia="ru-RU"/>
        </w:rPr>
      </w:pPr>
    </w:p>
    <w:p w:rsidR="0079699F" w:rsidRPr="003927CF" w:rsidRDefault="0079699F" w:rsidP="000B6F9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2.7. Срок предоставления муниципальной услуги со дня принятия заявления и прилагаемых к нему документов - не более 10 дней.</w:t>
      </w:r>
    </w:p>
    <w:p w:rsidR="0079699F" w:rsidRPr="003927CF" w:rsidRDefault="0079699F" w:rsidP="003041EE">
      <w:pPr>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10 дней. </w:t>
      </w:r>
    </w:p>
    <w:p w:rsidR="0079699F" w:rsidRPr="003927CF" w:rsidRDefault="0079699F" w:rsidP="003041EE">
      <w:pPr>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2.7.1. Срок приостановления предоставления муниципальной услуги законодательством не предусмотрен.</w:t>
      </w:r>
    </w:p>
    <w:p w:rsidR="0079699F" w:rsidRPr="003927CF" w:rsidRDefault="0079699F" w:rsidP="000B6F90">
      <w:pPr>
        <w:spacing w:after="0" w:line="240" w:lineRule="auto"/>
        <w:ind w:firstLine="709"/>
        <w:jc w:val="both"/>
        <w:rPr>
          <w:rFonts w:ascii="Times New Roman" w:hAnsi="Times New Roman"/>
          <w:sz w:val="28"/>
          <w:szCs w:val="28"/>
          <w:lang w:eastAsia="ru-RU"/>
        </w:rPr>
      </w:pPr>
    </w:p>
    <w:p w:rsidR="0079699F" w:rsidRPr="003927CF" w:rsidRDefault="0079699F" w:rsidP="003041EE">
      <w:pPr>
        <w:widowControl w:val="0"/>
        <w:autoSpaceDE w:val="0"/>
        <w:autoSpaceDN w:val="0"/>
        <w:adjustRightInd w:val="0"/>
        <w:spacing w:after="0" w:line="240" w:lineRule="auto"/>
        <w:jc w:val="center"/>
        <w:outlineLvl w:val="0"/>
        <w:rPr>
          <w:rFonts w:ascii="Times New Roman" w:hAnsi="Times New Roman"/>
          <w:bCs/>
          <w:kern w:val="32"/>
          <w:sz w:val="28"/>
          <w:szCs w:val="28"/>
        </w:rPr>
      </w:pPr>
      <w:r w:rsidRPr="003927CF">
        <w:rPr>
          <w:rFonts w:ascii="Times New Roman" w:hAnsi="Times New Roman"/>
          <w:bCs/>
          <w:kern w:val="32"/>
          <w:sz w:val="28"/>
          <w:szCs w:val="28"/>
        </w:rPr>
        <w:t>Правовые основания для предоставления муниципальной услуги</w:t>
      </w:r>
    </w:p>
    <w:p w:rsidR="0079699F" w:rsidRPr="003927CF" w:rsidRDefault="0079699F" w:rsidP="000B6F90">
      <w:pPr>
        <w:spacing w:after="0" w:line="240" w:lineRule="auto"/>
        <w:ind w:firstLine="709"/>
        <w:jc w:val="center"/>
        <w:rPr>
          <w:rFonts w:ascii="Times New Roman" w:hAnsi="Times New Roman"/>
          <w:sz w:val="28"/>
          <w:szCs w:val="28"/>
          <w:lang w:eastAsia="ru-RU"/>
        </w:rPr>
      </w:pPr>
    </w:p>
    <w:p w:rsidR="0079699F" w:rsidRPr="003927CF" w:rsidRDefault="0079699F" w:rsidP="000B6F90">
      <w:pPr>
        <w:spacing w:after="0" w:line="240" w:lineRule="auto"/>
        <w:ind w:firstLine="709"/>
        <w:jc w:val="both"/>
        <w:rPr>
          <w:rFonts w:ascii="Times New Roman" w:hAnsi="Times New Roman"/>
          <w:sz w:val="28"/>
          <w:szCs w:val="28"/>
          <w:lang w:eastAsia="ru-RU"/>
        </w:rPr>
      </w:pPr>
      <w:bookmarkStart w:id="13" w:name="sub_28"/>
      <w:r w:rsidRPr="003927CF">
        <w:rPr>
          <w:rFonts w:ascii="Times New Roman" w:hAnsi="Times New Roman"/>
          <w:sz w:val="28"/>
          <w:szCs w:val="28"/>
          <w:lang w:eastAsia="ru-RU"/>
        </w:rPr>
        <w:t>2.8. Правовыми основаниями для предоставления Муниципальной услуги являются следующие нормативные правовые акты:</w:t>
      </w:r>
      <w:bookmarkEnd w:id="13"/>
    </w:p>
    <w:p w:rsidR="0079699F" w:rsidRPr="003927CF" w:rsidRDefault="0079699F" w:rsidP="003041EE">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14" w:name="sub_172"/>
      <w:r w:rsidRPr="003927CF">
        <w:rPr>
          <w:rFonts w:ascii="Times New Roman" w:hAnsi="Times New Roman"/>
          <w:sz w:val="28"/>
          <w:szCs w:val="28"/>
          <w:lang w:eastAsia="ru-RU"/>
        </w:rPr>
        <w:t xml:space="preserve">- </w:t>
      </w:r>
      <w:hyperlink r:id="rId10" w:history="1">
        <w:r w:rsidRPr="003927CF">
          <w:rPr>
            <w:rFonts w:ascii="Times New Roman" w:hAnsi="Times New Roman"/>
            <w:sz w:val="28"/>
            <w:szCs w:val="28"/>
            <w:lang w:eastAsia="ru-RU"/>
          </w:rPr>
          <w:t>Конституция</w:t>
        </w:r>
      </w:hyperlink>
      <w:r w:rsidRPr="003927CF">
        <w:rPr>
          <w:rFonts w:ascii="Times New Roman" w:hAnsi="Times New Roman"/>
          <w:sz w:val="28"/>
          <w:szCs w:val="28"/>
          <w:lang w:eastAsia="ru-RU"/>
        </w:rPr>
        <w:t xml:space="preserve"> Российской Федерации (первоначальный текст</w:t>
      </w:r>
      <w:r w:rsidRPr="003927CF">
        <w:rPr>
          <w:rFonts w:ascii="Times New Roman" w:hAnsi="Times New Roman"/>
          <w:sz w:val="28"/>
          <w:szCs w:val="28"/>
        </w:rPr>
        <w:t xml:space="preserve"> Конституции опубликован в «Российской газете» от 25 декабря 1993 года        № 237)</w:t>
      </w:r>
      <w:r w:rsidRPr="003927CF">
        <w:rPr>
          <w:rFonts w:ascii="Times New Roman" w:hAnsi="Times New Roman"/>
          <w:sz w:val="28"/>
          <w:szCs w:val="28"/>
          <w:lang w:eastAsia="ru-RU"/>
        </w:rPr>
        <w:t>;</w:t>
      </w:r>
    </w:p>
    <w:bookmarkEnd w:id="14"/>
    <w:p w:rsidR="0079699F" w:rsidRPr="003927CF" w:rsidRDefault="0079699F" w:rsidP="003041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1" w:tgtFrame="_blank" w:tooltip="Закон о социальной защите инвалидов" w:history="1">
        <w:r w:rsidRPr="003927CF">
          <w:rPr>
            <w:rFonts w:ascii="Times New Roman" w:hAnsi="Times New Roman"/>
            <w:sz w:val="28"/>
            <w:szCs w:val="28"/>
            <w:lang w:eastAsia="ru-RU"/>
          </w:rPr>
          <w:t>опубликован в «Российской газете» 24 ноября 1995</w:t>
        </w:r>
      </w:hyperlink>
      <w:r w:rsidRPr="003927CF">
        <w:rPr>
          <w:rFonts w:ascii="Times New Roman" w:hAnsi="Times New Roman"/>
          <w:sz w:val="28"/>
          <w:szCs w:val="28"/>
          <w:lang w:eastAsia="ru-RU"/>
        </w:rPr>
        <w:t xml:space="preserve"> года № 234; в Собрании законодательства Российской Федерации от 27 ноября 1995 года № 48 ст. 4563);</w:t>
      </w:r>
    </w:p>
    <w:p w:rsidR="0079699F" w:rsidRPr="003927CF" w:rsidRDefault="0079699F" w:rsidP="003041EE">
      <w:pPr>
        <w:spacing w:after="0" w:line="240" w:lineRule="auto"/>
        <w:ind w:firstLine="709"/>
        <w:contextualSpacing/>
        <w:jc w:val="both"/>
        <w:rPr>
          <w:rFonts w:ascii="Times New Roman" w:hAnsi="Times New Roman"/>
          <w:sz w:val="28"/>
          <w:szCs w:val="28"/>
        </w:rPr>
      </w:pPr>
      <w:r w:rsidRPr="003927CF">
        <w:rPr>
          <w:rFonts w:ascii="Times New Roman" w:hAnsi="Times New Roman"/>
          <w:sz w:val="28"/>
          <w:szCs w:val="28"/>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79699F" w:rsidRPr="003927CF" w:rsidRDefault="0079699F" w:rsidP="003041EE">
      <w:pPr>
        <w:spacing w:after="0" w:line="240" w:lineRule="auto"/>
        <w:ind w:firstLine="709"/>
        <w:contextualSpacing/>
        <w:jc w:val="both"/>
        <w:rPr>
          <w:rFonts w:ascii="Times New Roman" w:hAnsi="Times New Roman"/>
          <w:sz w:val="28"/>
          <w:szCs w:val="28"/>
        </w:rPr>
      </w:pPr>
      <w:r w:rsidRPr="003927CF">
        <w:rPr>
          <w:rFonts w:ascii="Times New Roman" w:hAnsi="Times New Roman"/>
          <w:sz w:val="28"/>
          <w:szCs w:val="28"/>
        </w:rPr>
        <w:lastRenderedPageBreak/>
        <w:t xml:space="preserve">- Федеральный закон от 27 июля 2006 года № 149-ФЗ «Об информации, информационных технологиях и о защите информации»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3448); </w:t>
      </w:r>
    </w:p>
    <w:p w:rsidR="0079699F" w:rsidRPr="003927CF" w:rsidRDefault="0079699F" w:rsidP="003041EE">
      <w:pPr>
        <w:spacing w:after="0" w:line="240" w:lineRule="auto"/>
        <w:ind w:firstLine="709"/>
        <w:contextualSpacing/>
        <w:jc w:val="both"/>
        <w:rPr>
          <w:rFonts w:ascii="Times New Roman" w:hAnsi="Times New Roman"/>
          <w:sz w:val="28"/>
          <w:szCs w:val="28"/>
        </w:rPr>
      </w:pPr>
      <w:r w:rsidRPr="003927CF">
        <w:rPr>
          <w:rFonts w:ascii="Times New Roman" w:hAnsi="Times New Roman"/>
          <w:sz w:val="28"/>
          <w:szCs w:val="28"/>
        </w:rPr>
        <w:t xml:space="preserve">- </w:t>
      </w:r>
      <w:hyperlink r:id="rId12" w:history="1">
        <w:r w:rsidRPr="003927CF">
          <w:rPr>
            <w:rFonts w:ascii="Times New Roman" w:hAnsi="Times New Roman"/>
            <w:sz w:val="28"/>
            <w:szCs w:val="28"/>
          </w:rPr>
          <w:t>Федеральный закон</w:t>
        </w:r>
      </w:hyperlink>
      <w:r w:rsidRPr="003927CF">
        <w:rPr>
          <w:rFonts w:ascii="Times New Roman" w:hAnsi="Times New Roman"/>
          <w:sz w:val="28"/>
          <w:szCs w:val="28"/>
        </w:rPr>
        <w:t xml:space="preserve">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
    <w:p w:rsidR="0079699F" w:rsidRPr="003927CF" w:rsidRDefault="0079699F" w:rsidP="003041EE">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927CF">
        <w:rPr>
          <w:rFonts w:ascii="Times New Roman" w:hAnsi="Times New Roman"/>
          <w:sz w:val="28"/>
          <w:szCs w:val="28"/>
          <w:lang w:eastAsia="ru-RU"/>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(первоначальный т</w:t>
      </w:r>
      <w:r w:rsidRPr="003927CF">
        <w:rPr>
          <w:rFonts w:ascii="Times New Roman" w:hAnsi="Times New Roman"/>
          <w:sz w:val="28"/>
          <w:szCs w:val="28"/>
        </w:rPr>
        <w:t>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
    <w:p w:rsidR="0079699F" w:rsidRPr="003927CF" w:rsidRDefault="0079699F" w:rsidP="003041EE">
      <w:pPr>
        <w:spacing w:after="0" w:line="240" w:lineRule="auto"/>
        <w:ind w:firstLine="709"/>
        <w:contextualSpacing/>
        <w:jc w:val="both"/>
        <w:rPr>
          <w:rFonts w:ascii="Times New Roman" w:hAnsi="Times New Roman"/>
          <w:sz w:val="28"/>
          <w:szCs w:val="28"/>
        </w:rPr>
      </w:pPr>
      <w:r w:rsidRPr="003927CF">
        <w:rPr>
          <w:rFonts w:ascii="Times New Roman" w:hAnsi="Times New Roman"/>
          <w:sz w:val="28"/>
          <w:szCs w:val="28"/>
        </w:rPr>
        <w:t xml:space="preserve">- </w:t>
      </w:r>
      <w:hyperlink r:id="rId13" w:history="1">
        <w:r w:rsidRPr="003927CF">
          <w:rPr>
            <w:rFonts w:ascii="Times New Roman" w:hAnsi="Times New Roman"/>
            <w:sz w:val="28"/>
            <w:szCs w:val="28"/>
          </w:rPr>
          <w:t>Федеральный закон</w:t>
        </w:r>
      </w:hyperlink>
      <w:r w:rsidRPr="003927CF">
        <w:rPr>
          <w:rFonts w:ascii="Times New Roman" w:hAnsi="Times New Roman"/>
          <w:sz w:val="28"/>
          <w:szCs w:val="28"/>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79699F" w:rsidRPr="003927CF" w:rsidRDefault="0079699F" w:rsidP="003041EE">
      <w:pPr>
        <w:spacing w:after="0" w:line="240" w:lineRule="auto"/>
        <w:ind w:firstLine="709"/>
        <w:contextualSpacing/>
        <w:jc w:val="both"/>
        <w:rPr>
          <w:rFonts w:ascii="Times New Roman" w:hAnsi="Times New Roman"/>
          <w:sz w:val="28"/>
          <w:szCs w:val="28"/>
        </w:rPr>
      </w:pPr>
      <w:r w:rsidRPr="003927CF">
        <w:rPr>
          <w:rFonts w:ascii="Times New Roman" w:hAnsi="Times New Roman"/>
          <w:sz w:val="28"/>
          <w:szCs w:val="28"/>
        </w:rPr>
        <w:t xml:space="preserve">- </w:t>
      </w:r>
      <w:hyperlink r:id="rId14" w:history="1">
        <w:r w:rsidRPr="003927CF">
          <w:rPr>
            <w:rFonts w:ascii="Times New Roman" w:hAnsi="Times New Roman"/>
            <w:sz w:val="28"/>
            <w:szCs w:val="28"/>
          </w:rPr>
          <w:t>Федеральный закон</w:t>
        </w:r>
      </w:hyperlink>
      <w:r w:rsidRPr="003927CF">
        <w:rPr>
          <w:rFonts w:ascii="Times New Roman" w:hAnsi="Times New Roman"/>
          <w:sz w:val="28"/>
          <w:szCs w:val="28"/>
        </w:rPr>
        <w:t xml:space="preserve"> от 6 апреля 2011 года № 63-ФЗ «Об электронной подписи» (первоначальный текст документа опубликован в Собрании законодательства Российской Федерации, 11.04.2011, № 15, ст. 2036);</w:t>
      </w:r>
    </w:p>
    <w:p w:rsidR="0079699F" w:rsidRPr="003927CF" w:rsidRDefault="0079699F" w:rsidP="003041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w:t>
      </w:r>
      <w:proofErr w:type="spellStart"/>
      <w:r w:rsidRPr="003927CF">
        <w:rPr>
          <w:rFonts w:ascii="Times New Roman" w:hAnsi="Times New Roman"/>
          <w:sz w:val="28"/>
          <w:szCs w:val="28"/>
          <w:lang w:eastAsia="ru-RU"/>
        </w:rPr>
        <w:t>интернет-портале</w:t>
      </w:r>
      <w:proofErr w:type="spellEnd"/>
      <w:r w:rsidRPr="003927CF">
        <w:rPr>
          <w:rFonts w:ascii="Times New Roman" w:hAnsi="Times New Roman"/>
          <w:sz w:val="28"/>
          <w:szCs w:val="28"/>
          <w:lang w:eastAsia="ru-RU"/>
        </w:rPr>
        <w:t xml:space="preserve"> правовой информации» (</w:t>
      </w:r>
      <w:proofErr w:type="spellStart"/>
      <w:r w:rsidRPr="003927CF">
        <w:rPr>
          <w:rFonts w:ascii="Times New Roman" w:hAnsi="Times New Roman"/>
          <w:sz w:val="28"/>
          <w:szCs w:val="28"/>
          <w:lang w:eastAsia="ru-RU"/>
        </w:rPr>
        <w:t>www.pravo.gov.ru</w:t>
      </w:r>
      <w:proofErr w:type="spellEnd"/>
      <w:r w:rsidRPr="003927CF">
        <w:rPr>
          <w:rFonts w:ascii="Times New Roman" w:hAnsi="Times New Roman"/>
          <w:sz w:val="28"/>
          <w:szCs w:val="28"/>
          <w:lang w:eastAsia="ru-RU"/>
        </w:rPr>
        <w:t>) 7 мая 2012 года; в Собрании законодательства Российской Федерации от 7 мая 2012 года № 19 ст. 2338);</w:t>
      </w:r>
    </w:p>
    <w:p w:rsidR="0079699F" w:rsidRPr="003927CF" w:rsidRDefault="0079699F" w:rsidP="003041EE">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927CF">
        <w:rPr>
          <w:rFonts w:ascii="Times New Roman" w:hAnsi="Times New Roman"/>
          <w:sz w:val="28"/>
          <w:szCs w:val="28"/>
        </w:rPr>
        <w:t xml:space="preserve">- </w:t>
      </w:r>
      <w:r w:rsidRPr="003927CF">
        <w:rPr>
          <w:rFonts w:ascii="Times New Roman" w:hAnsi="Times New Roman"/>
          <w:sz w:val="28"/>
          <w:szCs w:val="28"/>
          <w:lang w:eastAsia="ru-RU"/>
        </w:rPr>
        <w:t>Постановление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w:t>
      </w:r>
      <w:r w:rsidRPr="003927CF">
        <w:rPr>
          <w:rFonts w:ascii="Times New Roman" w:hAnsi="Times New Roman"/>
          <w:sz w:val="28"/>
          <w:szCs w:val="28"/>
        </w:rPr>
        <w:t>екст документа опубликован в Собрании законодательства Российской Федерации от 30 мая 2011 года № 22 ст. 3169);</w:t>
      </w:r>
    </w:p>
    <w:p w:rsidR="0079699F" w:rsidRPr="003927CF" w:rsidRDefault="0079699F" w:rsidP="003041EE">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3927CF">
        <w:rPr>
          <w:rFonts w:ascii="Times New Roman" w:hAnsi="Times New Roman"/>
          <w:sz w:val="28"/>
          <w:szCs w:val="28"/>
          <w:lang w:eastAsia="ru-RU"/>
        </w:rPr>
        <w:t>- Постановление Правительства РФ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w:t>
      </w:r>
      <w:r w:rsidRPr="003927CF">
        <w:rPr>
          <w:rFonts w:ascii="Times New Roman" w:hAnsi="Times New Roman"/>
          <w:sz w:val="28"/>
          <w:szCs w:val="28"/>
        </w:rPr>
        <w:t>екст документа опубликован в Собрании законодательства Российской Федерации от 18 июля 2011 года № 29 ст. 4479);</w:t>
      </w:r>
    </w:p>
    <w:p w:rsidR="0079699F" w:rsidRPr="003927CF" w:rsidRDefault="0079699F" w:rsidP="003041EE">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927CF">
        <w:rPr>
          <w:rFonts w:ascii="Times New Roman" w:hAnsi="Times New Roman"/>
          <w:sz w:val="28"/>
          <w:szCs w:val="28"/>
          <w:lang w:eastAsia="ru-RU"/>
        </w:rPr>
        <w:lastRenderedPageBreak/>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w:t>
      </w:r>
      <w:r w:rsidRPr="003927CF">
        <w:rPr>
          <w:rFonts w:ascii="Times New Roman" w:hAnsi="Times New Roman"/>
          <w:sz w:val="28"/>
          <w:szCs w:val="28"/>
        </w:rPr>
        <w:t>екст документа опубликован в «Российской газете» от 2 июля 2012 года № 148, в Собрании законодательства Российской Федерации от 2 июля 2012 года № 27 ст. 3744);</w:t>
      </w:r>
    </w:p>
    <w:p w:rsidR="0079699F" w:rsidRPr="003927CF" w:rsidRDefault="0079699F" w:rsidP="003041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
    <w:p w:rsidR="0079699F" w:rsidRPr="003927CF" w:rsidRDefault="0079699F" w:rsidP="003041EE">
      <w:pPr>
        <w:spacing w:after="0" w:line="240" w:lineRule="auto"/>
        <w:ind w:firstLine="709"/>
        <w:contextualSpacing/>
        <w:jc w:val="both"/>
        <w:rPr>
          <w:rFonts w:ascii="Times New Roman" w:hAnsi="Times New Roman"/>
          <w:sz w:val="28"/>
          <w:szCs w:val="28"/>
        </w:rPr>
      </w:pPr>
      <w:r w:rsidRPr="003927CF">
        <w:rPr>
          <w:rFonts w:ascii="Times New Roman" w:hAnsi="Times New Roman"/>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3927CF">
        <w:rPr>
          <w:rFonts w:ascii="Times New Roman" w:hAnsi="Times New Roman"/>
          <w:sz w:val="28"/>
          <w:szCs w:val="28"/>
          <w:lang w:eastAsia="ru-RU"/>
        </w:rPr>
        <w:t xml:space="preserve">первоначальный </w:t>
      </w:r>
      <w:r w:rsidRPr="003927CF">
        <w:rPr>
          <w:rFonts w:ascii="Times New Roman" w:hAnsi="Times New Roman"/>
          <w:sz w:val="28"/>
          <w:szCs w:val="28"/>
        </w:rPr>
        <w:t>текст документа опубликован в изданиях «Российская газета» от 31 августа 2012 года, в Собрании законодательства Российской Федерации от 2012 года № 36, ст. 4903);</w:t>
      </w:r>
    </w:p>
    <w:p w:rsidR="0079699F" w:rsidRPr="003927CF" w:rsidRDefault="0079699F" w:rsidP="003041EE">
      <w:pPr>
        <w:spacing w:after="0" w:line="240" w:lineRule="auto"/>
        <w:ind w:firstLine="709"/>
        <w:contextualSpacing/>
        <w:jc w:val="both"/>
        <w:rPr>
          <w:rFonts w:ascii="Times New Roman" w:hAnsi="Times New Roman"/>
          <w:sz w:val="28"/>
          <w:szCs w:val="28"/>
        </w:rPr>
      </w:pPr>
      <w:r w:rsidRPr="003927CF">
        <w:rPr>
          <w:rFonts w:ascii="Times New Roman" w:hAnsi="Times New Roman"/>
          <w:sz w:val="28"/>
          <w:szCs w:val="28"/>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издании</w:t>
      </w:r>
      <w:r w:rsidRPr="003927CF">
        <w:rPr>
          <w:rFonts w:ascii="Times New Roman" w:hAnsi="Times New Roman"/>
          <w:sz w:val="28"/>
          <w:szCs w:val="28"/>
          <w:shd w:val="clear" w:color="auto" w:fill="FFFFFF"/>
        </w:rPr>
        <w:t xml:space="preserve"> «Российская газета» от 23 ноября 2012 года, № 271)</w:t>
      </w:r>
      <w:r w:rsidRPr="003927CF">
        <w:rPr>
          <w:rFonts w:ascii="Times New Roman" w:hAnsi="Times New Roman"/>
          <w:sz w:val="28"/>
          <w:szCs w:val="28"/>
        </w:rPr>
        <w:t>;</w:t>
      </w:r>
    </w:p>
    <w:p w:rsidR="0079699F" w:rsidRPr="003927CF" w:rsidRDefault="0079699F" w:rsidP="003041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5ст. 377);</w:t>
      </w:r>
    </w:p>
    <w:p w:rsidR="0079699F" w:rsidRPr="003927CF" w:rsidRDefault="0079699F" w:rsidP="003041EE">
      <w:pPr>
        <w:spacing w:after="0" w:line="240" w:lineRule="auto"/>
        <w:ind w:firstLine="709"/>
        <w:contextualSpacing/>
        <w:jc w:val="both"/>
        <w:rPr>
          <w:rFonts w:ascii="Times New Roman" w:hAnsi="Times New Roman"/>
          <w:sz w:val="28"/>
          <w:szCs w:val="28"/>
        </w:rPr>
      </w:pPr>
      <w:r w:rsidRPr="003927CF">
        <w:rPr>
          <w:rFonts w:ascii="Times New Roman" w:hAnsi="Times New Roman"/>
          <w:sz w:val="28"/>
          <w:szCs w:val="28"/>
        </w:rPr>
        <w:t xml:space="preserve">- </w:t>
      </w:r>
      <w:hyperlink r:id="rId15" w:history="1">
        <w:r w:rsidRPr="003927CF">
          <w:rPr>
            <w:rFonts w:ascii="Times New Roman" w:hAnsi="Times New Roman"/>
            <w:sz w:val="28"/>
            <w:szCs w:val="28"/>
          </w:rPr>
          <w:t>Постановление</w:t>
        </w:r>
      </w:hyperlink>
      <w:r w:rsidRPr="003927CF">
        <w:rPr>
          <w:rFonts w:ascii="Times New Roman" w:hAnsi="Times New Roman"/>
          <w:sz w:val="28"/>
          <w:szCs w:val="28"/>
        </w:rPr>
        <w:t xml:space="preserve"> Правительства Российской Федерации от 27 февраля 2015 года № 175 «О внесении изменений в Правила организации деятельности многофункциональных центров предоставления государственных и муниципальных услуг» (</w:t>
      </w:r>
      <w:r w:rsidRPr="003927CF">
        <w:rPr>
          <w:rFonts w:ascii="Times New Roman" w:hAnsi="Times New Roman"/>
          <w:sz w:val="28"/>
          <w:szCs w:val="28"/>
          <w:lang w:eastAsia="ru-RU"/>
        </w:rPr>
        <w:t>первоначальный текст документа опубликован на</w:t>
      </w:r>
      <w:r w:rsidRPr="003927CF">
        <w:rPr>
          <w:rFonts w:ascii="Times New Roman" w:hAnsi="Times New Roman"/>
          <w:sz w:val="28"/>
          <w:szCs w:val="28"/>
        </w:rPr>
        <w:t xml:space="preserve"> </w:t>
      </w:r>
      <w:r w:rsidRPr="003927CF">
        <w:rPr>
          <w:rFonts w:ascii="Times New Roman" w:hAnsi="Times New Roman"/>
          <w:sz w:val="28"/>
          <w:szCs w:val="28"/>
        </w:rPr>
        <w:lastRenderedPageBreak/>
        <w:t xml:space="preserve">Официальном </w:t>
      </w:r>
      <w:proofErr w:type="spellStart"/>
      <w:r w:rsidRPr="003927CF">
        <w:rPr>
          <w:rFonts w:ascii="Times New Roman" w:hAnsi="Times New Roman"/>
          <w:sz w:val="28"/>
          <w:szCs w:val="28"/>
        </w:rPr>
        <w:t>интернет-портале</w:t>
      </w:r>
      <w:proofErr w:type="spellEnd"/>
      <w:r w:rsidRPr="003927CF">
        <w:rPr>
          <w:rFonts w:ascii="Times New Roman" w:hAnsi="Times New Roman"/>
          <w:sz w:val="28"/>
          <w:szCs w:val="28"/>
        </w:rPr>
        <w:t xml:space="preserve"> правовой информации http://www.pravo.gov.ru, 6 марта 2015 года, в издании «Собрание законодательства Российской Федерации», 16 марта 2015 года, № 11, ст. 1594);</w:t>
      </w:r>
    </w:p>
    <w:p w:rsidR="0079699F" w:rsidRPr="003927CF" w:rsidRDefault="0079699F" w:rsidP="003041EE">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3927CF">
        <w:rPr>
          <w:rFonts w:ascii="Times New Roman" w:hAnsi="Times New Roman"/>
          <w:sz w:val="28"/>
          <w:szCs w:val="28"/>
          <w:lang w:eastAsia="ru-RU"/>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w:t>
      </w:r>
      <w:r w:rsidRPr="003927CF">
        <w:rPr>
          <w:rFonts w:ascii="Times New Roman" w:hAnsi="Times New Roman"/>
          <w:sz w:val="28"/>
          <w:szCs w:val="28"/>
        </w:rPr>
        <w:t xml:space="preserve">екст документа опубликован на «Официальном </w:t>
      </w:r>
      <w:proofErr w:type="spellStart"/>
      <w:r w:rsidRPr="003927CF">
        <w:rPr>
          <w:rFonts w:ascii="Times New Roman" w:hAnsi="Times New Roman"/>
          <w:sz w:val="28"/>
          <w:szCs w:val="28"/>
        </w:rPr>
        <w:t>интернет-портале</w:t>
      </w:r>
      <w:proofErr w:type="spellEnd"/>
      <w:r w:rsidRPr="003927CF">
        <w:rPr>
          <w:rFonts w:ascii="Times New Roman" w:hAnsi="Times New Roman"/>
          <w:sz w:val="28"/>
          <w:szCs w:val="28"/>
        </w:rPr>
        <w:t xml:space="preserve"> правовой информации» (</w:t>
      </w:r>
      <w:hyperlink r:id="rId16" w:history="1">
        <w:r w:rsidRPr="003927CF">
          <w:rPr>
            <w:rFonts w:ascii="Times New Roman" w:hAnsi="Times New Roman"/>
            <w:sz w:val="28"/>
            <w:szCs w:val="28"/>
          </w:rPr>
          <w:t>www.pravo.gov.ru</w:t>
        </w:r>
      </w:hyperlink>
      <w:r w:rsidRPr="003927CF">
        <w:rPr>
          <w:rFonts w:ascii="Times New Roman" w:hAnsi="Times New Roman"/>
          <w:sz w:val="28"/>
          <w:szCs w:val="28"/>
        </w:rPr>
        <w:t>) 5 апреля 2016 г., в «Российской газете» от 8 апреля 2016 года № 75, в Собрании законодательства Российской Федерации от 11 апреля 2016 года № 15 ст. 2084)</w:t>
      </w:r>
      <w:r w:rsidRPr="003927CF">
        <w:rPr>
          <w:rFonts w:ascii="Times New Roman" w:hAnsi="Times New Roman"/>
          <w:sz w:val="28"/>
          <w:szCs w:val="28"/>
          <w:lang w:eastAsia="ru-RU"/>
        </w:rPr>
        <w:t>;</w:t>
      </w:r>
    </w:p>
    <w:p w:rsidR="0079699F" w:rsidRPr="003927CF" w:rsidRDefault="0079699F" w:rsidP="003041EE">
      <w:pPr>
        <w:widowControl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
    <w:p w:rsidR="0079699F" w:rsidRPr="003927CF" w:rsidRDefault="0079699F" w:rsidP="003041E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новости» от 5 декабря 2011 года  № 212);</w:t>
      </w:r>
    </w:p>
    <w:p w:rsidR="0079699F" w:rsidRPr="003927CF" w:rsidRDefault="0079699F" w:rsidP="003041EE">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 Устав </w:t>
      </w:r>
      <w:r>
        <w:rPr>
          <w:rFonts w:ascii="Times New Roman" w:hAnsi="Times New Roman"/>
          <w:sz w:val="28"/>
          <w:szCs w:val="28"/>
          <w:lang w:eastAsia="ru-RU"/>
        </w:rPr>
        <w:t>Новоивановского сельского</w:t>
      </w:r>
      <w:r w:rsidRPr="003927CF">
        <w:rPr>
          <w:rFonts w:ascii="Times New Roman" w:hAnsi="Times New Roman"/>
          <w:sz w:val="28"/>
          <w:szCs w:val="28"/>
          <w:lang w:eastAsia="ru-RU"/>
        </w:rPr>
        <w:t xml:space="preserve"> поселения Новопокровского района.</w:t>
      </w:r>
    </w:p>
    <w:p w:rsidR="0079699F" w:rsidRPr="003927CF" w:rsidRDefault="0079699F" w:rsidP="003041EE">
      <w:pPr>
        <w:spacing w:after="0" w:line="240" w:lineRule="auto"/>
        <w:ind w:firstLine="709"/>
        <w:jc w:val="both"/>
        <w:rPr>
          <w:rFonts w:ascii="Times New Roman" w:hAnsi="Times New Roman"/>
          <w:sz w:val="28"/>
          <w:szCs w:val="28"/>
        </w:rPr>
      </w:pPr>
      <w:r w:rsidRPr="003927CF">
        <w:rPr>
          <w:rFonts w:ascii="Times New Roman" w:hAnsi="Times New Roman"/>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r w:rsidRPr="003927CF">
        <w:rPr>
          <w:rFonts w:ascii="Times New Roman" w:hAnsi="Times New Roman"/>
          <w:sz w:val="28"/>
          <w:szCs w:val="28"/>
        </w:rPr>
        <w:t xml:space="preserve"> размещен на официальном сайте Администрации.</w:t>
      </w:r>
    </w:p>
    <w:p w:rsidR="0079699F" w:rsidRPr="003927CF" w:rsidRDefault="0079699F" w:rsidP="000B6F90">
      <w:pPr>
        <w:spacing w:after="0" w:line="240" w:lineRule="auto"/>
        <w:ind w:firstLine="709"/>
        <w:jc w:val="both"/>
        <w:rPr>
          <w:rFonts w:ascii="Times New Roman" w:hAnsi="Times New Roman"/>
          <w:sz w:val="28"/>
          <w:szCs w:val="28"/>
          <w:lang w:eastAsia="ru-RU"/>
        </w:rPr>
      </w:pPr>
    </w:p>
    <w:p w:rsidR="0079699F" w:rsidRPr="003927CF" w:rsidRDefault="0079699F" w:rsidP="003041EE">
      <w:pPr>
        <w:widowControl w:val="0"/>
        <w:tabs>
          <w:tab w:val="left" w:pos="851"/>
        </w:tabs>
        <w:autoSpaceDE w:val="0"/>
        <w:autoSpaceDN w:val="0"/>
        <w:adjustRightInd w:val="0"/>
        <w:spacing w:after="0" w:line="240" w:lineRule="auto"/>
        <w:ind w:firstLine="720"/>
        <w:jc w:val="center"/>
        <w:outlineLvl w:val="2"/>
        <w:rPr>
          <w:rFonts w:ascii="Times New Roman" w:hAnsi="Times New Roman"/>
          <w:sz w:val="28"/>
          <w:szCs w:val="28"/>
          <w:lang w:eastAsia="ru-RU"/>
        </w:rPr>
      </w:pPr>
      <w:r w:rsidRPr="003927CF">
        <w:rPr>
          <w:rFonts w:ascii="Times New Roman" w:hAnsi="Times New Roman"/>
          <w:sz w:val="28"/>
          <w:szCs w:val="28"/>
          <w:lang w:eastAsia="ru-RU"/>
        </w:rPr>
        <w:t xml:space="preserve">Исчерпывающий перечень документов, </w:t>
      </w:r>
    </w:p>
    <w:p w:rsidR="0079699F" w:rsidRPr="003927CF" w:rsidRDefault="0079699F" w:rsidP="003041EE">
      <w:pPr>
        <w:widowControl w:val="0"/>
        <w:tabs>
          <w:tab w:val="left" w:pos="851"/>
        </w:tabs>
        <w:autoSpaceDE w:val="0"/>
        <w:autoSpaceDN w:val="0"/>
        <w:adjustRightInd w:val="0"/>
        <w:spacing w:after="0" w:line="240" w:lineRule="auto"/>
        <w:ind w:firstLine="720"/>
        <w:jc w:val="center"/>
        <w:outlineLvl w:val="2"/>
        <w:rPr>
          <w:rFonts w:ascii="Times New Roman" w:hAnsi="Times New Roman"/>
          <w:sz w:val="28"/>
          <w:szCs w:val="28"/>
          <w:lang w:eastAsia="ru-RU"/>
        </w:rPr>
      </w:pPr>
      <w:r w:rsidRPr="003927CF">
        <w:rPr>
          <w:rFonts w:ascii="Times New Roman" w:hAnsi="Times New Roman"/>
          <w:sz w:val="28"/>
          <w:szCs w:val="28"/>
          <w:lang w:eastAsia="ru-RU"/>
        </w:rPr>
        <w:t xml:space="preserve">необходимых в соответствии с законодательными или иными </w:t>
      </w:r>
    </w:p>
    <w:p w:rsidR="0079699F" w:rsidRPr="003927CF" w:rsidRDefault="0079699F" w:rsidP="003041EE">
      <w:pPr>
        <w:widowControl w:val="0"/>
        <w:autoSpaceDE w:val="0"/>
        <w:autoSpaceDN w:val="0"/>
        <w:adjustRightInd w:val="0"/>
        <w:spacing w:after="0" w:line="240" w:lineRule="auto"/>
        <w:jc w:val="center"/>
        <w:outlineLvl w:val="2"/>
        <w:rPr>
          <w:rFonts w:ascii="Times New Roman" w:hAnsi="Times New Roman"/>
          <w:sz w:val="28"/>
          <w:szCs w:val="28"/>
          <w:lang w:eastAsia="ru-RU"/>
        </w:rPr>
      </w:pPr>
      <w:r w:rsidRPr="003927CF">
        <w:rPr>
          <w:rFonts w:ascii="Times New Roman" w:hAnsi="Times New Roman"/>
          <w:sz w:val="28"/>
          <w:szCs w:val="28"/>
          <w:lang w:eastAsia="ru-RU"/>
        </w:rPr>
        <w:t>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w:t>
      </w:r>
    </w:p>
    <w:p w:rsidR="0079699F" w:rsidRPr="003927CF" w:rsidRDefault="0079699F" w:rsidP="003041EE">
      <w:pPr>
        <w:widowControl w:val="0"/>
        <w:autoSpaceDE w:val="0"/>
        <w:autoSpaceDN w:val="0"/>
        <w:adjustRightInd w:val="0"/>
        <w:spacing w:after="0" w:line="240" w:lineRule="auto"/>
        <w:jc w:val="center"/>
        <w:outlineLvl w:val="2"/>
        <w:rPr>
          <w:rFonts w:ascii="Times New Roman" w:hAnsi="Times New Roman"/>
          <w:sz w:val="28"/>
          <w:szCs w:val="28"/>
          <w:lang w:eastAsia="ru-RU"/>
        </w:rPr>
      </w:pPr>
      <w:r w:rsidRPr="003927CF">
        <w:rPr>
          <w:rFonts w:ascii="Times New Roman" w:hAnsi="Times New Roman"/>
          <w:sz w:val="28"/>
          <w:szCs w:val="28"/>
          <w:lang w:eastAsia="ru-RU"/>
        </w:rPr>
        <w:t xml:space="preserve">праве представить по собственной инициативе, так как они </w:t>
      </w:r>
    </w:p>
    <w:p w:rsidR="0079699F" w:rsidRPr="003927CF" w:rsidRDefault="0079699F" w:rsidP="003041EE">
      <w:pPr>
        <w:widowControl w:val="0"/>
        <w:autoSpaceDE w:val="0"/>
        <w:autoSpaceDN w:val="0"/>
        <w:adjustRightInd w:val="0"/>
        <w:spacing w:after="0" w:line="240" w:lineRule="auto"/>
        <w:jc w:val="center"/>
        <w:outlineLvl w:val="2"/>
        <w:rPr>
          <w:rFonts w:ascii="Times New Roman" w:hAnsi="Times New Roman"/>
          <w:sz w:val="28"/>
          <w:szCs w:val="28"/>
          <w:lang w:eastAsia="ru-RU"/>
        </w:rPr>
      </w:pPr>
      <w:r w:rsidRPr="003927CF">
        <w:rPr>
          <w:rFonts w:ascii="Times New Roman" w:hAnsi="Times New Roman"/>
          <w:sz w:val="28"/>
          <w:szCs w:val="28"/>
          <w:lang w:eastAsia="ru-RU"/>
        </w:rPr>
        <w:t xml:space="preserve">подлежат представлению в рамках межведомственного </w:t>
      </w:r>
    </w:p>
    <w:p w:rsidR="0079699F" w:rsidRPr="003927CF" w:rsidRDefault="0079699F" w:rsidP="003041EE">
      <w:pPr>
        <w:widowControl w:val="0"/>
        <w:autoSpaceDE w:val="0"/>
        <w:autoSpaceDN w:val="0"/>
        <w:adjustRightInd w:val="0"/>
        <w:spacing w:after="0" w:line="240" w:lineRule="auto"/>
        <w:jc w:val="center"/>
        <w:outlineLvl w:val="2"/>
        <w:rPr>
          <w:rFonts w:ascii="Times New Roman" w:hAnsi="Times New Roman"/>
          <w:sz w:val="28"/>
          <w:szCs w:val="28"/>
          <w:lang w:eastAsia="ru-RU"/>
        </w:rPr>
      </w:pPr>
      <w:r w:rsidRPr="003927CF">
        <w:rPr>
          <w:rFonts w:ascii="Times New Roman" w:hAnsi="Times New Roman"/>
          <w:sz w:val="28"/>
          <w:szCs w:val="28"/>
          <w:lang w:eastAsia="ru-RU"/>
        </w:rPr>
        <w:t>информационного взаимодействия</w:t>
      </w:r>
    </w:p>
    <w:p w:rsidR="0079699F" w:rsidRPr="003927CF" w:rsidRDefault="0079699F" w:rsidP="000B6F90">
      <w:pPr>
        <w:spacing w:after="0" w:line="240" w:lineRule="auto"/>
        <w:ind w:firstLine="709"/>
        <w:jc w:val="both"/>
        <w:rPr>
          <w:rFonts w:ascii="Times New Roman" w:hAnsi="Times New Roman"/>
          <w:sz w:val="28"/>
          <w:szCs w:val="28"/>
          <w:lang w:eastAsia="ru-RU"/>
        </w:rPr>
      </w:pPr>
    </w:p>
    <w:p w:rsidR="0079699F" w:rsidRPr="003927CF" w:rsidRDefault="0079699F" w:rsidP="000B6F9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2.9. Для получения муниципальной услуги заявителем предоставляются следующие документы:</w:t>
      </w:r>
    </w:p>
    <w:p w:rsidR="0079699F" w:rsidRPr="003927CF" w:rsidRDefault="0079699F" w:rsidP="00EC36EA">
      <w:pPr>
        <w:widowControl w:val="0"/>
        <w:tabs>
          <w:tab w:val="left" w:pos="851"/>
        </w:tabs>
        <w:autoSpaceDE w:val="0"/>
        <w:autoSpaceDN w:val="0"/>
        <w:adjustRightInd w:val="0"/>
        <w:spacing w:after="0" w:line="240" w:lineRule="auto"/>
        <w:ind w:firstLine="709"/>
        <w:jc w:val="both"/>
        <w:outlineLvl w:val="2"/>
        <w:rPr>
          <w:rFonts w:ascii="Times New Roman" w:hAnsi="Times New Roman"/>
          <w:sz w:val="28"/>
          <w:szCs w:val="28"/>
          <w:lang w:eastAsia="ru-RU"/>
        </w:rPr>
      </w:pPr>
      <w:r w:rsidRPr="003927CF">
        <w:rPr>
          <w:rFonts w:ascii="Times New Roman" w:hAnsi="Times New Roman"/>
          <w:sz w:val="28"/>
          <w:szCs w:val="28"/>
          <w:lang w:eastAsia="ru-RU"/>
        </w:rPr>
        <w:t>1) заявление о предоставлении муниципальной услуги по форме, установленной приложением № 3 к Административному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w:t>
      </w:r>
      <w:r w:rsidRPr="003927CF">
        <w:rPr>
          <w:rFonts w:ascii="Times New Roman" w:hAnsi="Times New Roman"/>
          <w:sz w:val="28"/>
          <w:szCs w:val="28"/>
          <w:lang w:eastAsia="ru-RU"/>
        </w:rPr>
        <w:lastRenderedPageBreak/>
        <w:t xml:space="preserve">телекоммуникационной сети «Интернет» с соблюдением установленных порядка и способов подачи таких заявлений); </w:t>
      </w:r>
    </w:p>
    <w:p w:rsidR="0079699F" w:rsidRPr="003927CF" w:rsidRDefault="0079699F" w:rsidP="000B6F90">
      <w:pPr>
        <w:spacing w:after="0" w:line="240" w:lineRule="auto"/>
        <w:ind w:firstLine="709"/>
        <w:jc w:val="both"/>
        <w:rPr>
          <w:rFonts w:ascii="Times New Roman" w:hAnsi="Times New Roman"/>
          <w:sz w:val="28"/>
          <w:szCs w:val="28"/>
          <w:lang w:eastAsia="ru-RU"/>
        </w:rPr>
      </w:pPr>
      <w:bookmarkStart w:id="15" w:name="sub_231"/>
      <w:r w:rsidRPr="003927CF">
        <w:rPr>
          <w:rFonts w:ascii="Times New Roman" w:hAnsi="Times New Roman"/>
          <w:sz w:val="28"/>
          <w:szCs w:val="28"/>
          <w:lang w:eastAsia="ru-RU"/>
        </w:rPr>
        <w:t>2) документ, удостоверяющий личность заявителя, являющегося физическим лицом, либо личность представителя физического или юридического лица;</w:t>
      </w:r>
      <w:bookmarkEnd w:id="15"/>
    </w:p>
    <w:p w:rsidR="0079699F" w:rsidRPr="003927CF" w:rsidRDefault="0079699F" w:rsidP="000B6F9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79699F" w:rsidRPr="003927CF" w:rsidRDefault="0079699F" w:rsidP="00EC36EA">
      <w:pPr>
        <w:widowControl w:val="0"/>
        <w:tabs>
          <w:tab w:val="left" w:pos="851"/>
        </w:tabs>
        <w:autoSpaceDE w:val="0"/>
        <w:autoSpaceDN w:val="0"/>
        <w:adjustRightInd w:val="0"/>
        <w:spacing w:after="0" w:line="240" w:lineRule="auto"/>
        <w:ind w:firstLine="709"/>
        <w:jc w:val="both"/>
        <w:outlineLvl w:val="2"/>
        <w:rPr>
          <w:rFonts w:ascii="Times New Roman" w:hAnsi="Times New Roman"/>
          <w:sz w:val="28"/>
          <w:szCs w:val="28"/>
        </w:rPr>
      </w:pPr>
      <w:bookmarkStart w:id="16" w:name="sub_2007"/>
      <w:r w:rsidRPr="003927CF">
        <w:rPr>
          <w:rFonts w:ascii="Times New Roman" w:hAnsi="Times New Roman"/>
          <w:sz w:val="28"/>
          <w:szCs w:val="28"/>
        </w:rPr>
        <w:t>2.10. Сличение подлинников документов с копиями проводит работник уполномоченного органа, работник МФЦ.</w:t>
      </w:r>
    </w:p>
    <w:p w:rsidR="0079699F" w:rsidRPr="003927CF" w:rsidRDefault="0079699F" w:rsidP="00EC36EA">
      <w:pPr>
        <w:spacing w:after="0" w:line="240" w:lineRule="auto"/>
        <w:ind w:firstLine="709"/>
        <w:jc w:val="both"/>
        <w:rPr>
          <w:rFonts w:ascii="Times New Roman" w:hAnsi="Times New Roman"/>
          <w:sz w:val="28"/>
          <w:szCs w:val="28"/>
        </w:rPr>
      </w:pPr>
      <w:r w:rsidRPr="003927CF">
        <w:rPr>
          <w:rFonts w:ascii="Times New Roman" w:hAnsi="Times New Roman"/>
          <w:sz w:val="28"/>
          <w:szCs w:val="28"/>
        </w:rPr>
        <w:t xml:space="preserve">2.11. 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17" w:history="1">
        <w:r w:rsidRPr="003927CF">
          <w:rPr>
            <w:rFonts w:ascii="Times New Roman" w:hAnsi="Times New Roman"/>
            <w:sz w:val="28"/>
            <w:szCs w:val="28"/>
          </w:rPr>
          <w:t>пунктами 1</w:t>
        </w:r>
      </w:hyperlink>
      <w:r w:rsidRPr="003927CF">
        <w:rPr>
          <w:rFonts w:ascii="Times New Roman" w:hAnsi="Times New Roman"/>
          <w:sz w:val="28"/>
          <w:szCs w:val="28"/>
        </w:rPr>
        <w:t xml:space="preserve"> - </w:t>
      </w:r>
      <w:hyperlink r:id="rId18" w:history="1">
        <w:r w:rsidRPr="003927CF">
          <w:rPr>
            <w:rFonts w:ascii="Times New Roman" w:hAnsi="Times New Roman"/>
            <w:sz w:val="28"/>
            <w:szCs w:val="28"/>
          </w:rPr>
          <w:t>7</w:t>
        </w:r>
      </w:hyperlink>
      <w:r w:rsidRPr="003927CF">
        <w:rPr>
          <w:rFonts w:ascii="Times New Roman" w:hAnsi="Times New Roman"/>
          <w:sz w:val="28"/>
          <w:szCs w:val="28"/>
        </w:rPr>
        <w:t xml:space="preserve">, </w:t>
      </w:r>
      <w:hyperlink r:id="rId19" w:history="1">
        <w:r w:rsidRPr="003927CF">
          <w:rPr>
            <w:rFonts w:ascii="Times New Roman" w:hAnsi="Times New Roman"/>
            <w:sz w:val="28"/>
            <w:szCs w:val="28"/>
          </w:rPr>
          <w:t>9</w:t>
        </w:r>
      </w:hyperlink>
      <w:r w:rsidRPr="003927CF">
        <w:rPr>
          <w:rFonts w:ascii="Times New Roman" w:hAnsi="Times New Roman"/>
          <w:sz w:val="28"/>
          <w:szCs w:val="28"/>
        </w:rPr>
        <w:t xml:space="preserve">, </w:t>
      </w:r>
      <w:hyperlink r:id="rId20" w:history="1">
        <w:r w:rsidRPr="003927CF">
          <w:rPr>
            <w:rFonts w:ascii="Times New Roman" w:hAnsi="Times New Roman"/>
            <w:sz w:val="28"/>
            <w:szCs w:val="28"/>
          </w:rPr>
          <w:t>10</w:t>
        </w:r>
      </w:hyperlink>
      <w:r w:rsidRPr="003927CF">
        <w:rPr>
          <w:rFonts w:ascii="Times New Roman" w:hAnsi="Times New Roman"/>
          <w:sz w:val="28"/>
          <w:szCs w:val="28"/>
        </w:rPr>
        <w:t xml:space="preserve">, </w:t>
      </w:r>
      <w:hyperlink r:id="rId21" w:history="1">
        <w:r w:rsidRPr="003927CF">
          <w:rPr>
            <w:rFonts w:ascii="Times New Roman" w:hAnsi="Times New Roman"/>
            <w:sz w:val="28"/>
            <w:szCs w:val="28"/>
          </w:rPr>
          <w:t>14</w:t>
        </w:r>
      </w:hyperlink>
      <w:r w:rsidRPr="003927CF">
        <w:rPr>
          <w:rFonts w:ascii="Times New Roman" w:hAnsi="Times New Roman"/>
          <w:sz w:val="28"/>
          <w:szCs w:val="28"/>
        </w:rPr>
        <w:t xml:space="preserve">, </w:t>
      </w:r>
      <w:hyperlink r:id="rId22" w:history="1">
        <w:r w:rsidRPr="003927CF">
          <w:rPr>
            <w:rFonts w:ascii="Times New Roman" w:hAnsi="Times New Roman"/>
            <w:sz w:val="28"/>
            <w:szCs w:val="28"/>
          </w:rPr>
          <w:t>18 части 6 статьи 7</w:t>
        </w:r>
      </w:hyperlink>
      <w:r w:rsidRPr="003927CF">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 предоставлением муниципальной услуги, в МФЦ и администрации осуществляется бесплатно.</w:t>
      </w:r>
    </w:p>
    <w:p w:rsidR="0079699F" w:rsidRPr="003927CF" w:rsidRDefault="0079699F" w:rsidP="00EC36EA">
      <w:pPr>
        <w:spacing w:after="0" w:line="240" w:lineRule="auto"/>
        <w:ind w:firstLine="709"/>
        <w:jc w:val="both"/>
        <w:rPr>
          <w:rFonts w:ascii="Times New Roman" w:hAnsi="Times New Roman"/>
          <w:sz w:val="28"/>
          <w:szCs w:val="28"/>
        </w:rPr>
      </w:pPr>
      <w:r w:rsidRPr="003927CF">
        <w:rPr>
          <w:rFonts w:ascii="Times New Roman" w:hAnsi="Times New Roman"/>
          <w:sz w:val="28"/>
          <w:szCs w:val="28"/>
        </w:rPr>
        <w:t>2.12. Перечень документов, необходимых для предоставления муниципальной услуги, является исчерпывающим.</w:t>
      </w:r>
    </w:p>
    <w:p w:rsidR="0079699F" w:rsidRPr="003927CF" w:rsidRDefault="0079699F" w:rsidP="00EC36EA">
      <w:pPr>
        <w:spacing w:after="0" w:line="240" w:lineRule="auto"/>
        <w:ind w:firstLine="709"/>
        <w:jc w:val="both"/>
        <w:rPr>
          <w:rFonts w:ascii="Times New Roman" w:hAnsi="Times New Roman"/>
          <w:sz w:val="28"/>
          <w:szCs w:val="28"/>
        </w:rPr>
      </w:pPr>
      <w:r w:rsidRPr="003927CF">
        <w:rPr>
          <w:rFonts w:ascii="Times New Roman" w:hAnsi="Times New Roman"/>
          <w:sz w:val="28"/>
          <w:szCs w:val="28"/>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79699F" w:rsidRPr="003927CF" w:rsidRDefault="0079699F" w:rsidP="00EC36EA">
      <w:pPr>
        <w:spacing w:after="0" w:line="240" w:lineRule="auto"/>
        <w:ind w:firstLine="709"/>
        <w:jc w:val="both"/>
        <w:rPr>
          <w:rFonts w:ascii="Times New Roman" w:hAnsi="Times New Roman"/>
          <w:sz w:val="28"/>
          <w:szCs w:val="28"/>
        </w:rPr>
      </w:pPr>
      <w:r w:rsidRPr="003927CF">
        <w:rPr>
          <w:rFonts w:ascii="Times New Roman" w:hAnsi="Times New Roman"/>
          <w:sz w:val="28"/>
          <w:szCs w:val="28"/>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79699F" w:rsidRPr="003927CF" w:rsidRDefault="0079699F" w:rsidP="00EC36EA">
      <w:pPr>
        <w:spacing w:after="0" w:line="240" w:lineRule="auto"/>
        <w:ind w:firstLine="709"/>
        <w:jc w:val="both"/>
        <w:rPr>
          <w:rFonts w:ascii="Times New Roman" w:hAnsi="Times New Roman"/>
          <w:sz w:val="28"/>
          <w:szCs w:val="28"/>
        </w:rPr>
      </w:pPr>
      <w:r w:rsidRPr="003927CF">
        <w:rPr>
          <w:rFonts w:ascii="Times New Roman" w:hAnsi="Times New Roman"/>
          <w:sz w:val="28"/>
          <w:szCs w:val="28"/>
        </w:rPr>
        <w:t>В бумажном виде форма заявления может быть получена заявителем непосредственно в уполномоченном органе или МФЦ.</w:t>
      </w:r>
    </w:p>
    <w:p w:rsidR="0079699F" w:rsidRPr="003927CF" w:rsidRDefault="0079699F" w:rsidP="00EC36EA">
      <w:pPr>
        <w:spacing w:after="0" w:line="240" w:lineRule="auto"/>
        <w:ind w:firstLine="709"/>
        <w:jc w:val="both"/>
        <w:rPr>
          <w:rFonts w:ascii="Times New Roman" w:hAnsi="Times New Roman"/>
          <w:sz w:val="28"/>
          <w:szCs w:val="28"/>
        </w:rPr>
      </w:pPr>
      <w:r w:rsidRPr="003927CF">
        <w:rPr>
          <w:rFonts w:ascii="Times New Roman" w:hAnsi="Times New Roman"/>
          <w:sz w:val="28"/>
          <w:szCs w:val="28"/>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79699F" w:rsidRPr="003927CF" w:rsidRDefault="0079699F" w:rsidP="00EC36EA">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79699F" w:rsidRPr="003927CF" w:rsidRDefault="0079699F" w:rsidP="00EC36EA">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lastRenderedPageBreak/>
        <w:t>В случае невозможности предоставления подлинников, предоставляются нотариально заверенные копии.</w:t>
      </w:r>
    </w:p>
    <w:p w:rsidR="0079699F" w:rsidRPr="003927CF" w:rsidRDefault="0079699F" w:rsidP="00EC36EA">
      <w:pPr>
        <w:spacing w:after="0" w:line="240" w:lineRule="auto"/>
        <w:ind w:firstLine="709"/>
        <w:jc w:val="both"/>
        <w:rPr>
          <w:rFonts w:ascii="Times New Roman" w:hAnsi="Times New Roman"/>
          <w:sz w:val="28"/>
          <w:szCs w:val="28"/>
        </w:rPr>
      </w:pPr>
      <w:bookmarkStart w:id="17" w:name="sub_247"/>
      <w:r w:rsidRPr="003927CF">
        <w:rPr>
          <w:rFonts w:ascii="Times New Roman" w:hAnsi="Times New Roman"/>
          <w:sz w:val="28"/>
          <w:szCs w:val="28"/>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17"/>
    </w:p>
    <w:p w:rsidR="0079699F" w:rsidRPr="003927CF" w:rsidRDefault="0079699F" w:rsidP="00EC36EA">
      <w:pPr>
        <w:spacing w:after="0" w:line="240" w:lineRule="auto"/>
        <w:ind w:firstLine="709"/>
        <w:jc w:val="both"/>
        <w:rPr>
          <w:rFonts w:ascii="Times New Roman" w:hAnsi="Times New Roman"/>
          <w:sz w:val="28"/>
          <w:szCs w:val="28"/>
        </w:rPr>
      </w:pPr>
      <w:r w:rsidRPr="003927CF">
        <w:rPr>
          <w:rFonts w:ascii="Times New Roman" w:hAnsi="Times New Roman"/>
          <w:sz w:val="28"/>
          <w:szCs w:val="28"/>
        </w:rPr>
        <w:t xml:space="preserve">Заявление о предоставлении муниципальной услуги и документов, указанных в пункте 2.9. и 2.15. раздела 2 настоящего Административного регламента могут быть поданы в электронной форме через Единый портал </w:t>
      </w:r>
      <w:r w:rsidRPr="003927CF">
        <w:rPr>
          <w:rFonts w:ascii="Times New Roman" w:hAnsi="Times New Roman"/>
          <w:sz w:val="28"/>
          <w:szCs w:val="28"/>
          <w:lang w:eastAsia="ru-RU"/>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9699F" w:rsidRPr="003927CF" w:rsidRDefault="0079699F" w:rsidP="00EC36EA">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2.14.2.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79699F" w:rsidRPr="003927CF" w:rsidRDefault="0079699F" w:rsidP="00EC36EA">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79699F" w:rsidRPr="003927CF" w:rsidRDefault="0079699F" w:rsidP="00EC36EA">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79699F" w:rsidRPr="003927CF" w:rsidRDefault="0079699F" w:rsidP="00EC36EA">
      <w:pPr>
        <w:autoSpaceDE w:val="0"/>
        <w:autoSpaceDN w:val="0"/>
        <w:adjustRightInd w:val="0"/>
        <w:spacing w:after="0" w:line="240" w:lineRule="auto"/>
        <w:ind w:firstLine="709"/>
        <w:jc w:val="both"/>
        <w:rPr>
          <w:rFonts w:ascii="Times New Roman" w:hAnsi="Times New Roman"/>
          <w:sz w:val="28"/>
          <w:szCs w:val="28"/>
        </w:rPr>
      </w:pPr>
    </w:p>
    <w:bookmarkEnd w:id="16"/>
    <w:p w:rsidR="0079699F" w:rsidRPr="003927CF" w:rsidRDefault="0079699F" w:rsidP="00EC36EA">
      <w:pPr>
        <w:tabs>
          <w:tab w:val="left" w:pos="0"/>
        </w:tabs>
        <w:autoSpaceDE w:val="0"/>
        <w:autoSpaceDN w:val="0"/>
        <w:adjustRightInd w:val="0"/>
        <w:spacing w:after="0" w:line="240" w:lineRule="auto"/>
        <w:jc w:val="center"/>
        <w:outlineLvl w:val="1"/>
        <w:rPr>
          <w:rFonts w:ascii="Times New Roman" w:hAnsi="Times New Roman"/>
          <w:sz w:val="28"/>
          <w:szCs w:val="28"/>
          <w:lang w:eastAsia="ru-RU"/>
        </w:rPr>
      </w:pPr>
      <w:r w:rsidRPr="003927CF">
        <w:rPr>
          <w:rFonts w:ascii="Times New Roman" w:hAnsi="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w:t>
      </w:r>
    </w:p>
    <w:p w:rsidR="0079699F" w:rsidRPr="003927CF" w:rsidRDefault="0079699F" w:rsidP="00EC36EA">
      <w:pPr>
        <w:tabs>
          <w:tab w:val="left" w:pos="0"/>
        </w:tabs>
        <w:autoSpaceDE w:val="0"/>
        <w:autoSpaceDN w:val="0"/>
        <w:adjustRightInd w:val="0"/>
        <w:spacing w:after="0" w:line="240" w:lineRule="auto"/>
        <w:jc w:val="center"/>
        <w:outlineLvl w:val="1"/>
        <w:rPr>
          <w:rFonts w:ascii="Times New Roman" w:hAnsi="Times New Roman"/>
          <w:sz w:val="28"/>
          <w:szCs w:val="28"/>
          <w:lang w:eastAsia="ru-RU"/>
        </w:rPr>
      </w:pPr>
      <w:r w:rsidRPr="003927CF">
        <w:rPr>
          <w:rFonts w:ascii="Times New Roman" w:hAnsi="Times New Roman"/>
          <w:sz w:val="28"/>
          <w:szCs w:val="28"/>
          <w:lang w:eastAsia="ru-RU"/>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w:t>
      </w:r>
    </w:p>
    <w:p w:rsidR="0079699F" w:rsidRPr="003927CF" w:rsidRDefault="0079699F" w:rsidP="00EC36EA">
      <w:pPr>
        <w:tabs>
          <w:tab w:val="left" w:pos="0"/>
        </w:tabs>
        <w:autoSpaceDE w:val="0"/>
        <w:autoSpaceDN w:val="0"/>
        <w:adjustRightInd w:val="0"/>
        <w:spacing w:after="0" w:line="240" w:lineRule="auto"/>
        <w:jc w:val="center"/>
        <w:outlineLvl w:val="1"/>
        <w:rPr>
          <w:rFonts w:ascii="Times New Roman" w:hAnsi="Times New Roman"/>
          <w:sz w:val="28"/>
          <w:szCs w:val="28"/>
          <w:lang w:eastAsia="ru-RU"/>
        </w:rPr>
      </w:pPr>
      <w:r w:rsidRPr="003927CF">
        <w:rPr>
          <w:rFonts w:ascii="Times New Roman" w:hAnsi="Times New Roman"/>
          <w:sz w:val="28"/>
          <w:szCs w:val="28"/>
          <w:lang w:eastAsia="ru-RU"/>
        </w:rPr>
        <w:t>порядок их представления</w:t>
      </w:r>
    </w:p>
    <w:p w:rsidR="0079699F" w:rsidRPr="003927CF" w:rsidRDefault="0079699F" w:rsidP="000B6F90">
      <w:pPr>
        <w:spacing w:after="0" w:line="240" w:lineRule="auto"/>
        <w:ind w:firstLine="709"/>
        <w:jc w:val="both"/>
        <w:rPr>
          <w:rFonts w:ascii="Times New Roman" w:hAnsi="Times New Roman"/>
          <w:sz w:val="28"/>
          <w:szCs w:val="28"/>
          <w:lang w:eastAsia="ru-RU"/>
        </w:rPr>
      </w:pPr>
    </w:p>
    <w:p w:rsidR="0079699F" w:rsidRPr="003927CF" w:rsidRDefault="0079699F" w:rsidP="00EC36EA">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2.15.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не предусмотрены.</w:t>
      </w:r>
    </w:p>
    <w:p w:rsidR="0079699F" w:rsidRPr="003927CF" w:rsidRDefault="0079699F" w:rsidP="000B6F9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lastRenderedPageBreak/>
        <w:t> </w:t>
      </w:r>
    </w:p>
    <w:p w:rsidR="0079699F" w:rsidRPr="003927CF" w:rsidRDefault="0079699F" w:rsidP="00EC36EA">
      <w:pPr>
        <w:spacing w:after="0" w:line="240" w:lineRule="auto"/>
        <w:ind w:firstLine="709"/>
        <w:jc w:val="center"/>
        <w:rPr>
          <w:rFonts w:ascii="Times New Roman" w:hAnsi="Times New Roman"/>
          <w:sz w:val="28"/>
          <w:szCs w:val="28"/>
          <w:lang w:eastAsia="ru-RU"/>
        </w:rPr>
      </w:pPr>
      <w:r w:rsidRPr="003927CF">
        <w:rPr>
          <w:rFonts w:ascii="Times New Roman" w:hAnsi="Times New Roman"/>
          <w:bCs/>
          <w:sz w:val="28"/>
          <w:szCs w:val="28"/>
          <w:lang w:eastAsia="ru-RU"/>
        </w:rPr>
        <w:t>Указание на запрет требовать от заявителя</w:t>
      </w:r>
    </w:p>
    <w:p w:rsidR="0079699F" w:rsidRPr="003927CF" w:rsidRDefault="0079699F" w:rsidP="00EC36EA">
      <w:pPr>
        <w:spacing w:after="0" w:line="240" w:lineRule="auto"/>
        <w:ind w:firstLine="709"/>
        <w:rPr>
          <w:rFonts w:ascii="Times New Roman" w:hAnsi="Times New Roman"/>
          <w:sz w:val="28"/>
          <w:szCs w:val="28"/>
          <w:lang w:eastAsia="ru-RU"/>
        </w:rPr>
      </w:pPr>
    </w:p>
    <w:p w:rsidR="0079699F" w:rsidRPr="003927CF" w:rsidRDefault="0079699F" w:rsidP="00EC36EA">
      <w:pPr>
        <w:spacing w:after="0" w:line="240" w:lineRule="auto"/>
        <w:ind w:firstLine="709"/>
        <w:rPr>
          <w:rFonts w:ascii="Times New Roman" w:hAnsi="Times New Roman"/>
          <w:sz w:val="28"/>
          <w:szCs w:val="28"/>
          <w:lang w:eastAsia="ru-RU"/>
        </w:rPr>
      </w:pPr>
      <w:r w:rsidRPr="003927CF">
        <w:rPr>
          <w:rFonts w:ascii="Times New Roman" w:hAnsi="Times New Roman"/>
          <w:sz w:val="28"/>
          <w:szCs w:val="28"/>
          <w:lang w:eastAsia="ru-RU"/>
        </w:rPr>
        <w:t>2.16. Запрещено требовать от заявителя:</w:t>
      </w:r>
    </w:p>
    <w:p w:rsidR="0079699F" w:rsidRPr="003927CF" w:rsidRDefault="0079699F" w:rsidP="00EC36EA">
      <w:pPr>
        <w:spacing w:after="0" w:line="240" w:lineRule="auto"/>
        <w:ind w:firstLine="709"/>
        <w:jc w:val="both"/>
        <w:rPr>
          <w:rFonts w:ascii="Times New Roman" w:hAnsi="Times New Roman"/>
          <w:sz w:val="28"/>
          <w:szCs w:val="28"/>
        </w:rPr>
      </w:pPr>
      <w:r w:rsidRPr="003927C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699F" w:rsidRPr="003927CF" w:rsidRDefault="0079699F" w:rsidP="00EC36EA">
      <w:pPr>
        <w:spacing w:after="0" w:line="240" w:lineRule="auto"/>
        <w:ind w:firstLine="709"/>
        <w:jc w:val="both"/>
        <w:rPr>
          <w:rFonts w:ascii="Times New Roman" w:hAnsi="Times New Roman"/>
          <w:kern w:val="3"/>
          <w:sz w:val="28"/>
          <w:szCs w:val="28"/>
          <w:lang w:eastAsia="zh-CN" w:bidi="hi-IN"/>
        </w:rPr>
      </w:pPr>
      <w:r w:rsidRPr="003927CF">
        <w:rPr>
          <w:rFonts w:ascii="Times New Roman" w:hAnsi="Times New Roman"/>
          <w:sz w:val="28"/>
          <w:szCs w:val="28"/>
        </w:rPr>
        <w:t xml:space="preserve">2) </w:t>
      </w:r>
      <w:r w:rsidRPr="003927CF">
        <w:rPr>
          <w:rFonts w:ascii="Times New Roman" w:hAnsi="Times New Roman"/>
          <w:kern w:val="3"/>
          <w:sz w:val="28"/>
          <w:szCs w:val="28"/>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образования </w:t>
      </w:r>
      <w:proofErr w:type="spellStart"/>
      <w:r w:rsidRPr="003927CF">
        <w:rPr>
          <w:rFonts w:ascii="Times New Roman" w:hAnsi="Times New Roman"/>
          <w:kern w:val="3"/>
          <w:sz w:val="28"/>
          <w:szCs w:val="28"/>
          <w:lang w:eastAsia="zh-CN" w:bidi="hi-IN"/>
        </w:rPr>
        <w:t>Новопокровский</w:t>
      </w:r>
      <w:proofErr w:type="spellEnd"/>
      <w:r w:rsidRPr="003927CF">
        <w:rPr>
          <w:rFonts w:ascii="Times New Roman" w:hAnsi="Times New Roman"/>
          <w:kern w:val="3"/>
          <w:sz w:val="28"/>
          <w:szCs w:val="28"/>
          <w:lang w:eastAsia="zh-CN" w:bidi="hi-IN"/>
        </w:rPr>
        <w:t xml:space="preserve"> район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3" w:history="1">
        <w:r w:rsidRPr="003927CF">
          <w:rPr>
            <w:rFonts w:ascii="Times New Roman" w:hAnsi="Times New Roman"/>
            <w:kern w:val="3"/>
            <w:sz w:val="28"/>
            <w:szCs w:val="28"/>
            <w:lang w:eastAsia="zh-CN" w:bidi="hi-IN"/>
          </w:rPr>
          <w:t>части 6 статьи 7</w:t>
        </w:r>
      </w:hyperlink>
      <w:r w:rsidRPr="003927CF">
        <w:rPr>
          <w:rFonts w:ascii="Times New Roman" w:hAnsi="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
    <w:p w:rsidR="0079699F" w:rsidRPr="003927CF" w:rsidRDefault="0079699F" w:rsidP="00EC36EA">
      <w:pPr>
        <w:spacing w:after="0" w:line="240" w:lineRule="auto"/>
        <w:ind w:firstLine="709"/>
        <w:jc w:val="both"/>
        <w:rPr>
          <w:rFonts w:ascii="Times New Roman" w:hAnsi="Times New Roman"/>
          <w:kern w:val="3"/>
          <w:sz w:val="28"/>
          <w:szCs w:val="28"/>
          <w:lang w:eastAsia="zh-CN" w:bidi="hi-IN"/>
        </w:rPr>
      </w:pPr>
      <w:r w:rsidRPr="003927CF">
        <w:rPr>
          <w:rFonts w:ascii="Times New Roman" w:hAnsi="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79699F" w:rsidRPr="003927CF" w:rsidRDefault="0079699F" w:rsidP="00EC36EA">
      <w:pPr>
        <w:widowControl w:val="0"/>
        <w:suppressAutoHyphens/>
        <w:autoSpaceDN w:val="0"/>
        <w:spacing w:after="0" w:line="240" w:lineRule="auto"/>
        <w:ind w:firstLine="709"/>
        <w:jc w:val="both"/>
        <w:rPr>
          <w:rFonts w:ascii="Times New Roman" w:hAnsi="Times New Roman"/>
          <w:kern w:val="3"/>
          <w:sz w:val="28"/>
          <w:szCs w:val="28"/>
          <w:lang w:eastAsia="zh-CN" w:bidi="hi-IN"/>
        </w:rPr>
      </w:pPr>
      <w:r w:rsidRPr="003927CF">
        <w:rPr>
          <w:rFonts w:ascii="Times New Roman" w:hAnsi="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699F" w:rsidRPr="003927CF" w:rsidRDefault="0079699F" w:rsidP="00EC36EA">
      <w:pPr>
        <w:widowControl w:val="0"/>
        <w:suppressAutoHyphens/>
        <w:autoSpaceDN w:val="0"/>
        <w:spacing w:after="0" w:line="240" w:lineRule="auto"/>
        <w:ind w:firstLine="709"/>
        <w:jc w:val="both"/>
        <w:rPr>
          <w:rFonts w:ascii="Times New Roman" w:hAnsi="Times New Roman"/>
          <w:kern w:val="3"/>
          <w:sz w:val="28"/>
          <w:szCs w:val="28"/>
          <w:lang w:eastAsia="zh-CN" w:bidi="hi-IN"/>
        </w:rPr>
      </w:pPr>
      <w:r w:rsidRPr="003927CF">
        <w:rPr>
          <w:rFonts w:ascii="Times New Roman" w:hAnsi="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699F" w:rsidRPr="003927CF" w:rsidRDefault="0079699F" w:rsidP="00EC36EA">
      <w:pPr>
        <w:widowControl w:val="0"/>
        <w:suppressAutoHyphens/>
        <w:autoSpaceDN w:val="0"/>
        <w:spacing w:after="0" w:line="240" w:lineRule="auto"/>
        <w:ind w:firstLine="709"/>
        <w:jc w:val="both"/>
        <w:rPr>
          <w:rFonts w:ascii="Times New Roman" w:hAnsi="Times New Roman"/>
          <w:kern w:val="3"/>
          <w:sz w:val="28"/>
          <w:szCs w:val="28"/>
          <w:lang w:eastAsia="zh-CN" w:bidi="hi-IN"/>
        </w:rPr>
      </w:pPr>
      <w:r w:rsidRPr="003927CF">
        <w:rPr>
          <w:rFonts w:ascii="Times New Roman" w:hAnsi="Times New Roman"/>
          <w:kern w:val="3"/>
          <w:sz w:val="28"/>
          <w:szCs w:val="28"/>
          <w:lang w:eastAsia="zh-CN" w:bidi="hi-I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w:t>
      </w:r>
      <w:r w:rsidRPr="003927CF">
        <w:rPr>
          <w:rFonts w:ascii="Times New Roman" w:hAnsi="Times New Roman"/>
          <w:kern w:val="3"/>
          <w:sz w:val="28"/>
          <w:szCs w:val="28"/>
          <w:lang w:eastAsia="zh-CN" w:bidi="hi-IN"/>
        </w:rPr>
        <w:lastRenderedPageBreak/>
        <w:t>ранее комплект документов;</w:t>
      </w:r>
    </w:p>
    <w:p w:rsidR="0079699F" w:rsidRPr="003927CF" w:rsidRDefault="0079699F" w:rsidP="00EC36EA">
      <w:pPr>
        <w:widowControl w:val="0"/>
        <w:suppressAutoHyphens/>
        <w:autoSpaceDN w:val="0"/>
        <w:spacing w:after="0" w:line="240" w:lineRule="auto"/>
        <w:ind w:firstLine="709"/>
        <w:jc w:val="both"/>
        <w:rPr>
          <w:rFonts w:ascii="Times New Roman" w:hAnsi="Times New Roman"/>
          <w:kern w:val="3"/>
          <w:sz w:val="28"/>
          <w:szCs w:val="28"/>
          <w:lang w:eastAsia="zh-CN" w:bidi="hi-IN"/>
        </w:rPr>
      </w:pPr>
      <w:r w:rsidRPr="003927CF">
        <w:rPr>
          <w:rFonts w:ascii="Times New Roman" w:hAnsi="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79699F" w:rsidRPr="003927CF" w:rsidRDefault="0079699F" w:rsidP="00EC36EA">
      <w:pPr>
        <w:spacing w:after="0" w:line="240" w:lineRule="auto"/>
        <w:ind w:firstLine="709"/>
        <w:jc w:val="both"/>
        <w:rPr>
          <w:rFonts w:ascii="Times New Roman" w:hAnsi="Times New Roman"/>
          <w:sz w:val="28"/>
          <w:szCs w:val="28"/>
        </w:rPr>
      </w:pPr>
      <w:r w:rsidRPr="003927CF">
        <w:rPr>
          <w:rFonts w:ascii="Times New Roman" w:hAnsi="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9699F" w:rsidRPr="003927CF" w:rsidRDefault="0079699F" w:rsidP="00EC36EA">
      <w:pPr>
        <w:widowControl w:val="0"/>
        <w:suppressAutoHyphens/>
        <w:autoSpaceDN w:val="0"/>
        <w:spacing w:after="0" w:line="240" w:lineRule="auto"/>
        <w:ind w:firstLine="709"/>
        <w:jc w:val="both"/>
        <w:rPr>
          <w:rFonts w:ascii="Times New Roman" w:hAnsi="Times New Roman"/>
          <w:kern w:val="3"/>
          <w:sz w:val="28"/>
          <w:szCs w:val="28"/>
          <w:shd w:val="clear" w:color="auto" w:fill="FFFFFF"/>
          <w:lang w:eastAsia="zh-CN" w:bidi="hi-IN"/>
        </w:rPr>
      </w:pPr>
      <w:r w:rsidRPr="003927CF">
        <w:rPr>
          <w:rFonts w:ascii="Times New Roman" w:hAnsi="Times New Roman"/>
          <w:sz w:val="28"/>
          <w:szCs w:val="28"/>
        </w:rPr>
        <w:t xml:space="preserve">2.17. </w:t>
      </w:r>
      <w:r w:rsidRPr="003927CF">
        <w:rPr>
          <w:rFonts w:ascii="Times New Roman" w:hAnsi="Times New Roman"/>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79699F" w:rsidRPr="003927CF" w:rsidRDefault="0079699F" w:rsidP="00EC36EA">
      <w:pPr>
        <w:widowControl w:val="0"/>
        <w:suppressAutoHyphens/>
        <w:autoSpaceDN w:val="0"/>
        <w:spacing w:after="0" w:line="240" w:lineRule="auto"/>
        <w:ind w:firstLine="709"/>
        <w:jc w:val="both"/>
        <w:rPr>
          <w:rFonts w:ascii="Times New Roman" w:hAnsi="Times New Roman"/>
          <w:kern w:val="3"/>
          <w:sz w:val="28"/>
          <w:szCs w:val="28"/>
          <w:lang w:eastAsia="zh-CN" w:bidi="hi-IN"/>
        </w:rPr>
      </w:pPr>
      <w:r w:rsidRPr="003927CF">
        <w:rPr>
          <w:rFonts w:ascii="Times New Roman" w:hAnsi="Times New Roman"/>
          <w:kern w:val="3"/>
          <w:sz w:val="28"/>
          <w:szCs w:val="28"/>
          <w:shd w:val="clear" w:color="auto" w:fill="FFFFFF"/>
          <w:lang w:eastAsia="zh-CN" w:bidi="hi-IN"/>
        </w:rPr>
        <w:t xml:space="preserve">Запрещено </w:t>
      </w:r>
      <w:r w:rsidRPr="003927CF">
        <w:rPr>
          <w:rFonts w:ascii="Times New Roman" w:hAnsi="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79699F" w:rsidRPr="003927CF" w:rsidRDefault="0079699F" w:rsidP="00EC36EA">
      <w:pPr>
        <w:widowControl w:val="0"/>
        <w:suppressAutoHyphens/>
        <w:autoSpaceDN w:val="0"/>
        <w:spacing w:after="0" w:line="240" w:lineRule="auto"/>
        <w:ind w:firstLine="709"/>
        <w:jc w:val="both"/>
        <w:rPr>
          <w:rFonts w:ascii="Times New Roman" w:hAnsi="Times New Roman"/>
          <w:kern w:val="3"/>
          <w:sz w:val="28"/>
          <w:szCs w:val="28"/>
          <w:shd w:val="clear" w:color="auto" w:fill="FFFFFF"/>
          <w:lang w:eastAsia="zh-CN" w:bidi="hi-IN"/>
        </w:rPr>
      </w:pPr>
      <w:r w:rsidRPr="003927CF">
        <w:rPr>
          <w:rFonts w:ascii="Times New Roman" w:hAnsi="Times New Roman"/>
          <w:kern w:val="3"/>
          <w:sz w:val="28"/>
          <w:szCs w:val="28"/>
          <w:shd w:val="clear" w:color="auto" w:fill="FFFFFF"/>
          <w:lang w:eastAsia="zh-CN" w:bidi="hi-IN"/>
        </w:rPr>
        <w:t>Запрещено</w:t>
      </w:r>
      <w:r w:rsidRPr="003927CF">
        <w:rPr>
          <w:rFonts w:ascii="Times New Roman" w:hAnsi="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79699F" w:rsidRPr="003927CF" w:rsidRDefault="0079699F" w:rsidP="00EC36EA">
      <w:pPr>
        <w:widowControl w:val="0"/>
        <w:suppressAutoHyphens/>
        <w:autoSpaceDE w:val="0"/>
        <w:autoSpaceDN w:val="0"/>
        <w:adjustRightInd w:val="0"/>
        <w:spacing w:after="0" w:line="240" w:lineRule="auto"/>
        <w:ind w:firstLine="709"/>
        <w:jc w:val="both"/>
        <w:rPr>
          <w:rFonts w:ascii="Times New Roman" w:hAnsi="Times New Roman"/>
          <w:kern w:val="3"/>
          <w:sz w:val="28"/>
          <w:szCs w:val="28"/>
          <w:lang w:eastAsia="zh-CN" w:bidi="hi-IN"/>
        </w:rPr>
      </w:pPr>
      <w:r w:rsidRPr="003927CF">
        <w:rPr>
          <w:rFonts w:ascii="Times New Roman" w:hAnsi="Times New Roman"/>
          <w:kern w:val="3"/>
          <w:sz w:val="28"/>
          <w:szCs w:val="28"/>
          <w:shd w:val="clear" w:color="auto" w:fill="FFFFFF"/>
          <w:lang w:eastAsia="zh-CN" w:bidi="hi-IN"/>
        </w:rPr>
        <w:t>Запрещено</w:t>
      </w:r>
      <w:r w:rsidRPr="003927CF">
        <w:rPr>
          <w:rFonts w:ascii="Times New Roman" w:hAnsi="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9699F" w:rsidRPr="003927CF" w:rsidRDefault="0079699F" w:rsidP="00EC36EA">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3927CF">
        <w:rPr>
          <w:rFonts w:ascii="Times New Roman" w:hAnsi="Times New Roman"/>
          <w:sz w:val="28"/>
          <w:szCs w:val="28"/>
          <w:lang w:eastAsia="ru-RU"/>
        </w:rPr>
        <w:t>2.17.1.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3927CF">
        <w:rPr>
          <w:rFonts w:ascii="Times New Roman" w:hAnsi="Times New Roman"/>
          <w:sz w:val="28"/>
          <w:szCs w:val="28"/>
        </w:rPr>
        <w:t xml:space="preserve"> на </w:t>
      </w:r>
      <w:r w:rsidRPr="003927CF">
        <w:rPr>
          <w:rFonts w:ascii="Times New Roman" w:hAnsi="Times New Roman"/>
          <w:sz w:val="28"/>
          <w:szCs w:val="28"/>
        </w:rPr>
        <w:lastRenderedPageBreak/>
        <w:t>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79699F" w:rsidRPr="003927CF" w:rsidRDefault="0079699F" w:rsidP="0073343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2.17.2. 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Краснодарского края (далее – МФЦ) в соответствии со статьей 15.1 Федерального закона </w:t>
      </w:r>
      <w:r w:rsidRPr="003927CF">
        <w:rPr>
          <w:rFonts w:ascii="Times New Roman" w:hAnsi="Times New Roman"/>
          <w:iCs/>
          <w:sz w:val="28"/>
          <w:szCs w:val="28"/>
          <w:lang w:eastAsia="ru-RU"/>
        </w:rPr>
        <w:t>от 27 июля 2010 года № 210-ФЗ «Об организации предоставления государственных и муниципальных услуг»</w:t>
      </w:r>
      <w:r w:rsidRPr="003927CF">
        <w:rPr>
          <w:rFonts w:ascii="Times New Roman" w:hAnsi="Times New Roman"/>
          <w:sz w:val="28"/>
          <w:szCs w:val="28"/>
          <w:lang w:eastAsia="ru-RU"/>
        </w:rPr>
        <w:t xml:space="preserve"> раздела «Стандарт предоставления государственной (муниципальной) услуги» (далее – комплексный запрос).</w:t>
      </w:r>
    </w:p>
    <w:p w:rsidR="0079699F" w:rsidRPr="002141B2" w:rsidRDefault="0079699F" w:rsidP="0073343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Заявления, составленные МФЦ на основании комплексного запроса заявителя, должны быть подписаны уполномоченным работником МФЦ и </w:t>
      </w:r>
      <w:r w:rsidRPr="002141B2">
        <w:rPr>
          <w:rFonts w:ascii="Times New Roman" w:hAnsi="Times New Roman"/>
          <w:sz w:val="28"/>
          <w:szCs w:val="28"/>
          <w:lang w:eastAsia="ru-RU"/>
        </w:rPr>
        <w:t>скреплены печатью МФЦ.</w:t>
      </w:r>
    </w:p>
    <w:p w:rsidR="0079699F" w:rsidRPr="002141B2" w:rsidRDefault="0079699F" w:rsidP="00733430">
      <w:pPr>
        <w:spacing w:after="0" w:line="240" w:lineRule="auto"/>
        <w:ind w:firstLine="709"/>
        <w:jc w:val="both"/>
        <w:rPr>
          <w:rFonts w:ascii="Times New Roman" w:hAnsi="Times New Roman"/>
          <w:sz w:val="28"/>
          <w:szCs w:val="28"/>
          <w:lang w:eastAsia="ru-RU"/>
        </w:rPr>
      </w:pPr>
      <w:r w:rsidRPr="002141B2">
        <w:rPr>
          <w:rFonts w:ascii="Times New Roman" w:hAnsi="Times New Roman"/>
          <w:sz w:val="28"/>
          <w:szCs w:val="28"/>
          <w:lang w:eastAsia="ru-RU"/>
        </w:rPr>
        <w:t xml:space="preserve">Заявления, составленные на основании комплексного запроса, и документы, необходимые для предоставления муниципальной услуги, направляются в администрацию </w:t>
      </w:r>
      <w:r>
        <w:rPr>
          <w:rFonts w:ascii="Times New Roman" w:hAnsi="Times New Roman"/>
          <w:sz w:val="28"/>
          <w:szCs w:val="28"/>
          <w:lang w:eastAsia="ru-RU"/>
        </w:rPr>
        <w:t>Новоивановского сельского</w:t>
      </w:r>
      <w:r w:rsidRPr="002141B2">
        <w:rPr>
          <w:rFonts w:ascii="Times New Roman" w:hAnsi="Times New Roman"/>
          <w:sz w:val="28"/>
          <w:szCs w:val="28"/>
          <w:lang w:eastAsia="ru-RU"/>
        </w:rPr>
        <w:t xml:space="preserve"> поселения Новопокровского района с приложением копии комплексного запроса, заверенной МФЦ.</w:t>
      </w:r>
    </w:p>
    <w:p w:rsidR="0079699F" w:rsidRPr="002141B2" w:rsidRDefault="0079699F" w:rsidP="00733430">
      <w:pPr>
        <w:spacing w:after="0" w:line="240" w:lineRule="auto"/>
        <w:ind w:firstLine="709"/>
        <w:jc w:val="both"/>
        <w:rPr>
          <w:rFonts w:ascii="Times New Roman" w:hAnsi="Times New Roman"/>
          <w:sz w:val="28"/>
          <w:szCs w:val="28"/>
          <w:lang w:eastAsia="ru-RU"/>
        </w:rPr>
      </w:pPr>
      <w:r w:rsidRPr="002141B2">
        <w:rPr>
          <w:rFonts w:ascii="Times New Roman" w:hAnsi="Times New Roman"/>
          <w:sz w:val="28"/>
          <w:szCs w:val="28"/>
          <w:lang w:eastAsia="ru-RU"/>
        </w:rPr>
        <w:t xml:space="preserve">Направление МФЦ заявлений, а также указанных в части 4 статьи 15.1 статьи Федерального закона </w:t>
      </w:r>
      <w:r w:rsidRPr="002141B2">
        <w:rPr>
          <w:rFonts w:ascii="Times New Roman" w:hAnsi="Times New Roman"/>
          <w:iCs/>
          <w:sz w:val="28"/>
          <w:szCs w:val="28"/>
          <w:lang w:eastAsia="ru-RU"/>
        </w:rPr>
        <w:t>от 27 июля 2010 года № 210-ФЗ «Об организации предоставления государственных и муниципальных услуг»</w:t>
      </w:r>
      <w:r w:rsidRPr="002141B2">
        <w:rPr>
          <w:rFonts w:ascii="Times New Roman" w:hAnsi="Times New Roman"/>
          <w:sz w:val="28"/>
          <w:szCs w:val="28"/>
          <w:lang w:eastAsia="ru-RU"/>
        </w:rPr>
        <w:t xml:space="preserve"> в администрацию </w:t>
      </w:r>
      <w:r>
        <w:rPr>
          <w:rFonts w:ascii="Times New Roman" w:hAnsi="Times New Roman"/>
          <w:sz w:val="28"/>
          <w:szCs w:val="28"/>
          <w:lang w:eastAsia="ru-RU"/>
        </w:rPr>
        <w:t>Новоивановского сельского</w:t>
      </w:r>
      <w:r w:rsidRPr="002141B2">
        <w:rPr>
          <w:rFonts w:ascii="Times New Roman" w:hAnsi="Times New Roman"/>
          <w:sz w:val="28"/>
          <w:szCs w:val="28"/>
          <w:lang w:eastAsia="ru-RU"/>
        </w:rPr>
        <w:t xml:space="preserve"> поселения Новопокровского района, осуществляется не позднее одного рабочего дня, следующего за днем получения комплексного запроса. </w:t>
      </w:r>
    </w:p>
    <w:p w:rsidR="0079699F" w:rsidRPr="003927CF" w:rsidRDefault="0079699F" w:rsidP="00733430">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3927CF">
        <w:rPr>
          <w:rFonts w:ascii="Times New Roman" w:hAnsi="Times New Roman"/>
          <w:sz w:val="28"/>
          <w:szCs w:val="28"/>
          <w:lang w:eastAsia="ru-RU"/>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79699F" w:rsidRPr="003927CF" w:rsidRDefault="0079699F" w:rsidP="00EC36EA">
      <w:pPr>
        <w:widowControl w:val="0"/>
        <w:autoSpaceDE w:val="0"/>
        <w:autoSpaceDN w:val="0"/>
        <w:adjustRightInd w:val="0"/>
        <w:spacing w:after="0" w:line="240" w:lineRule="auto"/>
        <w:outlineLvl w:val="2"/>
        <w:rPr>
          <w:rFonts w:ascii="Times New Roman" w:hAnsi="Times New Roman"/>
          <w:sz w:val="28"/>
          <w:szCs w:val="28"/>
          <w:lang w:eastAsia="ru-RU"/>
        </w:rPr>
      </w:pPr>
    </w:p>
    <w:p w:rsidR="0079699F" w:rsidRPr="003927CF" w:rsidRDefault="0079699F" w:rsidP="00EC36EA">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sidRPr="003927CF">
        <w:rPr>
          <w:rFonts w:ascii="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79699F" w:rsidRPr="003927CF" w:rsidRDefault="0079699F" w:rsidP="00EC36EA">
      <w:pPr>
        <w:widowControl w:val="0"/>
        <w:autoSpaceDE w:val="0"/>
        <w:autoSpaceDN w:val="0"/>
        <w:adjustRightInd w:val="0"/>
        <w:spacing w:after="0" w:line="240" w:lineRule="auto"/>
        <w:ind w:firstLine="851"/>
        <w:jc w:val="both"/>
        <w:rPr>
          <w:rFonts w:ascii="Times New Roman" w:hAnsi="Times New Roman"/>
          <w:sz w:val="28"/>
          <w:szCs w:val="28"/>
          <w:lang w:eastAsia="ru-RU"/>
        </w:rPr>
      </w:pPr>
    </w:p>
    <w:p w:rsidR="0079699F" w:rsidRPr="003927CF" w:rsidRDefault="0079699F" w:rsidP="00EC36EA">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2.18. </w:t>
      </w:r>
      <w:bookmarkStart w:id="18" w:name="sub_2171"/>
      <w:r w:rsidRPr="003927CF">
        <w:rPr>
          <w:rFonts w:ascii="Times New Roman" w:hAnsi="Times New Roman"/>
          <w:sz w:val="28"/>
          <w:szCs w:val="28"/>
          <w:lang w:eastAsia="ru-RU"/>
        </w:rPr>
        <w:t>Основаниями для отказа в приеме документов, необходимых для предоставления муниципальной услуги являются:</w:t>
      </w:r>
    </w:p>
    <w:bookmarkEnd w:id="18"/>
    <w:p w:rsidR="0079699F" w:rsidRPr="003927CF" w:rsidRDefault="0079699F" w:rsidP="00EC36EA">
      <w:pPr>
        <w:numPr>
          <w:ilvl w:val="0"/>
          <w:numId w:val="1"/>
        </w:numPr>
        <w:suppressAutoHyphens/>
        <w:autoSpaceDE w:val="0"/>
        <w:autoSpaceDN w:val="0"/>
        <w:adjustRightInd w:val="0"/>
        <w:spacing w:after="0" w:line="240" w:lineRule="auto"/>
        <w:ind w:left="0" w:firstLine="709"/>
        <w:jc w:val="both"/>
        <w:rPr>
          <w:rFonts w:ascii="Times New Roman" w:hAnsi="Times New Roman"/>
          <w:sz w:val="28"/>
          <w:szCs w:val="28"/>
          <w:lang w:eastAsia="ar-SA"/>
        </w:rPr>
      </w:pPr>
      <w:r w:rsidRPr="003927CF">
        <w:rPr>
          <w:rFonts w:ascii="Times New Roman" w:hAnsi="Times New Roman"/>
          <w:sz w:val="28"/>
          <w:szCs w:val="28"/>
          <w:lang w:eastAsia="ar-SA"/>
        </w:rPr>
        <w:t>предоставление не в полном объеме документов, указанных в пункте 2.9. Административного регламента;</w:t>
      </w:r>
    </w:p>
    <w:p w:rsidR="0079699F" w:rsidRPr="003927CF" w:rsidRDefault="0079699F" w:rsidP="00EC36EA">
      <w:pPr>
        <w:widowControl w:val="0"/>
        <w:numPr>
          <w:ilvl w:val="0"/>
          <w:numId w:val="1"/>
        </w:numPr>
        <w:spacing w:after="0" w:line="240" w:lineRule="auto"/>
        <w:ind w:left="0" w:firstLine="709"/>
        <w:jc w:val="both"/>
        <w:rPr>
          <w:rFonts w:ascii="Times New Roman" w:hAnsi="Times New Roman"/>
          <w:sz w:val="28"/>
          <w:szCs w:val="28"/>
          <w:lang w:eastAsia="ar-SA"/>
        </w:rPr>
      </w:pPr>
      <w:r w:rsidRPr="003927CF">
        <w:rPr>
          <w:rFonts w:ascii="Times New Roman" w:hAnsi="Times New Roman"/>
          <w:sz w:val="28"/>
          <w:szCs w:val="28"/>
          <w:lang w:eastAsia="ru-RU"/>
        </w:rPr>
        <w:t xml:space="preserve">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w:t>
      </w:r>
      <w:r w:rsidRPr="003927CF">
        <w:rPr>
          <w:rFonts w:ascii="Times New Roman" w:hAnsi="Times New Roman"/>
          <w:sz w:val="28"/>
          <w:szCs w:val="28"/>
          <w:lang w:eastAsia="ru-RU"/>
        </w:rPr>
        <w:lastRenderedPageBreak/>
        <w:t>общественной организации (объединения);</w:t>
      </w:r>
    </w:p>
    <w:p w:rsidR="0079699F" w:rsidRPr="003927CF" w:rsidRDefault="0079699F" w:rsidP="00EC36EA">
      <w:pPr>
        <w:widowControl w:val="0"/>
        <w:spacing w:after="0" w:line="240" w:lineRule="auto"/>
        <w:ind w:firstLine="709"/>
        <w:jc w:val="both"/>
        <w:rPr>
          <w:rFonts w:ascii="Times New Roman" w:hAnsi="Times New Roman"/>
          <w:sz w:val="28"/>
          <w:szCs w:val="28"/>
          <w:lang w:eastAsia="ar-SA"/>
        </w:rPr>
      </w:pPr>
      <w:r w:rsidRPr="003927CF">
        <w:rPr>
          <w:rFonts w:ascii="Times New Roman" w:hAnsi="Times New Roman"/>
          <w:sz w:val="28"/>
          <w:szCs w:val="28"/>
          <w:lang w:eastAsia="ar-SA"/>
        </w:rPr>
        <w:t>3) поданное заявление не соответствует по форме и содержанию требованиям, предъявляемым к заявлению, согласно Приложению № 3 Административного регламента</w:t>
      </w:r>
      <w:bookmarkStart w:id="19" w:name="sub_2175"/>
      <w:r w:rsidRPr="003927CF">
        <w:rPr>
          <w:rFonts w:ascii="Times New Roman" w:hAnsi="Times New Roman"/>
          <w:sz w:val="28"/>
          <w:szCs w:val="28"/>
          <w:lang w:eastAsia="ar-SA"/>
        </w:rPr>
        <w:t>;</w:t>
      </w:r>
    </w:p>
    <w:p w:rsidR="0079699F" w:rsidRPr="003927CF" w:rsidRDefault="0079699F" w:rsidP="00EC36EA">
      <w:pPr>
        <w:spacing w:after="0" w:line="240" w:lineRule="auto"/>
        <w:ind w:firstLine="709"/>
        <w:jc w:val="both"/>
        <w:rPr>
          <w:rFonts w:ascii="Times New Roman" w:hAnsi="Times New Roman"/>
          <w:sz w:val="28"/>
          <w:szCs w:val="28"/>
        </w:rPr>
      </w:pPr>
      <w:r w:rsidRPr="003927CF">
        <w:rPr>
          <w:rFonts w:ascii="Times New Roman" w:hAnsi="Times New Roman"/>
          <w:sz w:val="28"/>
          <w:szCs w:val="28"/>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79699F" w:rsidRPr="003927CF" w:rsidRDefault="0079699F" w:rsidP="00EC36EA">
      <w:pPr>
        <w:spacing w:after="0" w:line="240" w:lineRule="auto"/>
        <w:ind w:firstLine="709"/>
        <w:jc w:val="both"/>
        <w:rPr>
          <w:rFonts w:ascii="Times New Roman" w:hAnsi="Times New Roman"/>
          <w:sz w:val="28"/>
          <w:szCs w:val="28"/>
        </w:rPr>
      </w:pPr>
      <w:bookmarkStart w:id="20" w:name="sub_2176"/>
      <w:bookmarkEnd w:id="19"/>
      <w:r w:rsidRPr="003927CF">
        <w:rPr>
          <w:rFonts w:ascii="Times New Roman" w:hAnsi="Times New Roman"/>
          <w:sz w:val="28"/>
          <w:szCs w:val="28"/>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79699F" w:rsidRPr="003927CF" w:rsidRDefault="0079699F" w:rsidP="00EC36EA">
      <w:pPr>
        <w:spacing w:after="0" w:line="240" w:lineRule="auto"/>
        <w:ind w:firstLine="709"/>
        <w:jc w:val="both"/>
        <w:rPr>
          <w:rFonts w:ascii="Times New Roman" w:hAnsi="Times New Roman"/>
          <w:sz w:val="28"/>
          <w:szCs w:val="28"/>
        </w:rPr>
      </w:pPr>
      <w:r w:rsidRPr="003927CF">
        <w:rPr>
          <w:rFonts w:ascii="Times New Roman" w:hAnsi="Times New Roman"/>
          <w:sz w:val="28"/>
          <w:szCs w:val="28"/>
        </w:rPr>
        <w:t>6) тексты документов написаны не разборчиво;</w:t>
      </w:r>
    </w:p>
    <w:bookmarkEnd w:id="20"/>
    <w:p w:rsidR="0079699F" w:rsidRPr="003927CF" w:rsidRDefault="0079699F" w:rsidP="00EC36EA">
      <w:pPr>
        <w:spacing w:after="0" w:line="240" w:lineRule="auto"/>
        <w:ind w:firstLine="709"/>
        <w:jc w:val="both"/>
        <w:rPr>
          <w:rFonts w:ascii="Times New Roman" w:hAnsi="Times New Roman"/>
          <w:sz w:val="28"/>
          <w:szCs w:val="28"/>
        </w:rPr>
      </w:pPr>
      <w:r w:rsidRPr="003927CF">
        <w:rPr>
          <w:rFonts w:ascii="Times New Roman" w:hAnsi="Times New Roman"/>
          <w:sz w:val="28"/>
          <w:szCs w:val="28"/>
        </w:rPr>
        <w:t>7) обращение заявителя об оказании муниципальной услуги, предоставление которой не осуществляется Администрацией;</w:t>
      </w:r>
    </w:p>
    <w:p w:rsidR="0079699F" w:rsidRPr="003927CF" w:rsidRDefault="0079699F" w:rsidP="00EC36EA">
      <w:pPr>
        <w:spacing w:after="0" w:line="240" w:lineRule="auto"/>
        <w:ind w:firstLine="709"/>
        <w:jc w:val="both"/>
        <w:rPr>
          <w:rFonts w:ascii="Times New Roman" w:hAnsi="Times New Roman"/>
          <w:sz w:val="28"/>
          <w:szCs w:val="28"/>
        </w:rPr>
      </w:pPr>
      <w:r w:rsidRPr="003927CF">
        <w:rPr>
          <w:rFonts w:ascii="Times New Roman" w:hAnsi="Times New Roman"/>
          <w:sz w:val="28"/>
          <w:szCs w:val="28"/>
        </w:rPr>
        <w:t>8) наименование (ФИО) заявителя, адрес его места нахождения, контактный телефон и (или) электронный адрес  написаны не полностью;</w:t>
      </w:r>
    </w:p>
    <w:p w:rsidR="0079699F" w:rsidRPr="003927CF" w:rsidRDefault="0079699F" w:rsidP="00EC36EA">
      <w:pPr>
        <w:spacing w:after="0" w:line="240" w:lineRule="auto"/>
        <w:ind w:firstLine="709"/>
        <w:jc w:val="both"/>
        <w:rPr>
          <w:rFonts w:ascii="Times New Roman" w:hAnsi="Times New Roman"/>
          <w:sz w:val="28"/>
          <w:szCs w:val="28"/>
        </w:rPr>
      </w:pPr>
      <w:r w:rsidRPr="003927CF">
        <w:rPr>
          <w:rFonts w:ascii="Times New Roman" w:hAnsi="Times New Roman"/>
          <w:sz w:val="28"/>
          <w:szCs w:val="28"/>
        </w:rPr>
        <w:t>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
    <w:p w:rsidR="0079699F" w:rsidRPr="003927CF" w:rsidRDefault="0079699F" w:rsidP="00EC36EA">
      <w:pPr>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lang w:eastAsia="ru-RU"/>
        </w:rPr>
        <w:t xml:space="preserve">2.19. </w:t>
      </w:r>
      <w:r w:rsidRPr="003927CF">
        <w:rPr>
          <w:rFonts w:ascii="Times New Roman" w:hAnsi="Times New Roman"/>
          <w:sz w:val="28"/>
          <w:szCs w:val="28"/>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9699F" w:rsidRPr="003927CF" w:rsidRDefault="0079699F" w:rsidP="00EC36EA">
      <w:pPr>
        <w:tabs>
          <w:tab w:val="left" w:pos="851"/>
        </w:tabs>
        <w:spacing w:after="0" w:line="240" w:lineRule="auto"/>
        <w:ind w:firstLine="709"/>
        <w:jc w:val="both"/>
        <w:rPr>
          <w:rFonts w:ascii="Times New Roman" w:hAnsi="Times New Roman"/>
          <w:sz w:val="28"/>
          <w:szCs w:val="28"/>
        </w:rPr>
      </w:pPr>
      <w:r w:rsidRPr="003927CF">
        <w:rPr>
          <w:rFonts w:ascii="Times New Roman" w:hAnsi="Times New Roman"/>
          <w:sz w:val="28"/>
          <w:szCs w:val="28"/>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9699F" w:rsidRPr="003927CF" w:rsidRDefault="0079699F" w:rsidP="00EC36E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Не может быть отказано заявителю в приеме дополнительных документов при наличии намерения их сдать.</w:t>
      </w:r>
    </w:p>
    <w:p w:rsidR="0079699F" w:rsidRPr="003927CF" w:rsidRDefault="0079699F" w:rsidP="00EC36EA">
      <w:pPr>
        <w:spacing w:line="240" w:lineRule="auto"/>
        <w:ind w:firstLine="709"/>
        <w:contextualSpacing/>
        <w:jc w:val="both"/>
        <w:rPr>
          <w:rFonts w:ascii="Times New Roman" w:hAnsi="Times New Roman"/>
          <w:sz w:val="28"/>
          <w:szCs w:val="28"/>
        </w:rPr>
      </w:pPr>
      <w:r w:rsidRPr="003927CF">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79699F" w:rsidRPr="003927CF" w:rsidRDefault="0079699F" w:rsidP="00EC36EA">
      <w:pPr>
        <w:spacing w:line="240" w:lineRule="auto"/>
        <w:ind w:firstLine="709"/>
        <w:contextualSpacing/>
        <w:jc w:val="both"/>
        <w:rPr>
          <w:rFonts w:ascii="Times New Roman" w:hAnsi="Times New Roman"/>
          <w:sz w:val="28"/>
          <w:szCs w:val="28"/>
        </w:rPr>
      </w:pPr>
      <w:r w:rsidRPr="003927CF">
        <w:rPr>
          <w:rFonts w:ascii="Times New Roman" w:hAnsi="Times New Roman"/>
          <w:sz w:val="28"/>
          <w:szCs w:val="28"/>
        </w:rPr>
        <w:t xml:space="preserve">2.20. 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w:t>
      </w:r>
      <w:r w:rsidRPr="003927CF">
        <w:rPr>
          <w:rFonts w:ascii="Times New Roman" w:hAnsi="Times New Roman"/>
          <w:sz w:val="28"/>
          <w:szCs w:val="28"/>
        </w:rPr>
        <w:lastRenderedPageBreak/>
        <w:t>информацией о сроках и порядке предоставления услуги, опубликованной на Едином Портале и официальном сайте администрации.</w:t>
      </w:r>
    </w:p>
    <w:p w:rsidR="0079699F" w:rsidRPr="003927CF" w:rsidRDefault="0079699F" w:rsidP="00EC36EA">
      <w:pPr>
        <w:spacing w:after="0" w:line="240" w:lineRule="auto"/>
        <w:ind w:firstLine="709"/>
        <w:contextualSpacing/>
        <w:jc w:val="both"/>
        <w:rPr>
          <w:rFonts w:ascii="Times New Roman" w:hAnsi="Times New Roman"/>
          <w:sz w:val="28"/>
          <w:szCs w:val="28"/>
          <w:lang w:eastAsia="ru-RU"/>
        </w:rPr>
      </w:pPr>
      <w:r w:rsidRPr="003927CF">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9699F" w:rsidRPr="003927CF" w:rsidRDefault="0079699F" w:rsidP="000B6F90">
      <w:pPr>
        <w:spacing w:after="0" w:line="240" w:lineRule="auto"/>
        <w:ind w:firstLine="709"/>
        <w:jc w:val="both"/>
        <w:rPr>
          <w:rFonts w:ascii="Times New Roman" w:hAnsi="Times New Roman"/>
          <w:sz w:val="28"/>
          <w:szCs w:val="28"/>
          <w:lang w:eastAsia="ru-RU"/>
        </w:rPr>
      </w:pPr>
    </w:p>
    <w:p w:rsidR="0079699F" w:rsidRPr="003927CF" w:rsidRDefault="0079699F" w:rsidP="000B6F90">
      <w:pPr>
        <w:spacing w:after="0" w:line="240" w:lineRule="auto"/>
        <w:ind w:firstLine="709"/>
        <w:jc w:val="center"/>
        <w:rPr>
          <w:rFonts w:ascii="Times New Roman" w:hAnsi="Times New Roman"/>
          <w:sz w:val="28"/>
          <w:szCs w:val="28"/>
          <w:lang w:eastAsia="ru-RU"/>
        </w:rPr>
      </w:pPr>
      <w:r w:rsidRPr="003927CF">
        <w:rPr>
          <w:rFonts w:ascii="Times New Roman" w:hAnsi="Times New Roman"/>
          <w:sz w:val="28"/>
          <w:szCs w:val="28"/>
          <w:lang w:eastAsia="ru-RU"/>
        </w:rPr>
        <w:t>Исчерпывающий перечень оснований для приостановления или отказа в предоставлении Муниципальной услуги</w:t>
      </w:r>
    </w:p>
    <w:p w:rsidR="0079699F" w:rsidRPr="003927CF" w:rsidRDefault="0079699F" w:rsidP="000B6F90">
      <w:pPr>
        <w:spacing w:after="0" w:line="240" w:lineRule="auto"/>
        <w:ind w:firstLine="709"/>
        <w:jc w:val="both"/>
        <w:rPr>
          <w:rFonts w:ascii="Times New Roman" w:hAnsi="Times New Roman"/>
          <w:sz w:val="28"/>
          <w:szCs w:val="28"/>
          <w:lang w:eastAsia="ru-RU"/>
        </w:rPr>
      </w:pPr>
    </w:p>
    <w:p w:rsidR="0079699F" w:rsidRPr="003927CF" w:rsidRDefault="0079699F" w:rsidP="000B6F9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2.21. </w:t>
      </w:r>
      <w:bookmarkStart w:id="21" w:name="sub_254"/>
      <w:bookmarkStart w:id="22" w:name="sub_1019"/>
      <w:r w:rsidRPr="003927CF">
        <w:rPr>
          <w:rFonts w:ascii="Times New Roman" w:hAnsi="Times New Roman"/>
          <w:sz w:val="28"/>
          <w:szCs w:val="28"/>
          <w:lang w:eastAsia="ru-RU"/>
        </w:rPr>
        <w:t>Основания для приостановления предоставления Муниципальной услуги отсутствуют.</w:t>
      </w:r>
      <w:bookmarkEnd w:id="21"/>
    </w:p>
    <w:p w:rsidR="0079699F" w:rsidRPr="003927CF" w:rsidRDefault="0079699F" w:rsidP="000B6F9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2.22. Заявителю может быть отказано в предоставлении Муниципальной услуги по следующим основаниям:</w:t>
      </w:r>
    </w:p>
    <w:p w:rsidR="0079699F" w:rsidRPr="003927CF" w:rsidRDefault="0079699F" w:rsidP="000B6F90">
      <w:pPr>
        <w:spacing w:after="0" w:line="240" w:lineRule="auto"/>
        <w:ind w:firstLine="709"/>
        <w:jc w:val="both"/>
        <w:rPr>
          <w:rFonts w:ascii="Times New Roman" w:hAnsi="Times New Roman"/>
          <w:sz w:val="28"/>
          <w:szCs w:val="28"/>
          <w:lang w:eastAsia="ru-RU"/>
        </w:rPr>
      </w:pPr>
      <w:bookmarkStart w:id="23" w:name="sub_216"/>
      <w:bookmarkEnd w:id="22"/>
      <w:r w:rsidRPr="003927CF">
        <w:rPr>
          <w:rFonts w:ascii="Times New Roman" w:hAnsi="Times New Roman"/>
          <w:sz w:val="28"/>
          <w:szCs w:val="28"/>
          <w:lang w:eastAsia="ru-RU"/>
        </w:rPr>
        <w:t>1) обращение заявителя (в письменном виде) с просьбой о прекращении подготовки запрашиваемого документа, в том числе в электронном виде;</w:t>
      </w:r>
      <w:bookmarkEnd w:id="23"/>
    </w:p>
    <w:p w:rsidR="0079699F" w:rsidRPr="003927CF" w:rsidRDefault="0079699F" w:rsidP="000B6F90">
      <w:pPr>
        <w:spacing w:after="0" w:line="240" w:lineRule="auto"/>
        <w:ind w:firstLine="709"/>
        <w:jc w:val="both"/>
        <w:rPr>
          <w:rFonts w:ascii="Times New Roman" w:hAnsi="Times New Roman"/>
          <w:sz w:val="28"/>
          <w:szCs w:val="28"/>
          <w:lang w:eastAsia="ru-RU"/>
        </w:rPr>
      </w:pPr>
      <w:bookmarkStart w:id="24" w:name="sub_411"/>
      <w:r w:rsidRPr="003927CF">
        <w:rPr>
          <w:rFonts w:ascii="Times New Roman" w:hAnsi="Times New Roman"/>
          <w:sz w:val="28"/>
          <w:szCs w:val="28"/>
          <w:lang w:eastAsia="ru-RU"/>
        </w:rPr>
        <w:t>2) в случае отсутствия в реестре муниципальной собственности объекта, указанного в обращении заявителя;</w:t>
      </w:r>
      <w:bookmarkEnd w:id="24"/>
    </w:p>
    <w:p w:rsidR="0079699F" w:rsidRPr="003927CF" w:rsidRDefault="0079699F" w:rsidP="000B6F90">
      <w:pPr>
        <w:spacing w:after="0" w:line="240" w:lineRule="auto"/>
        <w:ind w:firstLine="709"/>
        <w:jc w:val="both"/>
        <w:rPr>
          <w:rFonts w:ascii="Times New Roman" w:hAnsi="Times New Roman"/>
          <w:sz w:val="28"/>
          <w:szCs w:val="28"/>
          <w:lang w:eastAsia="ru-RU"/>
        </w:rPr>
      </w:pPr>
      <w:bookmarkStart w:id="25" w:name="sub_413"/>
      <w:r w:rsidRPr="003927CF">
        <w:rPr>
          <w:rFonts w:ascii="Times New Roman" w:hAnsi="Times New Roman"/>
          <w:sz w:val="28"/>
          <w:szCs w:val="28"/>
          <w:lang w:eastAsia="ru-RU"/>
        </w:rPr>
        <w:t>3) в случае обращения за получением муниципальной услуги лица, не имеющего соответствующих полномочий на осуществление действий от имени заявителя – юридического лица;</w:t>
      </w:r>
      <w:bookmarkEnd w:id="25"/>
    </w:p>
    <w:p w:rsidR="0079699F" w:rsidRPr="003927CF" w:rsidRDefault="0079699F" w:rsidP="000B6F90">
      <w:pPr>
        <w:spacing w:after="0" w:line="240" w:lineRule="auto"/>
        <w:ind w:firstLine="709"/>
        <w:jc w:val="both"/>
        <w:rPr>
          <w:rFonts w:ascii="Times New Roman" w:hAnsi="Times New Roman"/>
          <w:sz w:val="28"/>
          <w:szCs w:val="28"/>
          <w:lang w:eastAsia="ru-RU"/>
        </w:rPr>
      </w:pPr>
      <w:bookmarkStart w:id="26" w:name="sub_219"/>
      <w:r w:rsidRPr="003927CF">
        <w:rPr>
          <w:rFonts w:ascii="Times New Roman" w:hAnsi="Times New Roman"/>
          <w:sz w:val="28"/>
          <w:szCs w:val="28"/>
          <w:lang w:eastAsia="ru-RU"/>
        </w:rPr>
        <w:t>4) предоставление документов, предусмотренных пунктом 2.9 не в полном объеме;</w:t>
      </w:r>
      <w:bookmarkEnd w:id="26"/>
    </w:p>
    <w:p w:rsidR="0079699F" w:rsidRPr="003927CF" w:rsidRDefault="0079699F" w:rsidP="000B6F9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5) обращение заявителя об оказании муниципальной услуги, предоставление которой не осуществляется Администрацией.</w:t>
      </w:r>
    </w:p>
    <w:p w:rsidR="0079699F" w:rsidRPr="003927CF" w:rsidRDefault="0079699F" w:rsidP="000B6F9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79699F" w:rsidRPr="003927CF" w:rsidRDefault="0079699F" w:rsidP="000B6F9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79699F" w:rsidRPr="003927CF" w:rsidRDefault="0079699F" w:rsidP="000B6F9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Отказ в предоставлении муниципальной услуги может быть оспорен в судебном порядке.</w:t>
      </w:r>
    </w:p>
    <w:p w:rsidR="0079699F" w:rsidRPr="003927CF" w:rsidRDefault="0079699F" w:rsidP="000B6F9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2.23.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79699F" w:rsidRPr="003927CF" w:rsidRDefault="0079699F" w:rsidP="000B6F90">
      <w:pPr>
        <w:spacing w:after="0" w:line="240" w:lineRule="auto"/>
        <w:ind w:firstLine="709"/>
        <w:jc w:val="both"/>
        <w:rPr>
          <w:rFonts w:ascii="Times New Roman" w:hAnsi="Times New Roman"/>
          <w:sz w:val="28"/>
          <w:szCs w:val="28"/>
          <w:lang w:eastAsia="ru-RU"/>
        </w:rPr>
      </w:pPr>
    </w:p>
    <w:p w:rsidR="0079699F" w:rsidRPr="003927CF" w:rsidRDefault="0079699F" w:rsidP="00EC36EA">
      <w:pPr>
        <w:spacing w:after="0" w:line="240" w:lineRule="auto"/>
        <w:ind w:firstLine="709"/>
        <w:jc w:val="center"/>
        <w:rPr>
          <w:rFonts w:ascii="Times New Roman" w:hAnsi="Times New Roman"/>
          <w:sz w:val="28"/>
          <w:szCs w:val="28"/>
          <w:lang w:eastAsia="ru-RU"/>
        </w:rPr>
      </w:pPr>
      <w:r w:rsidRPr="003927CF">
        <w:rPr>
          <w:rFonts w:ascii="Times New Roman" w:hAnsi="Times New Roman"/>
          <w:sz w:val="28"/>
          <w:szCs w:val="28"/>
          <w:lang w:eastAsia="ru-RU"/>
        </w:rPr>
        <w:t>Перечень услуг, которые являются необходимыми и обязательными для предоставления муниципальной услуги, в том числе</w:t>
      </w:r>
    </w:p>
    <w:p w:rsidR="0079699F" w:rsidRPr="003927CF" w:rsidRDefault="0079699F" w:rsidP="00EC36EA">
      <w:pPr>
        <w:spacing w:after="0" w:line="240" w:lineRule="auto"/>
        <w:ind w:firstLine="709"/>
        <w:jc w:val="center"/>
        <w:rPr>
          <w:rFonts w:ascii="Times New Roman" w:hAnsi="Times New Roman"/>
          <w:sz w:val="28"/>
          <w:szCs w:val="28"/>
          <w:lang w:eastAsia="ru-RU"/>
        </w:rPr>
      </w:pPr>
      <w:r w:rsidRPr="003927CF">
        <w:rPr>
          <w:rFonts w:ascii="Times New Roman" w:hAnsi="Times New Roman"/>
          <w:sz w:val="28"/>
          <w:szCs w:val="28"/>
          <w:lang w:eastAsia="ru-RU"/>
        </w:rPr>
        <w:lastRenderedPageBreak/>
        <w:t>сведения о документе (документах), выдаваемом (выдаваемых) организациями, участвующими в предоставлении муниципальной услуги</w:t>
      </w:r>
    </w:p>
    <w:p w:rsidR="0079699F" w:rsidRPr="003927CF" w:rsidRDefault="0079699F" w:rsidP="00EC36EA">
      <w:pPr>
        <w:spacing w:after="0" w:line="240" w:lineRule="auto"/>
        <w:ind w:firstLine="709"/>
        <w:jc w:val="center"/>
        <w:rPr>
          <w:rFonts w:ascii="Times New Roman" w:hAnsi="Times New Roman"/>
          <w:sz w:val="28"/>
          <w:szCs w:val="28"/>
          <w:lang w:eastAsia="ru-RU"/>
        </w:rPr>
      </w:pPr>
    </w:p>
    <w:p w:rsidR="0079699F" w:rsidRPr="003927CF" w:rsidRDefault="0079699F" w:rsidP="000B6F9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2.24. Услуги, необходимые и обязательные для предоставления муниципальной услуги, отсутствуют.</w:t>
      </w:r>
    </w:p>
    <w:p w:rsidR="0079699F" w:rsidRPr="003927CF" w:rsidRDefault="0079699F" w:rsidP="000B6F9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w:t>
      </w:r>
    </w:p>
    <w:p w:rsidR="0079699F" w:rsidRPr="003927CF" w:rsidRDefault="0079699F" w:rsidP="00EC36EA">
      <w:pPr>
        <w:spacing w:after="0" w:line="240" w:lineRule="auto"/>
        <w:jc w:val="center"/>
        <w:rPr>
          <w:rFonts w:ascii="Times New Roman" w:hAnsi="Times New Roman"/>
          <w:sz w:val="28"/>
          <w:szCs w:val="28"/>
          <w:lang w:eastAsia="ru-RU"/>
        </w:rPr>
      </w:pPr>
      <w:r w:rsidRPr="003927CF">
        <w:rPr>
          <w:rFonts w:ascii="Times New Roman" w:hAnsi="Times New Roman"/>
          <w:sz w:val="28"/>
          <w:szCs w:val="28"/>
          <w:lang w:eastAsia="ru-RU"/>
        </w:rPr>
        <w:t>Порядок, размер и основания взимания государственной пошлины</w:t>
      </w:r>
    </w:p>
    <w:p w:rsidR="0079699F" w:rsidRPr="003927CF" w:rsidRDefault="0079699F" w:rsidP="00EC36EA">
      <w:pPr>
        <w:spacing w:after="0" w:line="240" w:lineRule="auto"/>
        <w:jc w:val="center"/>
        <w:rPr>
          <w:rFonts w:ascii="Times New Roman" w:hAnsi="Times New Roman"/>
          <w:sz w:val="28"/>
          <w:szCs w:val="28"/>
          <w:lang w:eastAsia="ru-RU"/>
        </w:rPr>
      </w:pPr>
      <w:r w:rsidRPr="003927CF">
        <w:rPr>
          <w:rFonts w:ascii="Times New Roman" w:hAnsi="Times New Roman"/>
          <w:sz w:val="28"/>
          <w:szCs w:val="28"/>
          <w:lang w:eastAsia="ru-RU"/>
        </w:rPr>
        <w:t>или иной платы, взимаемой за предоставление</w:t>
      </w:r>
    </w:p>
    <w:p w:rsidR="0079699F" w:rsidRPr="003927CF" w:rsidRDefault="0079699F" w:rsidP="00EC36EA">
      <w:pPr>
        <w:spacing w:after="0" w:line="240" w:lineRule="auto"/>
        <w:jc w:val="center"/>
        <w:rPr>
          <w:rFonts w:ascii="Times New Roman" w:hAnsi="Times New Roman"/>
          <w:sz w:val="28"/>
          <w:szCs w:val="28"/>
          <w:lang w:eastAsia="ru-RU"/>
        </w:rPr>
      </w:pPr>
      <w:r w:rsidRPr="003927CF">
        <w:rPr>
          <w:rFonts w:ascii="Times New Roman" w:hAnsi="Times New Roman"/>
          <w:sz w:val="28"/>
          <w:szCs w:val="28"/>
          <w:lang w:eastAsia="ru-RU"/>
        </w:rPr>
        <w:t>Муниципальной услуги</w:t>
      </w:r>
    </w:p>
    <w:p w:rsidR="0079699F" w:rsidRPr="003927CF" w:rsidRDefault="0079699F" w:rsidP="00EC36EA">
      <w:pPr>
        <w:spacing w:after="0" w:line="240" w:lineRule="auto"/>
        <w:jc w:val="center"/>
        <w:rPr>
          <w:rFonts w:ascii="Times New Roman" w:hAnsi="Times New Roman"/>
          <w:sz w:val="28"/>
          <w:szCs w:val="28"/>
          <w:lang w:eastAsia="ru-RU"/>
        </w:rPr>
      </w:pPr>
    </w:p>
    <w:p w:rsidR="0079699F" w:rsidRPr="003927CF" w:rsidRDefault="0079699F" w:rsidP="00EC36EA">
      <w:pPr>
        <w:spacing w:after="0" w:line="240" w:lineRule="auto"/>
        <w:ind w:firstLine="709"/>
        <w:contextualSpacing/>
        <w:jc w:val="both"/>
        <w:rPr>
          <w:rFonts w:ascii="Times New Roman" w:hAnsi="Times New Roman"/>
          <w:sz w:val="28"/>
          <w:szCs w:val="28"/>
          <w:lang w:eastAsia="ru-RU"/>
        </w:rPr>
      </w:pPr>
      <w:r w:rsidRPr="003927CF">
        <w:rPr>
          <w:rFonts w:ascii="Times New Roman" w:hAnsi="Times New Roman"/>
          <w:sz w:val="28"/>
          <w:szCs w:val="28"/>
          <w:lang w:eastAsia="ru-RU"/>
        </w:rPr>
        <w:t>2.25.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9699F" w:rsidRPr="003927CF" w:rsidRDefault="0079699F" w:rsidP="00EC36EA">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79699F" w:rsidRPr="003927CF" w:rsidRDefault="0079699F" w:rsidP="00EC36EA">
      <w:pPr>
        <w:keepNext/>
        <w:spacing w:after="0" w:line="240" w:lineRule="auto"/>
        <w:jc w:val="center"/>
        <w:outlineLvl w:val="0"/>
        <w:rPr>
          <w:rFonts w:ascii="Times New Roman" w:hAnsi="Times New Roman"/>
          <w:bCs/>
          <w:kern w:val="32"/>
          <w:sz w:val="28"/>
          <w:szCs w:val="28"/>
          <w:lang w:eastAsia="ru-RU"/>
        </w:rPr>
      </w:pPr>
      <w:bookmarkStart w:id="27" w:name="sub_20013"/>
      <w:r w:rsidRPr="003927CF">
        <w:rPr>
          <w:rFonts w:ascii="Times New Roman" w:hAnsi="Times New Roman"/>
          <w:bCs/>
          <w:kern w:val="32"/>
          <w:sz w:val="28"/>
          <w:szCs w:val="28"/>
          <w:lang w:eastAsia="ru-RU"/>
        </w:rPr>
        <w:t xml:space="preserve">Порядок, размер и основания взимания платы, </w:t>
      </w:r>
    </w:p>
    <w:p w:rsidR="0079699F" w:rsidRPr="003927CF" w:rsidRDefault="0079699F" w:rsidP="00EC36EA">
      <w:pPr>
        <w:keepNext/>
        <w:spacing w:after="0" w:line="240" w:lineRule="auto"/>
        <w:jc w:val="center"/>
        <w:outlineLvl w:val="0"/>
        <w:rPr>
          <w:rFonts w:ascii="Times New Roman" w:hAnsi="Times New Roman"/>
          <w:bCs/>
          <w:kern w:val="32"/>
          <w:sz w:val="28"/>
          <w:szCs w:val="28"/>
          <w:lang w:eastAsia="ru-RU"/>
        </w:rPr>
      </w:pPr>
      <w:r w:rsidRPr="003927CF">
        <w:rPr>
          <w:rFonts w:ascii="Times New Roman" w:hAnsi="Times New Roman"/>
          <w:bCs/>
          <w:kern w:val="32"/>
          <w:sz w:val="28"/>
          <w:szCs w:val="28"/>
          <w:lang w:eastAsia="ru-RU"/>
        </w:rPr>
        <w:t xml:space="preserve">за предоставление услуг, которые являются необходимыми </w:t>
      </w:r>
    </w:p>
    <w:p w:rsidR="0079699F" w:rsidRPr="003927CF" w:rsidRDefault="0079699F" w:rsidP="00EC36EA">
      <w:pPr>
        <w:keepNext/>
        <w:spacing w:after="0" w:line="240" w:lineRule="auto"/>
        <w:jc w:val="center"/>
        <w:outlineLvl w:val="0"/>
        <w:rPr>
          <w:rFonts w:ascii="Times New Roman" w:hAnsi="Times New Roman"/>
          <w:bCs/>
          <w:kern w:val="32"/>
          <w:sz w:val="28"/>
          <w:szCs w:val="28"/>
          <w:lang w:eastAsia="ru-RU"/>
        </w:rPr>
      </w:pPr>
      <w:r w:rsidRPr="003927CF">
        <w:rPr>
          <w:rFonts w:ascii="Times New Roman" w:hAnsi="Times New Roman"/>
          <w:bCs/>
          <w:kern w:val="32"/>
          <w:sz w:val="28"/>
          <w:szCs w:val="28"/>
          <w:lang w:eastAsia="ru-RU"/>
        </w:rPr>
        <w:t xml:space="preserve">и обязательными для предоставления Муниципальной услуги, </w:t>
      </w:r>
    </w:p>
    <w:p w:rsidR="0079699F" w:rsidRPr="003927CF" w:rsidRDefault="0079699F" w:rsidP="00EC36EA">
      <w:pPr>
        <w:keepNext/>
        <w:spacing w:after="0" w:line="240" w:lineRule="auto"/>
        <w:jc w:val="center"/>
        <w:outlineLvl w:val="0"/>
        <w:rPr>
          <w:rFonts w:ascii="Times New Roman" w:hAnsi="Times New Roman"/>
          <w:bCs/>
          <w:kern w:val="32"/>
          <w:sz w:val="28"/>
          <w:szCs w:val="28"/>
          <w:lang w:eastAsia="ru-RU"/>
        </w:rPr>
      </w:pPr>
      <w:r w:rsidRPr="003927CF">
        <w:rPr>
          <w:rFonts w:ascii="Times New Roman" w:hAnsi="Times New Roman"/>
          <w:bCs/>
          <w:kern w:val="32"/>
          <w:sz w:val="28"/>
          <w:szCs w:val="28"/>
          <w:lang w:eastAsia="ru-RU"/>
        </w:rPr>
        <w:t>включая информацию о методике расчета размера такой платы</w:t>
      </w:r>
      <w:bookmarkEnd w:id="27"/>
    </w:p>
    <w:p w:rsidR="0079699F" w:rsidRPr="003927CF" w:rsidRDefault="0079699F" w:rsidP="00EC36EA">
      <w:pPr>
        <w:spacing w:after="0" w:line="240" w:lineRule="auto"/>
        <w:rPr>
          <w:rFonts w:ascii="Times New Roman" w:hAnsi="Times New Roman"/>
          <w:sz w:val="28"/>
          <w:szCs w:val="28"/>
          <w:lang w:eastAsia="ru-RU"/>
        </w:rPr>
      </w:pPr>
    </w:p>
    <w:p w:rsidR="0079699F" w:rsidRPr="003927CF" w:rsidRDefault="0079699F" w:rsidP="00EC36EA">
      <w:pPr>
        <w:spacing w:after="0" w:line="240" w:lineRule="auto"/>
        <w:ind w:firstLine="709"/>
        <w:jc w:val="both"/>
        <w:rPr>
          <w:rFonts w:ascii="Times New Roman" w:hAnsi="Times New Roman"/>
          <w:sz w:val="28"/>
          <w:szCs w:val="28"/>
          <w:lang w:eastAsia="ru-RU"/>
        </w:rPr>
      </w:pPr>
      <w:bookmarkStart w:id="28" w:name="sub_222"/>
      <w:r w:rsidRPr="003927CF">
        <w:rPr>
          <w:rFonts w:ascii="Times New Roman" w:hAnsi="Times New Roman"/>
          <w:sz w:val="28"/>
          <w:szCs w:val="28"/>
        </w:rPr>
        <w:t xml:space="preserve">2.26. </w:t>
      </w:r>
      <w:r w:rsidRPr="003927CF">
        <w:rPr>
          <w:rFonts w:ascii="Times New Roman" w:hAnsi="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9699F" w:rsidRPr="003927CF" w:rsidRDefault="0079699F" w:rsidP="00EC36EA">
      <w:pPr>
        <w:spacing w:after="0" w:line="240" w:lineRule="auto"/>
        <w:ind w:firstLine="709"/>
        <w:jc w:val="both"/>
        <w:rPr>
          <w:rFonts w:ascii="Times New Roman" w:hAnsi="Times New Roman"/>
          <w:sz w:val="28"/>
          <w:szCs w:val="28"/>
        </w:rPr>
      </w:pPr>
    </w:p>
    <w:p w:rsidR="0079699F" w:rsidRPr="003927CF" w:rsidRDefault="0079699F" w:rsidP="00EC36EA">
      <w:pPr>
        <w:keepNext/>
        <w:spacing w:after="0" w:line="240" w:lineRule="auto"/>
        <w:jc w:val="center"/>
        <w:outlineLvl w:val="0"/>
        <w:rPr>
          <w:rFonts w:ascii="Times New Roman" w:hAnsi="Times New Roman"/>
          <w:bCs/>
          <w:kern w:val="32"/>
          <w:sz w:val="28"/>
          <w:szCs w:val="28"/>
          <w:lang w:eastAsia="ru-RU"/>
        </w:rPr>
      </w:pPr>
      <w:bookmarkStart w:id="29" w:name="sub_20014"/>
      <w:bookmarkEnd w:id="28"/>
      <w:r w:rsidRPr="003927CF">
        <w:rPr>
          <w:rFonts w:ascii="Times New Roman" w:hAnsi="Times New Roman"/>
          <w:bCs/>
          <w:kern w:val="32"/>
          <w:sz w:val="28"/>
          <w:szCs w:val="28"/>
          <w:lang w:eastAsia="ru-RU"/>
        </w:rPr>
        <w:t xml:space="preserve">Максимальный срок ожидания в очереди при подаче запроса </w:t>
      </w:r>
    </w:p>
    <w:p w:rsidR="0079699F" w:rsidRPr="003927CF" w:rsidRDefault="0079699F" w:rsidP="00EC36EA">
      <w:pPr>
        <w:keepNext/>
        <w:spacing w:after="0" w:line="240" w:lineRule="auto"/>
        <w:jc w:val="center"/>
        <w:outlineLvl w:val="0"/>
        <w:rPr>
          <w:rFonts w:ascii="Times New Roman" w:hAnsi="Times New Roman"/>
          <w:bCs/>
          <w:kern w:val="32"/>
          <w:sz w:val="28"/>
          <w:szCs w:val="28"/>
          <w:lang w:eastAsia="ru-RU"/>
        </w:rPr>
      </w:pPr>
      <w:r w:rsidRPr="003927CF">
        <w:rPr>
          <w:rFonts w:ascii="Times New Roman" w:hAnsi="Times New Roman"/>
          <w:bCs/>
          <w:kern w:val="32"/>
          <w:sz w:val="28"/>
          <w:szCs w:val="28"/>
          <w:lang w:eastAsia="ru-RU"/>
        </w:rPr>
        <w:t>о предоставлении Муниципальной услуги и при получении результата предоставления Муниципальной услуги</w:t>
      </w:r>
      <w:bookmarkEnd w:id="29"/>
    </w:p>
    <w:p w:rsidR="0079699F" w:rsidRPr="003927CF" w:rsidRDefault="0079699F" w:rsidP="00EC36EA">
      <w:pPr>
        <w:spacing w:after="0" w:line="240" w:lineRule="auto"/>
        <w:rPr>
          <w:rFonts w:ascii="Times New Roman" w:hAnsi="Times New Roman"/>
          <w:sz w:val="28"/>
          <w:szCs w:val="28"/>
          <w:lang w:eastAsia="ru-RU"/>
        </w:rPr>
      </w:pPr>
    </w:p>
    <w:p w:rsidR="0079699F" w:rsidRPr="003927CF" w:rsidRDefault="0079699F" w:rsidP="00EC36EA">
      <w:pPr>
        <w:spacing w:after="0" w:line="240" w:lineRule="auto"/>
        <w:ind w:firstLine="709"/>
        <w:jc w:val="both"/>
        <w:rPr>
          <w:rFonts w:ascii="Times New Roman" w:hAnsi="Times New Roman"/>
          <w:sz w:val="28"/>
          <w:szCs w:val="28"/>
        </w:rPr>
      </w:pPr>
      <w:r w:rsidRPr="003927CF">
        <w:rPr>
          <w:rFonts w:ascii="Times New Roman" w:hAnsi="Times New Roman"/>
          <w:sz w:val="28"/>
          <w:szCs w:val="28"/>
        </w:rPr>
        <w:t>2.27.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9699F" w:rsidRPr="003927CF" w:rsidRDefault="0079699F" w:rsidP="00EC36EA">
      <w:pPr>
        <w:spacing w:after="0" w:line="240" w:lineRule="auto"/>
        <w:ind w:firstLine="709"/>
        <w:jc w:val="both"/>
        <w:rPr>
          <w:rFonts w:ascii="Times New Roman" w:hAnsi="Times New Roman"/>
          <w:sz w:val="28"/>
          <w:szCs w:val="28"/>
        </w:rPr>
      </w:pPr>
      <w:r w:rsidRPr="003927CF">
        <w:rPr>
          <w:rFonts w:ascii="Times New Roman" w:hAnsi="Times New Roman"/>
          <w:sz w:val="28"/>
          <w:szCs w:val="28"/>
        </w:rPr>
        <w:t>- время ожидания в очереди для получения консультации не должно превышать 15 (пятнадцати) минут;</w:t>
      </w:r>
    </w:p>
    <w:p w:rsidR="0079699F" w:rsidRPr="003927CF" w:rsidRDefault="0079699F" w:rsidP="00EC36EA">
      <w:pPr>
        <w:spacing w:after="0" w:line="240" w:lineRule="auto"/>
        <w:ind w:firstLine="709"/>
        <w:jc w:val="both"/>
        <w:rPr>
          <w:rFonts w:ascii="Times New Roman" w:hAnsi="Times New Roman"/>
          <w:sz w:val="28"/>
          <w:szCs w:val="28"/>
        </w:rPr>
      </w:pPr>
      <w:r w:rsidRPr="003927CF">
        <w:rPr>
          <w:rFonts w:ascii="Times New Roman" w:hAnsi="Times New Roman"/>
          <w:sz w:val="28"/>
          <w:szCs w:val="28"/>
        </w:rPr>
        <w:t>- время ожидания для подачи документов не должно превышать 15 (пятнадцати) минут;</w:t>
      </w:r>
    </w:p>
    <w:p w:rsidR="0079699F" w:rsidRPr="003927CF" w:rsidRDefault="0079699F" w:rsidP="00EC36EA">
      <w:pPr>
        <w:spacing w:after="0" w:line="240" w:lineRule="auto"/>
        <w:ind w:firstLine="709"/>
        <w:jc w:val="both"/>
        <w:rPr>
          <w:rFonts w:ascii="Times New Roman" w:hAnsi="Times New Roman"/>
          <w:sz w:val="28"/>
          <w:szCs w:val="28"/>
        </w:rPr>
      </w:pPr>
      <w:r w:rsidRPr="003927CF">
        <w:rPr>
          <w:rFonts w:ascii="Times New Roman" w:hAnsi="Times New Roman"/>
          <w:sz w:val="28"/>
          <w:szCs w:val="28"/>
        </w:rPr>
        <w:t>- время ожидания для получения документов не должно превышать 15 (пятнадцати) минут.</w:t>
      </w:r>
    </w:p>
    <w:p w:rsidR="0079699F" w:rsidRPr="003927CF" w:rsidRDefault="0079699F" w:rsidP="00EC36EA">
      <w:pPr>
        <w:spacing w:after="0" w:line="240" w:lineRule="auto"/>
        <w:ind w:firstLine="709"/>
        <w:jc w:val="both"/>
        <w:rPr>
          <w:rFonts w:ascii="Times New Roman" w:hAnsi="Times New Roman"/>
          <w:sz w:val="28"/>
          <w:szCs w:val="28"/>
          <w:lang w:eastAsia="ru-RU"/>
        </w:rPr>
      </w:pPr>
      <w:bookmarkStart w:id="30" w:name="sub_224"/>
    </w:p>
    <w:p w:rsidR="0079699F" w:rsidRPr="003927CF" w:rsidRDefault="0079699F" w:rsidP="00442158">
      <w:pPr>
        <w:widowControl w:val="0"/>
        <w:autoSpaceDE w:val="0"/>
        <w:autoSpaceDN w:val="0"/>
        <w:adjustRightInd w:val="0"/>
        <w:spacing w:after="0" w:line="240" w:lineRule="auto"/>
        <w:jc w:val="center"/>
        <w:rPr>
          <w:rFonts w:ascii="Times New Roman" w:hAnsi="Times New Roman"/>
          <w:bCs/>
          <w:sz w:val="28"/>
          <w:szCs w:val="28"/>
          <w:lang w:eastAsia="ru-RU"/>
        </w:rPr>
      </w:pPr>
      <w:bookmarkStart w:id="31" w:name="sub_20015"/>
      <w:bookmarkEnd w:id="30"/>
      <w:r w:rsidRPr="003927CF">
        <w:rPr>
          <w:rFonts w:ascii="Times New Roman" w:hAnsi="Times New Roman"/>
          <w:bCs/>
          <w:sz w:val="28"/>
          <w:szCs w:val="28"/>
          <w:lang w:eastAsia="ru-RU"/>
        </w:rPr>
        <w:t>Срок и порядок регистрации запроса заявителя</w:t>
      </w:r>
    </w:p>
    <w:p w:rsidR="0079699F" w:rsidRPr="003927CF" w:rsidRDefault="0079699F" w:rsidP="00442158">
      <w:pPr>
        <w:widowControl w:val="0"/>
        <w:autoSpaceDE w:val="0"/>
        <w:autoSpaceDN w:val="0"/>
        <w:adjustRightInd w:val="0"/>
        <w:spacing w:after="0" w:line="240" w:lineRule="auto"/>
        <w:jc w:val="center"/>
        <w:rPr>
          <w:rFonts w:ascii="Times New Roman" w:hAnsi="Times New Roman"/>
          <w:bCs/>
          <w:sz w:val="28"/>
          <w:szCs w:val="28"/>
          <w:lang w:eastAsia="ru-RU"/>
        </w:rPr>
      </w:pPr>
      <w:r w:rsidRPr="003927CF">
        <w:rPr>
          <w:rFonts w:ascii="Times New Roman" w:hAnsi="Times New Roman"/>
          <w:bCs/>
          <w:sz w:val="28"/>
          <w:szCs w:val="28"/>
          <w:lang w:eastAsia="ru-RU"/>
        </w:rPr>
        <w:t>о предоставлении Муниципальной услуги,</w:t>
      </w:r>
    </w:p>
    <w:p w:rsidR="0079699F" w:rsidRPr="003927CF" w:rsidRDefault="0079699F" w:rsidP="00442158">
      <w:pPr>
        <w:widowControl w:val="0"/>
        <w:autoSpaceDE w:val="0"/>
        <w:autoSpaceDN w:val="0"/>
        <w:adjustRightInd w:val="0"/>
        <w:spacing w:after="0" w:line="240" w:lineRule="auto"/>
        <w:jc w:val="center"/>
        <w:rPr>
          <w:rFonts w:ascii="Times New Roman" w:hAnsi="Times New Roman"/>
          <w:bCs/>
          <w:sz w:val="28"/>
          <w:szCs w:val="28"/>
          <w:lang w:eastAsia="ru-RU"/>
        </w:rPr>
      </w:pPr>
      <w:r w:rsidRPr="003927CF">
        <w:rPr>
          <w:rFonts w:ascii="Times New Roman" w:hAnsi="Times New Roman"/>
          <w:bCs/>
          <w:sz w:val="28"/>
          <w:szCs w:val="28"/>
          <w:lang w:eastAsia="ru-RU"/>
        </w:rPr>
        <w:t>в том числе в электронной форме</w:t>
      </w:r>
    </w:p>
    <w:bookmarkEnd w:id="31"/>
    <w:p w:rsidR="0079699F" w:rsidRPr="003927CF" w:rsidRDefault="0079699F" w:rsidP="0044215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79699F" w:rsidRPr="003927CF" w:rsidRDefault="0079699F" w:rsidP="00442158">
      <w:pPr>
        <w:autoSpaceDE w:val="0"/>
        <w:autoSpaceDN w:val="0"/>
        <w:adjustRightInd w:val="0"/>
        <w:spacing w:after="0" w:line="240" w:lineRule="auto"/>
        <w:ind w:firstLine="567"/>
        <w:jc w:val="both"/>
        <w:rPr>
          <w:rFonts w:ascii="Times New Roman" w:hAnsi="Times New Roman"/>
          <w:sz w:val="28"/>
          <w:szCs w:val="28"/>
        </w:rPr>
      </w:pPr>
      <w:r w:rsidRPr="003927CF">
        <w:rPr>
          <w:rFonts w:ascii="Times New Roman" w:hAnsi="Times New Roman"/>
          <w:sz w:val="28"/>
          <w:szCs w:val="28"/>
        </w:rPr>
        <w:t xml:space="preserve">2.28.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w:t>
      </w:r>
      <w:r w:rsidRPr="003927CF">
        <w:rPr>
          <w:rFonts w:ascii="Times New Roman" w:hAnsi="Times New Roman"/>
          <w:sz w:val="28"/>
          <w:szCs w:val="28"/>
        </w:rPr>
        <w:lastRenderedPageBreak/>
        <w:t>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79699F" w:rsidRPr="003927CF" w:rsidRDefault="0079699F" w:rsidP="00442158">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Регистрация заявления о предоставлении муниципальной услуги с документами, указанными в подразделе 2.9. раздела 2 Административного регламента, поступившими в выходной (нерабочий или праздничный) день, осуществляется в первый за ним рабочий день.</w:t>
      </w:r>
    </w:p>
    <w:p w:rsidR="0079699F" w:rsidRPr="003927CF" w:rsidRDefault="0079699F" w:rsidP="00442158">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2.29.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79699F" w:rsidRPr="003927CF" w:rsidRDefault="0079699F" w:rsidP="00442158">
      <w:pPr>
        <w:autoSpaceDE w:val="0"/>
        <w:autoSpaceDN w:val="0"/>
        <w:adjustRightInd w:val="0"/>
        <w:spacing w:after="0" w:line="240" w:lineRule="auto"/>
        <w:ind w:firstLine="709"/>
        <w:jc w:val="both"/>
        <w:rPr>
          <w:rFonts w:ascii="Times New Roman" w:hAnsi="Times New Roman"/>
          <w:sz w:val="28"/>
          <w:szCs w:val="28"/>
        </w:rPr>
      </w:pPr>
    </w:p>
    <w:p w:rsidR="0079699F" w:rsidRPr="003927CF" w:rsidRDefault="0079699F" w:rsidP="00966841">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bookmarkStart w:id="32" w:name="sub_20016"/>
      <w:r w:rsidRPr="003927CF">
        <w:rPr>
          <w:rFonts w:ascii="Times New Roman" w:hAnsi="Times New Roman"/>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79699F" w:rsidRPr="003927CF" w:rsidRDefault="0079699F" w:rsidP="00966841">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sidRPr="003927CF">
        <w:rPr>
          <w:rFonts w:ascii="Times New Roman" w:hAnsi="Times New Roman"/>
          <w:sz w:val="28"/>
          <w:szCs w:val="28"/>
          <w:lang w:eastAsia="ru-RU"/>
        </w:rPr>
        <w:t>образцами их заполнения и перечнем документов, необходимых для</w:t>
      </w:r>
    </w:p>
    <w:p w:rsidR="0079699F" w:rsidRPr="003927CF" w:rsidRDefault="0079699F" w:rsidP="00966841">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sidRPr="003927CF">
        <w:rPr>
          <w:rFonts w:ascii="Times New Roman" w:hAnsi="Times New Roman"/>
          <w:sz w:val="28"/>
          <w:szCs w:val="28"/>
          <w:lang w:eastAsia="ru-RU"/>
        </w:rPr>
        <w:t xml:space="preserve">предоставления каждой муниципальной услуги, в том числе к </w:t>
      </w:r>
    </w:p>
    <w:p w:rsidR="0079699F" w:rsidRPr="003927CF" w:rsidRDefault="0079699F" w:rsidP="00966841">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sidRPr="003927CF">
        <w:rPr>
          <w:rFonts w:ascii="Times New Roman" w:hAnsi="Times New Roman"/>
          <w:sz w:val="28"/>
          <w:szCs w:val="28"/>
          <w:lang w:eastAsia="ru-RU"/>
        </w:rPr>
        <w:t>обеспечению доступности для инвалидов указанных объектов в</w:t>
      </w:r>
    </w:p>
    <w:p w:rsidR="0079699F" w:rsidRPr="003927CF" w:rsidRDefault="0079699F" w:rsidP="00966841">
      <w:pPr>
        <w:spacing w:after="0" w:line="240" w:lineRule="auto"/>
        <w:jc w:val="center"/>
        <w:rPr>
          <w:rFonts w:ascii="Times New Roman" w:hAnsi="Times New Roman"/>
          <w:sz w:val="28"/>
          <w:szCs w:val="28"/>
        </w:rPr>
      </w:pPr>
      <w:r w:rsidRPr="003927CF">
        <w:rPr>
          <w:rFonts w:ascii="Times New Roman" w:hAnsi="Times New Roman"/>
          <w:sz w:val="28"/>
          <w:szCs w:val="28"/>
          <w:lang w:eastAsia="ru-RU"/>
        </w:rPr>
        <w:t>соответствии с законодательством Российской Федерации о социальной защите инвалидов</w:t>
      </w:r>
    </w:p>
    <w:bookmarkEnd w:id="32"/>
    <w:p w:rsidR="0079699F" w:rsidRPr="003927CF" w:rsidRDefault="0079699F" w:rsidP="00442158">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79699F" w:rsidRPr="003927CF" w:rsidRDefault="0079699F" w:rsidP="00442158">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rPr>
        <w:t xml:space="preserve">2.30. </w:t>
      </w:r>
      <w:r w:rsidRPr="003927CF">
        <w:rPr>
          <w:rFonts w:ascii="Times New Roman" w:hAnsi="Times New Roman"/>
          <w:sz w:val="28"/>
          <w:szCs w:val="28"/>
          <w:lang w:eastAsia="ru-RU"/>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79699F" w:rsidRPr="003927CF" w:rsidRDefault="0079699F" w:rsidP="00442158">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9699F" w:rsidRPr="003927CF" w:rsidRDefault="0079699F" w:rsidP="00442158">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79699F" w:rsidRPr="003927CF" w:rsidRDefault="0079699F" w:rsidP="00442158">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9699F" w:rsidRPr="003927CF" w:rsidRDefault="0079699F" w:rsidP="00442158">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9699F" w:rsidRPr="003927CF" w:rsidRDefault="0079699F" w:rsidP="00442158">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9699F" w:rsidRPr="003927CF" w:rsidRDefault="0079699F" w:rsidP="00442158">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9699F" w:rsidRPr="003927CF" w:rsidRDefault="0079699F" w:rsidP="00442158">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9699F" w:rsidRPr="003927CF" w:rsidRDefault="0079699F" w:rsidP="00442158">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927CF">
        <w:rPr>
          <w:rFonts w:ascii="Times New Roman" w:hAnsi="Times New Roman"/>
          <w:sz w:val="28"/>
          <w:szCs w:val="28"/>
          <w:lang w:eastAsia="ru-RU"/>
        </w:rPr>
        <w:t>сурдопереводчика</w:t>
      </w:r>
      <w:proofErr w:type="spellEnd"/>
      <w:r w:rsidRPr="003927CF">
        <w:rPr>
          <w:rFonts w:ascii="Times New Roman" w:hAnsi="Times New Roman"/>
          <w:sz w:val="28"/>
          <w:szCs w:val="28"/>
          <w:lang w:eastAsia="ru-RU"/>
        </w:rPr>
        <w:t xml:space="preserve"> и </w:t>
      </w:r>
      <w:proofErr w:type="spellStart"/>
      <w:r w:rsidRPr="003927CF">
        <w:rPr>
          <w:rFonts w:ascii="Times New Roman" w:hAnsi="Times New Roman"/>
          <w:sz w:val="28"/>
          <w:szCs w:val="28"/>
          <w:lang w:eastAsia="ru-RU"/>
        </w:rPr>
        <w:t>тифлосурдопереводчика</w:t>
      </w:r>
      <w:proofErr w:type="spellEnd"/>
      <w:r w:rsidRPr="003927CF">
        <w:rPr>
          <w:rFonts w:ascii="Times New Roman" w:hAnsi="Times New Roman"/>
          <w:sz w:val="28"/>
          <w:szCs w:val="28"/>
          <w:lang w:eastAsia="ru-RU"/>
        </w:rPr>
        <w:t>;</w:t>
      </w:r>
    </w:p>
    <w:p w:rsidR="0079699F" w:rsidRPr="003927CF" w:rsidRDefault="0079699F" w:rsidP="00442158">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9699F" w:rsidRPr="003927CF" w:rsidRDefault="0079699F" w:rsidP="00442158">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9699F" w:rsidRPr="003927CF" w:rsidRDefault="0079699F" w:rsidP="00442158">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Pr>
          <w:rFonts w:ascii="Times New Roman" w:hAnsi="Times New Roman"/>
          <w:sz w:val="28"/>
          <w:szCs w:val="28"/>
          <w:lang w:eastAsia="ru-RU"/>
        </w:rPr>
        <w:t>Новоивановского сельского</w:t>
      </w:r>
      <w:r w:rsidRPr="003927CF">
        <w:rPr>
          <w:rFonts w:ascii="Times New Roman" w:hAnsi="Times New Roman"/>
          <w:sz w:val="28"/>
          <w:szCs w:val="28"/>
          <w:lang w:eastAsia="ru-RU"/>
        </w:rPr>
        <w:t xml:space="preserve"> поселения Новопокровского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79699F" w:rsidRPr="003927CF" w:rsidRDefault="0079699F" w:rsidP="00442158">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2.32. Прием заявителей в МФЦ осуществляется в специально оборудованных помещениях; в уполномоченном органе – в отведенных для этого кабинетах. </w:t>
      </w:r>
    </w:p>
    <w:p w:rsidR="0079699F" w:rsidRPr="003927CF" w:rsidRDefault="0079699F" w:rsidP="00442158">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9699F" w:rsidRPr="003927CF" w:rsidRDefault="0079699F" w:rsidP="00442158">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79699F" w:rsidRPr="003927CF" w:rsidRDefault="0079699F" w:rsidP="00442158">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lastRenderedPageBreak/>
        <w:t>2.33. Прием документов в уполномоченном органе или МФЦ осуществляется в специально оборудованных помещениях или отведенных для этого кабинетах.</w:t>
      </w:r>
    </w:p>
    <w:p w:rsidR="0079699F" w:rsidRPr="003927CF" w:rsidRDefault="0079699F" w:rsidP="00442158">
      <w:pPr>
        <w:widowControl w:val="0"/>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lang w:eastAsia="ru-RU"/>
        </w:rPr>
        <w:t xml:space="preserve">2.34. </w:t>
      </w:r>
      <w:r w:rsidRPr="003927CF">
        <w:rPr>
          <w:rFonts w:ascii="Times New Roman" w:hAnsi="Times New Roman"/>
          <w:sz w:val="28"/>
          <w:szCs w:val="28"/>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79699F" w:rsidRPr="003927CF" w:rsidRDefault="0079699F" w:rsidP="00442158">
      <w:pPr>
        <w:spacing w:after="0" w:line="240" w:lineRule="auto"/>
        <w:ind w:firstLine="709"/>
        <w:contextualSpacing/>
        <w:jc w:val="both"/>
        <w:rPr>
          <w:rFonts w:ascii="Times New Roman" w:hAnsi="Times New Roman"/>
          <w:sz w:val="28"/>
          <w:szCs w:val="28"/>
        </w:rPr>
      </w:pPr>
      <w:r w:rsidRPr="003927CF">
        <w:rPr>
          <w:rFonts w:ascii="Times New Roman" w:hAnsi="Times New Roman"/>
          <w:sz w:val="28"/>
          <w:szCs w:val="28"/>
        </w:rPr>
        <w:t>Информационные стенды размещаются на видном, доступном месте.</w:t>
      </w:r>
    </w:p>
    <w:p w:rsidR="0079699F" w:rsidRPr="003927CF" w:rsidRDefault="0079699F" w:rsidP="00442158">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 xml:space="preserve">Оформление информационных листов осуществляется удобным для чтения шрифтом – </w:t>
      </w:r>
      <w:proofErr w:type="spellStart"/>
      <w:r w:rsidRPr="003927CF">
        <w:rPr>
          <w:rFonts w:ascii="Times New Roman" w:hAnsi="Times New Roman"/>
          <w:sz w:val="28"/>
          <w:szCs w:val="28"/>
        </w:rPr>
        <w:t>TimesNewRoman</w:t>
      </w:r>
      <w:proofErr w:type="spellEnd"/>
      <w:r w:rsidRPr="003927CF">
        <w:rPr>
          <w:rFonts w:ascii="Times New Roman" w:hAnsi="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9699F" w:rsidRPr="003927CF" w:rsidRDefault="0079699F" w:rsidP="00442158">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9699F" w:rsidRPr="003927CF" w:rsidRDefault="0079699F" w:rsidP="0044215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2.35.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79699F" w:rsidRPr="003927CF" w:rsidRDefault="0079699F" w:rsidP="00442158">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комфортное расположение заявителя и должностного лица уполномоченного органа;</w:t>
      </w:r>
    </w:p>
    <w:p w:rsidR="0079699F" w:rsidRPr="003927CF" w:rsidRDefault="0079699F" w:rsidP="00442158">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возможность и удобство оформления заявителем письменного обращения;</w:t>
      </w:r>
    </w:p>
    <w:p w:rsidR="0079699F" w:rsidRPr="003927CF" w:rsidRDefault="0079699F" w:rsidP="00442158">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телефонную связь;</w:t>
      </w:r>
    </w:p>
    <w:p w:rsidR="0079699F" w:rsidRPr="003927CF" w:rsidRDefault="0079699F" w:rsidP="00442158">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возможность копирования документов;</w:t>
      </w:r>
    </w:p>
    <w:p w:rsidR="0079699F" w:rsidRPr="003927CF" w:rsidRDefault="0079699F" w:rsidP="00442158">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доступ к нормативным правовым актам, регулирующим предоставление муниципальной услуги;</w:t>
      </w:r>
    </w:p>
    <w:p w:rsidR="0079699F" w:rsidRPr="003927CF" w:rsidRDefault="0079699F" w:rsidP="00442158">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наличие письменных принадлежностей и бумаги формата A4.</w:t>
      </w:r>
    </w:p>
    <w:p w:rsidR="0079699F" w:rsidRPr="003927CF" w:rsidRDefault="0079699F" w:rsidP="00442158">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2.36.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w:t>
      </w:r>
      <w:proofErr w:type="spellStart"/>
      <w:r w:rsidRPr="003927CF">
        <w:rPr>
          <w:rFonts w:ascii="Times New Roman" w:hAnsi="Times New Roman"/>
          <w:sz w:val="28"/>
          <w:szCs w:val="28"/>
          <w:lang w:eastAsia="ru-RU"/>
        </w:rPr>
        <w:t>банкетками</w:t>
      </w:r>
      <w:proofErr w:type="spellEnd"/>
      <w:r w:rsidRPr="003927CF">
        <w:rPr>
          <w:rFonts w:ascii="Times New Roman" w:hAnsi="Times New Roman"/>
          <w:sz w:val="28"/>
          <w:szCs w:val="28"/>
          <w:lang w:eastAsia="ru-RU"/>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9699F" w:rsidRPr="003927CF" w:rsidRDefault="0079699F" w:rsidP="00442158">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2.37.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9699F" w:rsidRPr="003927CF" w:rsidRDefault="0079699F" w:rsidP="0044215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2.38. Специалисты, осуществляющие прием получателей муниципальных </w:t>
      </w:r>
      <w:r w:rsidRPr="003927CF">
        <w:rPr>
          <w:rFonts w:ascii="Times New Roman" w:hAnsi="Times New Roman"/>
          <w:sz w:val="28"/>
          <w:szCs w:val="28"/>
          <w:lang w:eastAsia="ru-RU"/>
        </w:rPr>
        <w:lastRenderedPageBreak/>
        <w:t>услуг, обеспечиваются личными нагрудными идентификационными карточками (</w:t>
      </w:r>
      <w:proofErr w:type="spellStart"/>
      <w:r w:rsidRPr="003927CF">
        <w:rPr>
          <w:rFonts w:ascii="Times New Roman" w:hAnsi="Times New Roman"/>
          <w:sz w:val="28"/>
          <w:szCs w:val="28"/>
          <w:lang w:eastAsia="ru-RU"/>
        </w:rPr>
        <w:t>бэйджами</w:t>
      </w:r>
      <w:proofErr w:type="spellEnd"/>
      <w:r w:rsidRPr="003927CF">
        <w:rPr>
          <w:rFonts w:ascii="Times New Roman" w:hAnsi="Times New Roman"/>
          <w:sz w:val="28"/>
          <w:szCs w:val="28"/>
          <w:lang w:eastAsia="ru-RU"/>
        </w:rPr>
        <w:t>) и (или) настольными табличками.</w:t>
      </w:r>
    </w:p>
    <w:p w:rsidR="0079699F" w:rsidRPr="003927CF" w:rsidRDefault="0079699F" w:rsidP="00442158">
      <w:pPr>
        <w:spacing w:after="0" w:line="240" w:lineRule="auto"/>
        <w:ind w:firstLine="709"/>
        <w:jc w:val="both"/>
        <w:rPr>
          <w:rFonts w:ascii="Times New Roman" w:hAnsi="Times New Roman"/>
          <w:sz w:val="28"/>
          <w:szCs w:val="28"/>
          <w:lang w:eastAsia="ru-RU"/>
        </w:rPr>
      </w:pPr>
    </w:p>
    <w:p w:rsidR="0079699F" w:rsidRPr="003927CF" w:rsidRDefault="0079699F" w:rsidP="00442158">
      <w:pPr>
        <w:widowControl w:val="0"/>
        <w:autoSpaceDE w:val="0"/>
        <w:autoSpaceDN w:val="0"/>
        <w:adjustRightInd w:val="0"/>
        <w:spacing w:after="0" w:line="240" w:lineRule="auto"/>
        <w:ind w:firstLine="567"/>
        <w:jc w:val="center"/>
        <w:outlineLvl w:val="0"/>
        <w:rPr>
          <w:rFonts w:ascii="Times New Roman" w:hAnsi="Times New Roman"/>
          <w:bCs/>
          <w:sz w:val="28"/>
          <w:szCs w:val="28"/>
          <w:lang w:eastAsia="ru-RU"/>
        </w:rPr>
      </w:pPr>
      <w:r w:rsidRPr="003927CF">
        <w:rPr>
          <w:rFonts w:ascii="Times New Roman" w:hAnsi="Times New Roman"/>
          <w:bCs/>
          <w:sz w:val="28"/>
          <w:szCs w:val="28"/>
          <w:lang w:eastAsia="ru-RU"/>
        </w:rPr>
        <w:t>Показатели доступности и качества муниципальной услуги</w:t>
      </w:r>
    </w:p>
    <w:p w:rsidR="0079699F" w:rsidRPr="003927CF" w:rsidRDefault="0079699F" w:rsidP="00442158">
      <w:pPr>
        <w:spacing w:after="0" w:line="240" w:lineRule="auto"/>
        <w:ind w:firstLine="567"/>
        <w:jc w:val="both"/>
        <w:rPr>
          <w:rFonts w:ascii="Times New Roman" w:hAnsi="Times New Roman"/>
          <w:sz w:val="28"/>
          <w:szCs w:val="28"/>
          <w:lang w:eastAsia="ru-RU"/>
        </w:rPr>
      </w:pPr>
    </w:p>
    <w:p w:rsidR="0079699F" w:rsidRPr="003927CF" w:rsidRDefault="0079699F" w:rsidP="00442158">
      <w:pPr>
        <w:spacing w:after="0" w:line="240" w:lineRule="auto"/>
        <w:ind w:firstLine="709"/>
        <w:jc w:val="both"/>
        <w:rPr>
          <w:rFonts w:ascii="Times New Roman" w:hAnsi="Times New Roman"/>
          <w:sz w:val="28"/>
          <w:szCs w:val="28"/>
          <w:lang w:eastAsia="ru-RU"/>
        </w:rPr>
      </w:pPr>
      <w:bookmarkStart w:id="33" w:name="sub_150"/>
      <w:r w:rsidRPr="003927CF">
        <w:rPr>
          <w:rFonts w:ascii="Times New Roman" w:hAnsi="Times New Roman"/>
          <w:sz w:val="28"/>
          <w:szCs w:val="28"/>
          <w:lang w:eastAsia="ru-RU"/>
        </w:rPr>
        <w:t>2.39.</w:t>
      </w:r>
      <w:bookmarkEnd w:id="33"/>
      <w:r w:rsidRPr="003927CF">
        <w:rPr>
          <w:rFonts w:ascii="Times New Roman" w:hAnsi="Times New Roman"/>
          <w:sz w:val="28"/>
          <w:szCs w:val="28"/>
          <w:lang w:eastAsia="ru-RU"/>
        </w:rPr>
        <w:t xml:space="preserve"> Основными показателями доступности и качества муниципальной услуги являются:</w:t>
      </w:r>
    </w:p>
    <w:p w:rsidR="0079699F" w:rsidRPr="003927CF" w:rsidRDefault="0079699F" w:rsidP="00442158">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79699F" w:rsidRPr="003927CF" w:rsidRDefault="0079699F" w:rsidP="00442158">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79699F" w:rsidRPr="003927CF" w:rsidRDefault="0079699F" w:rsidP="00442158">
      <w:pPr>
        <w:tabs>
          <w:tab w:val="left" w:pos="851"/>
        </w:tabs>
        <w:spacing w:after="0" w:line="240" w:lineRule="auto"/>
        <w:ind w:firstLine="709"/>
        <w:jc w:val="both"/>
        <w:rPr>
          <w:rFonts w:ascii="Times New Roman" w:hAnsi="Times New Roman"/>
          <w:sz w:val="28"/>
          <w:szCs w:val="28"/>
        </w:rPr>
      </w:pPr>
      <w:r w:rsidRPr="003927CF">
        <w:rPr>
          <w:rFonts w:ascii="Times New Roman" w:hAnsi="Times New Roman"/>
          <w:sz w:val="28"/>
          <w:szCs w:val="28"/>
          <w:lang w:eastAsia="ru-RU"/>
        </w:rPr>
        <w:t xml:space="preserve">- возможность получения информации о ходе предоставления муниципальной услуги, в том числе с использованием </w:t>
      </w:r>
      <w:r w:rsidRPr="003927CF">
        <w:rPr>
          <w:rFonts w:ascii="Times New Roman" w:hAnsi="Times New Roman"/>
          <w:sz w:val="28"/>
          <w:szCs w:val="28"/>
        </w:rPr>
        <w:t>Единого портала, Регионального портала;</w:t>
      </w:r>
    </w:p>
    <w:p w:rsidR="0079699F" w:rsidRPr="003927CF" w:rsidRDefault="0079699F" w:rsidP="00442158">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установление и соблюдение требований к помещениям, в которых предоставляется услуга;</w:t>
      </w:r>
    </w:p>
    <w:p w:rsidR="0079699F" w:rsidRPr="003927CF" w:rsidRDefault="0079699F" w:rsidP="00442158">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9699F" w:rsidRPr="003927CF" w:rsidRDefault="0079699F" w:rsidP="00442158">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79699F" w:rsidRPr="003927CF" w:rsidRDefault="0079699F" w:rsidP="00442158">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оперативность и достоверность предоставляемой информации;</w:t>
      </w:r>
    </w:p>
    <w:p w:rsidR="0079699F" w:rsidRPr="003927CF" w:rsidRDefault="0079699F" w:rsidP="00442158">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отсутствие обоснованных жалоб;</w:t>
      </w:r>
    </w:p>
    <w:p w:rsidR="0079699F" w:rsidRPr="003927CF" w:rsidRDefault="0079699F" w:rsidP="00442158">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доступность информационных материалов.</w:t>
      </w:r>
    </w:p>
    <w:p w:rsidR="0079699F" w:rsidRPr="003927CF" w:rsidRDefault="0079699F" w:rsidP="00442158">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2.40.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9699F" w:rsidRPr="003927CF" w:rsidRDefault="0079699F" w:rsidP="00442158">
      <w:pPr>
        <w:spacing w:after="0" w:line="240" w:lineRule="auto"/>
        <w:ind w:firstLine="709"/>
        <w:jc w:val="both"/>
        <w:rPr>
          <w:rFonts w:ascii="Times New Roman" w:hAnsi="Times New Roman"/>
          <w:sz w:val="28"/>
          <w:szCs w:val="28"/>
        </w:rPr>
      </w:pPr>
      <w:r w:rsidRPr="003927CF">
        <w:rPr>
          <w:rFonts w:ascii="Times New Roman" w:hAnsi="Times New Roman"/>
          <w:sz w:val="28"/>
          <w:szCs w:val="28"/>
          <w:lang w:eastAsia="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79699F" w:rsidRPr="003927CF" w:rsidRDefault="0079699F" w:rsidP="00442158">
      <w:pPr>
        <w:spacing w:after="0" w:line="240" w:lineRule="auto"/>
        <w:jc w:val="both"/>
        <w:rPr>
          <w:rFonts w:ascii="Times New Roman" w:hAnsi="Times New Roman"/>
          <w:sz w:val="28"/>
          <w:szCs w:val="28"/>
          <w:lang w:eastAsia="ru-RU"/>
        </w:rPr>
      </w:pPr>
    </w:p>
    <w:p w:rsidR="0079699F" w:rsidRPr="003927CF" w:rsidRDefault="0079699F" w:rsidP="00442158">
      <w:pPr>
        <w:widowControl w:val="0"/>
        <w:autoSpaceDE w:val="0"/>
        <w:autoSpaceDN w:val="0"/>
        <w:adjustRightInd w:val="0"/>
        <w:spacing w:after="0" w:line="240" w:lineRule="auto"/>
        <w:jc w:val="center"/>
        <w:rPr>
          <w:rFonts w:ascii="Times New Roman" w:hAnsi="Times New Roman"/>
          <w:sz w:val="28"/>
          <w:szCs w:val="28"/>
          <w:lang w:eastAsia="ru-RU"/>
        </w:rPr>
      </w:pPr>
      <w:r w:rsidRPr="003927CF">
        <w:rPr>
          <w:rFonts w:ascii="Times New Roman" w:hAnsi="Times New Roman"/>
          <w:sz w:val="28"/>
          <w:szCs w:val="28"/>
          <w:lang w:eastAsia="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79699F" w:rsidRPr="003927CF" w:rsidRDefault="0079699F" w:rsidP="00442158">
      <w:pPr>
        <w:spacing w:after="0" w:line="240" w:lineRule="auto"/>
        <w:ind w:firstLine="709"/>
        <w:jc w:val="both"/>
        <w:rPr>
          <w:rFonts w:ascii="Times New Roman" w:hAnsi="Times New Roman"/>
          <w:sz w:val="28"/>
          <w:szCs w:val="28"/>
          <w:lang w:eastAsia="ru-RU"/>
        </w:rPr>
      </w:pPr>
    </w:p>
    <w:p w:rsidR="0079699F" w:rsidRPr="003927CF" w:rsidRDefault="0079699F" w:rsidP="0044215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2.41. Для получения муниципальной услуги заявителям предоставляется возможность направить заявление о предоставлении муниципальной услуги, в </w:t>
      </w:r>
      <w:r w:rsidRPr="003927CF">
        <w:rPr>
          <w:rFonts w:ascii="Times New Roman" w:hAnsi="Times New Roman"/>
          <w:sz w:val="28"/>
          <w:szCs w:val="28"/>
          <w:lang w:eastAsia="ru-RU"/>
        </w:rPr>
        <w:lastRenderedPageBreak/>
        <w:t>том числе в форме электронного документа:</w:t>
      </w:r>
    </w:p>
    <w:p w:rsidR="0079699F" w:rsidRPr="003927CF" w:rsidRDefault="0079699F" w:rsidP="0044215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в уполномоченный орган;</w:t>
      </w:r>
    </w:p>
    <w:p w:rsidR="0079699F" w:rsidRPr="003927CF" w:rsidRDefault="0079699F" w:rsidP="0044215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через МФЦ в уполномоченный орган;</w:t>
      </w:r>
    </w:p>
    <w:p w:rsidR="0079699F" w:rsidRPr="003927CF" w:rsidRDefault="0079699F" w:rsidP="0044215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823ED" w:rsidRPr="004823ED" w:rsidRDefault="004823ED" w:rsidP="004823ED">
      <w:pPr>
        <w:spacing w:after="0" w:line="240" w:lineRule="auto"/>
        <w:jc w:val="both"/>
        <w:rPr>
          <w:rFonts w:ascii="Times New Roman" w:hAnsi="Times New Roman"/>
          <w:sz w:val="28"/>
          <w:szCs w:val="28"/>
        </w:rPr>
      </w:pPr>
      <w:r>
        <w:rPr>
          <w:color w:val="000000"/>
          <w:shd w:val="clear" w:color="auto" w:fill="FFFFFF"/>
        </w:rPr>
        <w:tab/>
      </w:r>
      <w:r w:rsidRPr="004823ED">
        <w:rPr>
          <w:rFonts w:ascii="Times New Roman" w:hAnsi="Times New Roman"/>
          <w:color w:val="000000"/>
          <w:sz w:val="28"/>
          <w:szCs w:val="28"/>
          <w:shd w:val="clear" w:color="auto" w:fill="FFFFFF"/>
        </w:rPr>
        <w:t>2.42.</w:t>
      </w:r>
      <w:r w:rsidRPr="004823ED">
        <w:rPr>
          <w:rFonts w:ascii="Times New Roman" w:hAnsi="Times New Roman"/>
          <w:sz w:val="28"/>
          <w:szCs w:val="28"/>
        </w:rPr>
        <w:t xml:space="preserve"> 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 пределах территории Краснодарского края для предоставления ему муниципальных услуг по экстерриториальному принципу».</w:t>
      </w:r>
    </w:p>
    <w:p w:rsidR="0079699F" w:rsidRPr="003927CF" w:rsidRDefault="0079699F" w:rsidP="0044215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2.43.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79699F" w:rsidRPr="003927CF" w:rsidRDefault="0079699F" w:rsidP="0044215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rPr>
        <w:t>2.44.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79699F" w:rsidRPr="003927CF" w:rsidRDefault="0079699F" w:rsidP="00EC36EA">
      <w:pPr>
        <w:widowControl w:val="0"/>
        <w:tabs>
          <w:tab w:val="left" w:pos="851"/>
        </w:tabs>
        <w:autoSpaceDE w:val="0"/>
        <w:autoSpaceDN w:val="0"/>
        <w:adjustRightInd w:val="0"/>
        <w:spacing w:after="0" w:line="240" w:lineRule="auto"/>
        <w:ind w:firstLine="851"/>
        <w:outlineLvl w:val="1"/>
        <w:rPr>
          <w:rFonts w:ascii="Times New Roman" w:hAnsi="Times New Roman"/>
          <w:sz w:val="28"/>
          <w:szCs w:val="28"/>
          <w:lang w:eastAsia="ru-RU"/>
        </w:rPr>
      </w:pPr>
    </w:p>
    <w:p w:rsidR="0079699F" w:rsidRPr="003927CF" w:rsidRDefault="0079699F" w:rsidP="004823ED">
      <w:pPr>
        <w:widowControl w:val="0"/>
        <w:autoSpaceDE w:val="0"/>
        <w:autoSpaceDN w:val="0"/>
        <w:adjustRightInd w:val="0"/>
        <w:spacing w:after="0" w:line="240" w:lineRule="auto"/>
        <w:ind w:left="709" w:right="701"/>
        <w:jc w:val="center"/>
        <w:rPr>
          <w:rFonts w:ascii="Times New Roman" w:hAnsi="Times New Roman"/>
          <w:sz w:val="28"/>
          <w:szCs w:val="28"/>
          <w:lang w:eastAsia="ru-RU"/>
        </w:rPr>
      </w:pPr>
      <w:r w:rsidRPr="003927CF">
        <w:rPr>
          <w:rFonts w:ascii="Times New Roman" w:hAnsi="Times New Roman"/>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9699F" w:rsidRPr="003927CF" w:rsidRDefault="0079699F" w:rsidP="000B6F90">
      <w:pPr>
        <w:spacing w:after="0" w:line="240" w:lineRule="auto"/>
        <w:ind w:firstLine="709"/>
        <w:jc w:val="both"/>
        <w:rPr>
          <w:rFonts w:ascii="Times New Roman" w:hAnsi="Times New Roman"/>
          <w:sz w:val="28"/>
          <w:szCs w:val="28"/>
          <w:lang w:eastAsia="ru-RU"/>
        </w:rPr>
      </w:pPr>
    </w:p>
    <w:p w:rsidR="0079699F" w:rsidRPr="003927CF" w:rsidRDefault="0079699F" w:rsidP="000B6F90">
      <w:pPr>
        <w:spacing w:after="0" w:line="240" w:lineRule="auto"/>
        <w:ind w:firstLine="709"/>
        <w:jc w:val="both"/>
        <w:rPr>
          <w:rFonts w:ascii="Times New Roman" w:hAnsi="Times New Roman"/>
          <w:sz w:val="28"/>
          <w:szCs w:val="28"/>
          <w:lang w:eastAsia="ru-RU"/>
        </w:rPr>
      </w:pPr>
      <w:bookmarkStart w:id="34" w:name="sub_31"/>
      <w:r w:rsidRPr="003927CF">
        <w:rPr>
          <w:rFonts w:ascii="Times New Roman" w:hAnsi="Times New Roman"/>
          <w:sz w:val="28"/>
          <w:szCs w:val="28"/>
          <w:lang w:eastAsia="ru-RU"/>
        </w:rPr>
        <w:t>3.1.</w:t>
      </w:r>
      <w:bookmarkEnd w:id="34"/>
      <w:r w:rsidRPr="003927CF">
        <w:rPr>
          <w:rFonts w:ascii="Times New Roman" w:hAnsi="Times New Roman"/>
          <w:sz w:val="28"/>
          <w:szCs w:val="28"/>
          <w:lang w:eastAsia="ru-RU"/>
        </w:rPr>
        <w:t xml:space="preserve"> Предоставление муниципальной услуги включает в себя следующие административные процедуры:</w:t>
      </w:r>
    </w:p>
    <w:p w:rsidR="0079699F" w:rsidRPr="003927CF" w:rsidRDefault="0079699F" w:rsidP="00EC36EA">
      <w:pPr>
        <w:widowControl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lastRenderedPageBreak/>
        <w:t>1) прием заявления и прилагаемых к нему документов, регистрация заявления и выдача заявителю расписки в получении заявления и документов;</w:t>
      </w:r>
    </w:p>
    <w:p w:rsidR="0079699F" w:rsidRPr="003927CF" w:rsidRDefault="0079699F" w:rsidP="00EC36EA">
      <w:pPr>
        <w:widowControl w:val="0"/>
        <w:shd w:val="clear" w:color="auto" w:fill="FFFFFF"/>
        <w:tabs>
          <w:tab w:val="left" w:pos="851"/>
        </w:tabs>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79699F" w:rsidRPr="003927CF" w:rsidRDefault="0079699F" w:rsidP="00EC36EA">
      <w:pPr>
        <w:widowControl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3) рассмотрение заявления и прилагаемых к нему документов уполномоченным органом, формирование результата муниципальной услуги, в соответствии с запросом заявителя либо принятие решения об отказе в предоставлении муниципальной услуги;</w:t>
      </w:r>
    </w:p>
    <w:p w:rsidR="0079699F" w:rsidRPr="003927CF" w:rsidRDefault="0079699F" w:rsidP="00EC36EA">
      <w:pPr>
        <w:widowControl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4) выдача (направление) заявителю результата предоставления муниципальной услуги;</w:t>
      </w:r>
    </w:p>
    <w:p w:rsidR="0079699F" w:rsidRPr="003927CF" w:rsidRDefault="0079699F" w:rsidP="00EC36EA">
      <w:pPr>
        <w:widowControl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79699F" w:rsidRPr="003927CF" w:rsidRDefault="0079699F" w:rsidP="00EC36EA">
      <w:pPr>
        <w:widowControl w:val="0"/>
        <w:tabs>
          <w:tab w:val="left" w:pos="851"/>
        </w:tabs>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79699F" w:rsidRPr="003927CF" w:rsidRDefault="0079699F" w:rsidP="000B6F9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w:t>
      </w:r>
    </w:p>
    <w:p w:rsidR="0079699F" w:rsidRPr="003927CF" w:rsidRDefault="0079699F" w:rsidP="00EC36EA">
      <w:pPr>
        <w:widowControl w:val="0"/>
        <w:spacing w:after="0" w:line="240" w:lineRule="auto"/>
        <w:jc w:val="center"/>
        <w:rPr>
          <w:rFonts w:ascii="Times New Roman" w:hAnsi="Times New Roman"/>
          <w:sz w:val="28"/>
          <w:szCs w:val="28"/>
          <w:lang w:eastAsia="ru-RU"/>
        </w:rPr>
      </w:pPr>
      <w:r w:rsidRPr="003927CF">
        <w:rPr>
          <w:rFonts w:ascii="Times New Roman" w:hAnsi="Times New Roman"/>
          <w:sz w:val="28"/>
          <w:szCs w:val="28"/>
          <w:lang w:eastAsia="ru-RU"/>
        </w:rPr>
        <w:t>Прием заявления и прилагаемых к нему документов, регистрация</w:t>
      </w:r>
    </w:p>
    <w:p w:rsidR="0079699F" w:rsidRPr="003927CF" w:rsidRDefault="0079699F" w:rsidP="00EC36EA">
      <w:pPr>
        <w:widowControl w:val="0"/>
        <w:spacing w:after="0" w:line="240" w:lineRule="auto"/>
        <w:jc w:val="center"/>
        <w:rPr>
          <w:rFonts w:ascii="Times New Roman" w:hAnsi="Times New Roman"/>
          <w:sz w:val="28"/>
          <w:szCs w:val="28"/>
          <w:lang w:eastAsia="ru-RU"/>
        </w:rPr>
      </w:pPr>
      <w:r w:rsidRPr="003927CF">
        <w:rPr>
          <w:rFonts w:ascii="Times New Roman" w:hAnsi="Times New Roman"/>
          <w:sz w:val="28"/>
          <w:szCs w:val="28"/>
          <w:lang w:eastAsia="ru-RU"/>
        </w:rPr>
        <w:t>заявления и выдача заявителю расписки в получении</w:t>
      </w:r>
    </w:p>
    <w:p w:rsidR="0079699F" w:rsidRPr="003927CF" w:rsidRDefault="0079699F" w:rsidP="00EC36EA">
      <w:pPr>
        <w:widowControl w:val="0"/>
        <w:spacing w:after="0" w:line="240" w:lineRule="auto"/>
        <w:jc w:val="center"/>
        <w:rPr>
          <w:rFonts w:ascii="Times New Roman" w:hAnsi="Times New Roman"/>
          <w:sz w:val="28"/>
          <w:szCs w:val="28"/>
          <w:lang w:eastAsia="ru-RU"/>
        </w:rPr>
      </w:pPr>
      <w:r w:rsidRPr="003927CF">
        <w:rPr>
          <w:rFonts w:ascii="Times New Roman" w:hAnsi="Times New Roman"/>
          <w:sz w:val="28"/>
          <w:szCs w:val="28"/>
          <w:lang w:eastAsia="ru-RU"/>
        </w:rPr>
        <w:t>заявления и документов</w:t>
      </w:r>
    </w:p>
    <w:p w:rsidR="0079699F" w:rsidRPr="003927CF" w:rsidRDefault="0079699F" w:rsidP="00EC36EA">
      <w:pPr>
        <w:widowControl w:val="0"/>
        <w:spacing w:after="0" w:line="240" w:lineRule="auto"/>
        <w:jc w:val="center"/>
        <w:rPr>
          <w:rFonts w:ascii="Times New Roman" w:hAnsi="Times New Roman"/>
          <w:sz w:val="28"/>
          <w:szCs w:val="28"/>
          <w:lang w:eastAsia="ru-RU"/>
        </w:rPr>
      </w:pPr>
    </w:p>
    <w:p w:rsidR="0079699F" w:rsidRPr="003927CF" w:rsidRDefault="0079699F" w:rsidP="00EC36EA">
      <w:pPr>
        <w:widowControl w:val="0"/>
        <w:tabs>
          <w:tab w:val="left" w:pos="851"/>
        </w:tabs>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3.2. </w:t>
      </w:r>
      <w:bookmarkStart w:id="35" w:name="OLE_LINK15"/>
      <w:bookmarkStart w:id="36" w:name="OLE_LINK16"/>
      <w:r w:rsidRPr="003927CF">
        <w:rPr>
          <w:rFonts w:ascii="Times New Roman" w:hAnsi="Times New Roman"/>
          <w:sz w:val="28"/>
          <w:szCs w:val="28"/>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Pr="003927CF">
        <w:rPr>
          <w:rFonts w:ascii="Times New Roman" w:hAnsi="Times New Roman"/>
          <w:sz w:val="28"/>
          <w:szCs w:val="28"/>
          <w:lang w:eastAsia="ru-RU"/>
        </w:rPr>
        <w:t xml:space="preserve">Единого портала, </w:t>
      </w:r>
      <w:r w:rsidRPr="003927CF">
        <w:rPr>
          <w:rFonts w:ascii="Times New Roman" w:hAnsi="Times New Roman"/>
          <w:sz w:val="28"/>
          <w:szCs w:val="28"/>
        </w:rPr>
        <w:t>Регионального портала, с заявлением и документами, указанными в пункте 2.9 Административного регламента.</w:t>
      </w:r>
    </w:p>
    <w:p w:rsidR="0079699F" w:rsidRPr="003927CF" w:rsidRDefault="0079699F" w:rsidP="00EC36EA">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79699F" w:rsidRPr="003927CF" w:rsidRDefault="0079699F" w:rsidP="00EC36EA">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 xml:space="preserve">Запись на прием проводится посредством Единого портала, Регионального портала. </w:t>
      </w:r>
    </w:p>
    <w:p w:rsidR="0079699F" w:rsidRPr="003927CF" w:rsidRDefault="0079699F" w:rsidP="00EC36EA">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79699F" w:rsidRPr="003927CF" w:rsidRDefault="0079699F" w:rsidP="00EC36EA">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9699F" w:rsidRPr="003927CF" w:rsidRDefault="0079699F" w:rsidP="00EC36EA">
      <w:pPr>
        <w:widowControl w:val="0"/>
        <w:tabs>
          <w:tab w:val="left" w:pos="851"/>
        </w:tabs>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3.3. </w:t>
      </w:r>
      <w:bookmarkEnd w:id="35"/>
      <w:bookmarkEnd w:id="36"/>
      <w:r w:rsidRPr="003927CF">
        <w:rPr>
          <w:rFonts w:ascii="Times New Roman" w:hAnsi="Times New Roman"/>
          <w:sz w:val="28"/>
          <w:szCs w:val="28"/>
          <w:lang w:eastAsia="ru-RU"/>
        </w:rPr>
        <w:t xml:space="preserve">При обращении заявителя в администрацию ответственный </w:t>
      </w:r>
      <w:r w:rsidRPr="003927CF">
        <w:rPr>
          <w:rFonts w:ascii="Times New Roman" w:hAnsi="Times New Roman"/>
          <w:sz w:val="28"/>
          <w:szCs w:val="28"/>
          <w:lang w:eastAsia="ru-RU"/>
        </w:rPr>
        <w:lastRenderedPageBreak/>
        <w:t>специалист при приеме заявления:</w:t>
      </w:r>
    </w:p>
    <w:p w:rsidR="0079699F" w:rsidRPr="003927CF" w:rsidRDefault="0079699F" w:rsidP="00EC36EA">
      <w:pPr>
        <w:widowControl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9699F" w:rsidRPr="003927CF" w:rsidRDefault="0079699F" w:rsidP="00EC36EA">
      <w:pPr>
        <w:widowControl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устанавливает предмет обращения;</w:t>
      </w:r>
    </w:p>
    <w:p w:rsidR="0079699F" w:rsidRPr="003927CF" w:rsidRDefault="0079699F" w:rsidP="00EC36EA">
      <w:pPr>
        <w:widowControl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проверяет соответствие представленных документов установленным требованиям, удостоверяясь, что:</w:t>
      </w:r>
    </w:p>
    <w:p w:rsidR="0079699F" w:rsidRPr="003927CF" w:rsidRDefault="0079699F" w:rsidP="00EC36EA">
      <w:pPr>
        <w:widowControl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9699F" w:rsidRPr="003927CF" w:rsidRDefault="0079699F" w:rsidP="00EC36EA">
      <w:pPr>
        <w:widowControl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тексты документов написаны разборчиво;</w:t>
      </w:r>
    </w:p>
    <w:p w:rsidR="0079699F" w:rsidRPr="003927CF" w:rsidRDefault="0079699F" w:rsidP="00EC36EA">
      <w:pPr>
        <w:widowControl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фамилии, имена и отчества физических лиц, адреса их мест жительства написаны полностью;</w:t>
      </w:r>
    </w:p>
    <w:p w:rsidR="0079699F" w:rsidRPr="003927CF" w:rsidRDefault="0079699F" w:rsidP="00EC36EA">
      <w:pPr>
        <w:widowControl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в документах нет подчисток, приписок, зачеркнутых слов и иных не оговоренных в них исправлений;</w:t>
      </w:r>
    </w:p>
    <w:p w:rsidR="0079699F" w:rsidRPr="003927CF" w:rsidRDefault="0079699F" w:rsidP="00EC36EA">
      <w:pPr>
        <w:widowControl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документы не исполнены карандашом;</w:t>
      </w:r>
    </w:p>
    <w:p w:rsidR="0079699F" w:rsidRPr="003927CF" w:rsidRDefault="0079699F" w:rsidP="00EC36EA">
      <w:pPr>
        <w:widowControl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79699F" w:rsidRPr="003927CF" w:rsidRDefault="0079699F" w:rsidP="00EC36EA">
      <w:pPr>
        <w:widowControl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срок действия документов не истек;</w:t>
      </w:r>
    </w:p>
    <w:p w:rsidR="0079699F" w:rsidRPr="003927CF" w:rsidRDefault="0079699F" w:rsidP="00EC36EA">
      <w:pPr>
        <w:widowControl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79699F" w:rsidRPr="003927CF" w:rsidRDefault="0079699F" w:rsidP="00EC36EA">
      <w:pPr>
        <w:widowControl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документы представлены в полном объеме;</w:t>
      </w:r>
    </w:p>
    <w:p w:rsidR="0079699F" w:rsidRPr="003927CF" w:rsidRDefault="0079699F" w:rsidP="00EC36EA">
      <w:pPr>
        <w:widowControl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осуществляет копирование (сканирование) документов, предусмотренных </w:t>
      </w:r>
      <w:hyperlink r:id="rId24" w:history="1">
        <w:r w:rsidRPr="003927CF">
          <w:rPr>
            <w:rFonts w:ascii="Times New Roman" w:hAnsi="Times New Roman"/>
            <w:sz w:val="28"/>
            <w:szCs w:val="28"/>
            <w:lang w:eastAsia="ru-RU"/>
          </w:rPr>
          <w:t>пунктами 1</w:t>
        </w:r>
      </w:hyperlink>
      <w:r w:rsidRPr="003927CF">
        <w:rPr>
          <w:rFonts w:ascii="Times New Roman" w:hAnsi="Times New Roman"/>
          <w:sz w:val="28"/>
          <w:szCs w:val="28"/>
          <w:lang w:eastAsia="ru-RU"/>
        </w:rPr>
        <w:t>-</w:t>
      </w:r>
      <w:hyperlink r:id="rId25" w:history="1">
        <w:r w:rsidRPr="003927CF">
          <w:rPr>
            <w:rFonts w:ascii="Times New Roman" w:hAnsi="Times New Roman"/>
            <w:sz w:val="28"/>
            <w:szCs w:val="28"/>
            <w:lang w:eastAsia="ru-RU"/>
          </w:rPr>
          <w:t>7</w:t>
        </w:r>
      </w:hyperlink>
      <w:r w:rsidRPr="003927CF">
        <w:rPr>
          <w:rFonts w:ascii="Times New Roman" w:hAnsi="Times New Roman"/>
          <w:sz w:val="28"/>
          <w:szCs w:val="28"/>
          <w:lang w:eastAsia="ru-RU"/>
        </w:rPr>
        <w:t xml:space="preserve">, </w:t>
      </w:r>
      <w:hyperlink r:id="rId26" w:history="1">
        <w:r w:rsidRPr="003927CF">
          <w:rPr>
            <w:rFonts w:ascii="Times New Roman" w:hAnsi="Times New Roman"/>
            <w:sz w:val="28"/>
            <w:szCs w:val="28"/>
            <w:lang w:eastAsia="ru-RU"/>
          </w:rPr>
          <w:t>9</w:t>
        </w:r>
      </w:hyperlink>
      <w:r w:rsidRPr="003927CF">
        <w:rPr>
          <w:rFonts w:ascii="Times New Roman" w:hAnsi="Times New Roman"/>
          <w:sz w:val="28"/>
          <w:szCs w:val="28"/>
          <w:lang w:eastAsia="ru-RU"/>
        </w:rPr>
        <w:t xml:space="preserve">, </w:t>
      </w:r>
      <w:hyperlink r:id="rId27" w:history="1">
        <w:r w:rsidRPr="003927CF">
          <w:rPr>
            <w:rFonts w:ascii="Times New Roman" w:hAnsi="Times New Roman"/>
            <w:sz w:val="28"/>
            <w:szCs w:val="28"/>
            <w:lang w:eastAsia="ru-RU"/>
          </w:rPr>
          <w:t>10</w:t>
        </w:r>
      </w:hyperlink>
      <w:r w:rsidRPr="003927CF">
        <w:rPr>
          <w:rFonts w:ascii="Times New Roman" w:hAnsi="Times New Roman"/>
          <w:sz w:val="28"/>
          <w:szCs w:val="28"/>
          <w:lang w:eastAsia="ru-RU"/>
        </w:rPr>
        <w:t xml:space="preserve">, </w:t>
      </w:r>
      <w:hyperlink r:id="rId28" w:history="1">
        <w:r w:rsidRPr="003927CF">
          <w:rPr>
            <w:rFonts w:ascii="Times New Roman" w:hAnsi="Times New Roman"/>
            <w:sz w:val="28"/>
            <w:szCs w:val="28"/>
            <w:lang w:eastAsia="ru-RU"/>
          </w:rPr>
          <w:t>14</w:t>
        </w:r>
      </w:hyperlink>
      <w:r>
        <w:rPr>
          <w:rFonts w:ascii="Times New Roman" w:hAnsi="Times New Roman"/>
          <w:sz w:val="28"/>
          <w:szCs w:val="28"/>
          <w:lang w:eastAsia="ru-RU"/>
        </w:rPr>
        <w:t>,</w:t>
      </w:r>
      <w:r w:rsidRPr="003927CF">
        <w:rPr>
          <w:rFonts w:ascii="Times New Roman" w:hAnsi="Times New Roman"/>
          <w:sz w:val="28"/>
          <w:szCs w:val="28"/>
          <w:lang w:eastAsia="ru-RU"/>
        </w:rPr>
        <w:t xml:space="preserve"> </w:t>
      </w:r>
      <w:hyperlink r:id="rId29" w:history="1">
        <w:r w:rsidRPr="003927CF">
          <w:rPr>
            <w:rFonts w:ascii="Times New Roman" w:hAnsi="Times New Roman"/>
            <w:sz w:val="28"/>
            <w:szCs w:val="28"/>
            <w:lang w:eastAsia="ru-RU"/>
          </w:rPr>
          <w:t>18 части 6 статьи 7</w:t>
        </w:r>
      </w:hyperlink>
      <w:r w:rsidRPr="003927CF">
        <w:rPr>
          <w:rFonts w:ascii="Times New Roman" w:hAnsi="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 представление копии документа личного хранения;</w:t>
      </w:r>
    </w:p>
    <w:p w:rsidR="0079699F" w:rsidRPr="003927CF" w:rsidRDefault="0079699F" w:rsidP="00EC36EA">
      <w:pPr>
        <w:widowControl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9699F" w:rsidRPr="003927CF" w:rsidRDefault="0079699F" w:rsidP="00EC36EA">
      <w:pPr>
        <w:widowControl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3927CF">
        <w:rPr>
          <w:rFonts w:ascii="Times New Roman" w:hAnsi="Times New Roman"/>
          <w:sz w:val="28"/>
          <w:szCs w:val="28"/>
          <w:lang w:eastAsia="ru-RU"/>
        </w:rPr>
        <w:t>заверительную</w:t>
      </w:r>
      <w:proofErr w:type="spellEnd"/>
      <w:r w:rsidRPr="003927CF">
        <w:rPr>
          <w:rFonts w:ascii="Times New Roman" w:hAnsi="Times New Roman"/>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3927CF">
        <w:rPr>
          <w:rFonts w:ascii="Times New Roman" w:hAnsi="Times New Roman"/>
          <w:sz w:val="28"/>
          <w:szCs w:val="28"/>
          <w:lang w:eastAsia="ru-RU"/>
        </w:rPr>
        <w:t>заверительную</w:t>
      </w:r>
      <w:proofErr w:type="spellEnd"/>
      <w:r w:rsidRPr="003927CF">
        <w:rPr>
          <w:rFonts w:ascii="Times New Roman" w:hAnsi="Times New Roman"/>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3927CF">
        <w:rPr>
          <w:rFonts w:ascii="Times New Roman" w:hAnsi="Times New Roman"/>
          <w:sz w:val="28"/>
          <w:szCs w:val="28"/>
          <w:lang w:eastAsia="ru-RU"/>
        </w:rPr>
        <w:t>заверительная</w:t>
      </w:r>
      <w:proofErr w:type="spellEnd"/>
      <w:r w:rsidRPr="003927CF">
        <w:rPr>
          <w:rFonts w:ascii="Times New Roman" w:hAnsi="Times New Roman"/>
          <w:sz w:val="28"/>
          <w:szCs w:val="28"/>
          <w:lang w:eastAsia="ru-RU"/>
        </w:rPr>
        <w:t xml:space="preserve"> надпись </w:t>
      </w:r>
      <w:r w:rsidRPr="003927CF">
        <w:rPr>
          <w:rFonts w:ascii="Times New Roman" w:hAnsi="Times New Roman"/>
          <w:sz w:val="28"/>
          <w:szCs w:val="28"/>
          <w:lang w:eastAsia="ru-RU"/>
        </w:rPr>
        <w:lastRenderedPageBreak/>
        <w:t>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79699F" w:rsidRPr="003927CF" w:rsidRDefault="0079699F" w:rsidP="00EC36EA">
      <w:pPr>
        <w:widowControl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при установлении фактов, указанных в подразделе 2.18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9699F" w:rsidRPr="003927CF" w:rsidRDefault="0079699F" w:rsidP="00EC36EA">
      <w:pPr>
        <w:widowControl w:val="0"/>
        <w:tabs>
          <w:tab w:val="left" w:pos="851"/>
        </w:tabs>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79699F" w:rsidRPr="003927CF" w:rsidRDefault="0079699F" w:rsidP="00EC36EA">
      <w:pPr>
        <w:widowControl w:val="0"/>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79699F" w:rsidRPr="003927CF" w:rsidRDefault="0079699F" w:rsidP="00EC36EA">
      <w:pPr>
        <w:spacing w:after="0" w:line="240" w:lineRule="auto"/>
        <w:ind w:firstLine="709"/>
        <w:jc w:val="both"/>
        <w:rPr>
          <w:rFonts w:ascii="Times New Roman" w:hAnsi="Times New Roman"/>
          <w:sz w:val="28"/>
          <w:szCs w:val="28"/>
        </w:rPr>
      </w:pPr>
      <w:r w:rsidRPr="003927CF">
        <w:rPr>
          <w:rFonts w:ascii="Times New Roman" w:hAnsi="Times New Roman"/>
          <w:sz w:val="28"/>
          <w:szCs w:val="28"/>
        </w:rPr>
        <w:t>о сроке предоставления муниципальной услуги;</w:t>
      </w:r>
    </w:p>
    <w:p w:rsidR="0079699F" w:rsidRPr="003927CF" w:rsidRDefault="0079699F" w:rsidP="00EC36EA">
      <w:pPr>
        <w:spacing w:after="0" w:line="240" w:lineRule="auto"/>
        <w:ind w:firstLine="709"/>
        <w:jc w:val="both"/>
        <w:rPr>
          <w:rFonts w:ascii="Times New Roman" w:hAnsi="Times New Roman"/>
          <w:sz w:val="28"/>
          <w:szCs w:val="28"/>
        </w:rPr>
      </w:pPr>
      <w:r w:rsidRPr="003927CF">
        <w:rPr>
          <w:rFonts w:ascii="Times New Roman" w:hAnsi="Times New Roman"/>
          <w:sz w:val="28"/>
          <w:szCs w:val="28"/>
        </w:rPr>
        <w:t>о возможности отказа в предоставлении муниципальной услуги.</w:t>
      </w:r>
    </w:p>
    <w:p w:rsidR="0079699F" w:rsidRPr="003927CF" w:rsidRDefault="0079699F" w:rsidP="00EC36EA">
      <w:pPr>
        <w:widowControl w:val="0"/>
        <w:tabs>
          <w:tab w:val="left" w:pos="851"/>
        </w:tabs>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rPr>
        <w:t xml:space="preserve">3.4. </w:t>
      </w:r>
      <w:r w:rsidRPr="003927CF">
        <w:rPr>
          <w:rFonts w:ascii="Times New Roman" w:hAnsi="Times New Roman"/>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79699F" w:rsidRPr="003927CF" w:rsidRDefault="0079699F" w:rsidP="00EC36EA">
      <w:pPr>
        <w:widowControl w:val="0"/>
        <w:tabs>
          <w:tab w:val="left" w:pos="851"/>
        </w:tabs>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79699F" w:rsidRPr="003927CF" w:rsidRDefault="0079699F" w:rsidP="00EC36EA">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79699F" w:rsidRPr="003927CF" w:rsidRDefault="0079699F" w:rsidP="00EC36EA">
      <w:pPr>
        <w:autoSpaceDE w:val="0"/>
        <w:autoSpaceDN w:val="0"/>
        <w:adjustRightInd w:val="0"/>
        <w:spacing w:after="0" w:line="240" w:lineRule="auto"/>
        <w:ind w:firstLine="709"/>
        <w:jc w:val="both"/>
        <w:rPr>
          <w:rFonts w:ascii="Times New Roman" w:hAnsi="Times New Roman"/>
          <w:sz w:val="28"/>
          <w:szCs w:val="28"/>
          <w:lang w:eastAsia="ru-RU"/>
        </w:rPr>
      </w:pPr>
    </w:p>
    <w:p w:rsidR="0079699F" w:rsidRPr="003927CF" w:rsidRDefault="0079699F" w:rsidP="00EC36EA">
      <w:pPr>
        <w:spacing w:after="0" w:line="240" w:lineRule="auto"/>
        <w:ind w:firstLine="709"/>
        <w:contextualSpacing/>
        <w:jc w:val="center"/>
        <w:rPr>
          <w:rFonts w:ascii="Times New Roman" w:hAnsi="Times New Roman"/>
          <w:sz w:val="28"/>
          <w:szCs w:val="28"/>
          <w:lang w:eastAsia="ru-RU"/>
        </w:rPr>
      </w:pPr>
      <w:r w:rsidRPr="003927CF">
        <w:rPr>
          <w:rFonts w:ascii="Times New Roman" w:hAnsi="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79699F" w:rsidRPr="003927CF" w:rsidRDefault="0079699F" w:rsidP="00EC36EA">
      <w:pPr>
        <w:widowControl w:val="0"/>
        <w:tabs>
          <w:tab w:val="left" w:pos="851"/>
        </w:tabs>
        <w:spacing w:after="0" w:line="240" w:lineRule="auto"/>
        <w:ind w:firstLine="709"/>
        <w:jc w:val="both"/>
        <w:rPr>
          <w:rFonts w:ascii="Times New Roman" w:hAnsi="Times New Roman"/>
          <w:sz w:val="28"/>
          <w:szCs w:val="28"/>
          <w:lang w:eastAsia="ru-RU"/>
        </w:rPr>
      </w:pPr>
    </w:p>
    <w:p w:rsidR="0079699F" w:rsidRPr="003927CF" w:rsidRDefault="0079699F" w:rsidP="00EC36EA">
      <w:pPr>
        <w:widowControl w:val="0"/>
        <w:tabs>
          <w:tab w:val="left" w:pos="851"/>
        </w:tabs>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3.6.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79699F" w:rsidRPr="003927CF" w:rsidRDefault="0079699F" w:rsidP="00EC36EA">
      <w:pPr>
        <w:widowControl w:val="0"/>
        <w:tabs>
          <w:tab w:val="left" w:pos="851"/>
        </w:tabs>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3.7. В течение 1 (одного) рабочего дня при получении документов и заявления ответственный специалист осуществляет следующие действия:</w:t>
      </w:r>
    </w:p>
    <w:p w:rsidR="0079699F" w:rsidRPr="003927CF" w:rsidRDefault="0079699F" w:rsidP="00EC36EA">
      <w:pPr>
        <w:widowControl w:val="0"/>
        <w:tabs>
          <w:tab w:val="left" w:pos="851"/>
        </w:tabs>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1) регистрирует заявление в журнале учета и регистрации запросов уполномоченного органа;</w:t>
      </w:r>
    </w:p>
    <w:p w:rsidR="0079699F" w:rsidRPr="003927CF" w:rsidRDefault="0079699F" w:rsidP="00EC36EA">
      <w:pPr>
        <w:widowControl w:val="0"/>
        <w:tabs>
          <w:tab w:val="left" w:pos="851"/>
        </w:tabs>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2) выявляет отсутствие документов, которые в соответствии с подразделом 2.15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79699F" w:rsidRPr="003927CF" w:rsidRDefault="0079699F" w:rsidP="00EC36EA">
      <w:pPr>
        <w:widowControl w:val="0"/>
        <w:tabs>
          <w:tab w:val="left" w:pos="851"/>
        </w:tabs>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lastRenderedPageBreak/>
        <w:t>3)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30" w:history="1">
        <w:r w:rsidRPr="003927CF">
          <w:rPr>
            <w:rFonts w:ascii="Times New Roman" w:hAnsi="Times New Roman"/>
            <w:sz w:val="28"/>
            <w:szCs w:val="28"/>
            <w:lang w:eastAsia="ru-RU"/>
          </w:rPr>
          <w:t xml:space="preserve"> от 27 июля 2010 года № 210-ФЗ </w:t>
        </w:r>
      </w:hyperlink>
      <w:hyperlink r:id="rId31" w:history="1">
        <w:r w:rsidRPr="003927CF">
          <w:rPr>
            <w:rFonts w:ascii="Times New Roman" w:hAnsi="Times New Roman"/>
            <w:sz w:val="28"/>
            <w:szCs w:val="28"/>
            <w:lang w:eastAsia="ru-RU"/>
          </w:rPr>
          <w:t>«Об организации предоставления государственных и муниципальных услуг»</w:t>
        </w:r>
      </w:hyperlink>
      <w:r w:rsidRPr="003927CF">
        <w:rPr>
          <w:rFonts w:ascii="Times New Roman" w:hAnsi="Times New Roman"/>
          <w:sz w:val="28"/>
          <w:szCs w:val="28"/>
          <w:lang w:eastAsia="ru-RU"/>
        </w:rPr>
        <w:t>.</w:t>
      </w:r>
    </w:p>
    <w:p w:rsidR="0079699F" w:rsidRPr="003927CF" w:rsidRDefault="0079699F" w:rsidP="00EC36EA">
      <w:pPr>
        <w:widowControl w:val="0"/>
        <w:tabs>
          <w:tab w:val="left" w:pos="851"/>
        </w:tabs>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2" w:history="1">
        <w:r w:rsidRPr="003927CF">
          <w:rPr>
            <w:rFonts w:ascii="Times New Roman" w:hAnsi="Times New Roman"/>
            <w:sz w:val="28"/>
            <w:szCs w:val="28"/>
            <w:lang w:eastAsia="ru-RU"/>
          </w:rPr>
          <w:t>электронной подписи</w:t>
        </w:r>
      </w:hyperlink>
      <w:r w:rsidRPr="003927CF">
        <w:rPr>
          <w:rFonts w:ascii="Times New Roman" w:hAnsi="Times New Roman"/>
          <w:sz w:val="28"/>
          <w:szCs w:val="28"/>
          <w:lang w:eastAsia="ru-RU"/>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79699F" w:rsidRPr="003927CF" w:rsidRDefault="0079699F" w:rsidP="00EC36EA">
      <w:pPr>
        <w:widowControl w:val="0"/>
        <w:tabs>
          <w:tab w:val="left" w:pos="851"/>
        </w:tabs>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Направление запросов допускается только с целью предоставления муниципальной услуги.</w:t>
      </w:r>
    </w:p>
    <w:p w:rsidR="0079699F" w:rsidRPr="003927CF" w:rsidRDefault="0079699F" w:rsidP="00EC36EA">
      <w:pPr>
        <w:widowControl w:val="0"/>
        <w:tabs>
          <w:tab w:val="left" w:pos="851"/>
        </w:tabs>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79699F" w:rsidRPr="003927CF" w:rsidRDefault="0079699F" w:rsidP="00EC36EA">
      <w:pPr>
        <w:widowControl w:val="0"/>
        <w:tabs>
          <w:tab w:val="left" w:pos="851"/>
        </w:tabs>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79699F" w:rsidRPr="003927CF" w:rsidRDefault="0079699F" w:rsidP="00EC36EA">
      <w:pPr>
        <w:widowControl w:val="0"/>
        <w:tabs>
          <w:tab w:val="left" w:pos="851"/>
        </w:tabs>
        <w:spacing w:after="0" w:line="240" w:lineRule="auto"/>
        <w:ind w:firstLine="709"/>
        <w:jc w:val="both"/>
        <w:rPr>
          <w:rFonts w:ascii="Times New Roman" w:hAnsi="Times New Roman"/>
          <w:sz w:val="28"/>
          <w:szCs w:val="28"/>
          <w:lang w:eastAsia="ru-RU"/>
        </w:rPr>
      </w:pPr>
      <w:bookmarkStart w:id="37" w:name="sub_367"/>
      <w:r w:rsidRPr="003927CF">
        <w:rPr>
          <w:rFonts w:ascii="Times New Roman" w:hAnsi="Times New Roman"/>
          <w:sz w:val="28"/>
          <w:szCs w:val="28"/>
          <w:lang w:eastAsia="ru-RU"/>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79699F" w:rsidRPr="003927CF" w:rsidRDefault="0079699F" w:rsidP="00EC36EA">
      <w:pPr>
        <w:widowControl w:val="0"/>
        <w:tabs>
          <w:tab w:val="left" w:pos="851"/>
        </w:tabs>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37"/>
    <w:p w:rsidR="0079699F" w:rsidRPr="003927CF" w:rsidRDefault="0079699F" w:rsidP="00EC36E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79699F" w:rsidRPr="003927CF" w:rsidRDefault="0079699F" w:rsidP="00EC36EA">
      <w:pPr>
        <w:widowControl w:val="0"/>
        <w:spacing w:after="0" w:line="240" w:lineRule="auto"/>
        <w:jc w:val="center"/>
        <w:rPr>
          <w:rFonts w:ascii="Times New Roman" w:hAnsi="Times New Roman"/>
          <w:sz w:val="28"/>
          <w:szCs w:val="28"/>
          <w:lang w:eastAsia="ru-RU"/>
        </w:rPr>
      </w:pPr>
      <w:r w:rsidRPr="003927CF">
        <w:rPr>
          <w:rFonts w:ascii="Times New Roman" w:hAnsi="Times New Roman"/>
          <w:sz w:val="28"/>
          <w:szCs w:val="28"/>
          <w:lang w:eastAsia="ru-RU"/>
        </w:rPr>
        <w:t xml:space="preserve">Рассмотрение заявления и прилагаемых к нему документов </w:t>
      </w:r>
    </w:p>
    <w:p w:rsidR="0079699F" w:rsidRPr="003927CF" w:rsidRDefault="0079699F" w:rsidP="0023546B">
      <w:pPr>
        <w:widowControl w:val="0"/>
        <w:spacing w:after="0" w:line="240" w:lineRule="auto"/>
        <w:jc w:val="center"/>
        <w:rPr>
          <w:rFonts w:ascii="Times New Roman" w:hAnsi="Times New Roman"/>
          <w:sz w:val="28"/>
          <w:szCs w:val="28"/>
          <w:lang w:eastAsia="ru-RU"/>
        </w:rPr>
      </w:pPr>
      <w:r w:rsidRPr="003927CF">
        <w:rPr>
          <w:rFonts w:ascii="Times New Roman" w:hAnsi="Times New Roman"/>
          <w:sz w:val="28"/>
          <w:szCs w:val="28"/>
          <w:lang w:eastAsia="ru-RU"/>
        </w:rPr>
        <w:t xml:space="preserve">уполномоченным органом, формирование результата предоставления муниципальной услуги, в соответствии с заявлением либо принятие решения </w:t>
      </w:r>
    </w:p>
    <w:p w:rsidR="0079699F" w:rsidRPr="003927CF" w:rsidRDefault="0079699F" w:rsidP="00EC36EA">
      <w:pPr>
        <w:widowControl w:val="0"/>
        <w:spacing w:after="0" w:line="240" w:lineRule="auto"/>
        <w:jc w:val="center"/>
        <w:rPr>
          <w:rFonts w:ascii="Times New Roman" w:hAnsi="Times New Roman"/>
          <w:sz w:val="28"/>
          <w:szCs w:val="28"/>
          <w:lang w:eastAsia="ru-RU"/>
        </w:rPr>
      </w:pPr>
      <w:r w:rsidRPr="003927CF">
        <w:rPr>
          <w:rFonts w:ascii="Times New Roman" w:hAnsi="Times New Roman"/>
          <w:sz w:val="28"/>
          <w:szCs w:val="28"/>
          <w:lang w:eastAsia="ru-RU"/>
        </w:rPr>
        <w:t>об отказе в предоставлении Муниципальной услуги</w:t>
      </w:r>
    </w:p>
    <w:p w:rsidR="0079699F" w:rsidRPr="003927CF" w:rsidRDefault="0079699F" w:rsidP="0023546B">
      <w:pPr>
        <w:spacing w:after="0" w:line="240" w:lineRule="auto"/>
        <w:jc w:val="both"/>
        <w:rPr>
          <w:rFonts w:ascii="Times New Roman" w:hAnsi="Times New Roman"/>
          <w:sz w:val="28"/>
          <w:szCs w:val="28"/>
          <w:lang w:eastAsia="ru-RU"/>
        </w:rPr>
      </w:pPr>
    </w:p>
    <w:p w:rsidR="0079699F" w:rsidRPr="003927CF" w:rsidRDefault="0079699F" w:rsidP="00EC36EA">
      <w:pPr>
        <w:widowControl w:val="0"/>
        <w:tabs>
          <w:tab w:val="left" w:pos="851"/>
        </w:tabs>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lastRenderedPageBreak/>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2.9, 2.15 раздела 2 Регламента.</w:t>
      </w:r>
    </w:p>
    <w:p w:rsidR="0079699F" w:rsidRPr="003927CF" w:rsidRDefault="0079699F" w:rsidP="00B87FF2">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3.12. Заявление с приложенными к нему документами регистрируется в Администрации, рассматривается главой </w:t>
      </w:r>
      <w:r>
        <w:rPr>
          <w:rFonts w:ascii="Times New Roman" w:hAnsi="Times New Roman"/>
          <w:sz w:val="28"/>
          <w:szCs w:val="28"/>
          <w:lang w:eastAsia="ru-RU"/>
        </w:rPr>
        <w:t>Новоивановского сельского</w:t>
      </w:r>
      <w:r w:rsidRPr="003927CF">
        <w:rPr>
          <w:rFonts w:ascii="Times New Roman" w:hAnsi="Times New Roman"/>
          <w:sz w:val="28"/>
          <w:szCs w:val="28"/>
          <w:lang w:eastAsia="ru-RU"/>
        </w:rPr>
        <w:t xml:space="preserve"> поселения Новопокровского района и в установленном порядке направляется специалисту Администрации для предоставления муниципальной услуги (далее– Исполнитель).</w:t>
      </w:r>
    </w:p>
    <w:p w:rsidR="0079699F" w:rsidRPr="003927CF" w:rsidRDefault="0079699F" w:rsidP="00EC36EA">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3927CF">
        <w:rPr>
          <w:rFonts w:ascii="Times New Roman" w:hAnsi="Times New Roman"/>
          <w:sz w:val="28"/>
          <w:szCs w:val="28"/>
          <w:lang w:eastAsia="ru-RU"/>
        </w:rPr>
        <w:t>3.13.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3927CF">
        <w:rPr>
          <w:rFonts w:ascii="Times New Roman" w:hAnsi="Times New Roman"/>
          <w:sz w:val="28"/>
          <w:szCs w:val="28"/>
          <w:lang w:eastAsia="ar-SA"/>
        </w:rPr>
        <w:t>:</w:t>
      </w:r>
    </w:p>
    <w:p w:rsidR="0079699F" w:rsidRPr="003927CF" w:rsidRDefault="0079699F" w:rsidP="00EC36EA">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3927CF">
        <w:rPr>
          <w:rFonts w:ascii="Times New Roman" w:hAnsi="Times New Roman"/>
          <w:sz w:val="28"/>
          <w:szCs w:val="28"/>
          <w:lang w:eastAsia="ar-SA"/>
        </w:rPr>
        <w:t xml:space="preserve">при наличии оснований для отказа в предоставлении муниципальной услуги, указанных в пункте 2.22 раздела 2 Регламента, в течение 2 (двух) рабочих дней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w:t>
      </w:r>
      <w:r>
        <w:rPr>
          <w:rFonts w:ascii="Times New Roman" w:hAnsi="Times New Roman"/>
          <w:sz w:val="28"/>
          <w:szCs w:val="28"/>
          <w:lang w:eastAsia="ar-SA"/>
        </w:rPr>
        <w:t>Новоивановского сельского поселения Новопокровского</w:t>
      </w:r>
      <w:r w:rsidRPr="003927CF">
        <w:rPr>
          <w:rFonts w:ascii="Times New Roman" w:hAnsi="Times New Roman"/>
          <w:sz w:val="28"/>
          <w:szCs w:val="28"/>
          <w:lang w:eastAsia="ar-SA"/>
        </w:rPr>
        <w:t xml:space="preserve"> района в течение 2 (двух) рабочих дней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79699F" w:rsidRPr="003927CF" w:rsidRDefault="0079699F" w:rsidP="00EC36EA">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3927CF">
        <w:rPr>
          <w:rFonts w:ascii="Times New Roman" w:hAnsi="Times New Roman"/>
          <w:sz w:val="28"/>
          <w:szCs w:val="28"/>
          <w:lang w:eastAsia="ar-SA"/>
        </w:rPr>
        <w:t xml:space="preserve">при отсутствии оснований для отказа в предоставлении муниципальной услуги, указанных в пункте 2.22 раздела 2 Регламента, подготавливает </w:t>
      </w:r>
      <w:r w:rsidRPr="003927CF">
        <w:rPr>
          <w:rFonts w:ascii="Times New Roman" w:hAnsi="Times New Roman"/>
          <w:sz w:val="28"/>
          <w:szCs w:val="28"/>
          <w:lang w:eastAsia="ru-RU"/>
        </w:rPr>
        <w:t xml:space="preserve">выписку из реестра муниципального имущества </w:t>
      </w:r>
      <w:r>
        <w:rPr>
          <w:rFonts w:ascii="Times New Roman" w:hAnsi="Times New Roman"/>
          <w:sz w:val="28"/>
          <w:szCs w:val="28"/>
          <w:lang w:eastAsia="ru-RU"/>
        </w:rPr>
        <w:t>Новоивановского сельского</w:t>
      </w:r>
      <w:r w:rsidRPr="003927CF">
        <w:rPr>
          <w:rFonts w:ascii="Times New Roman" w:hAnsi="Times New Roman"/>
          <w:sz w:val="28"/>
          <w:szCs w:val="28"/>
          <w:lang w:eastAsia="ru-RU"/>
        </w:rPr>
        <w:t xml:space="preserve"> поселения Новопокровского района</w:t>
      </w:r>
      <w:r w:rsidRPr="003927CF">
        <w:rPr>
          <w:rFonts w:ascii="Times New Roman" w:hAnsi="Times New Roman"/>
          <w:sz w:val="28"/>
          <w:szCs w:val="28"/>
          <w:lang w:eastAsia="ar-SA"/>
        </w:rPr>
        <w:t>.</w:t>
      </w:r>
    </w:p>
    <w:p w:rsidR="0079699F" w:rsidRPr="003927CF" w:rsidRDefault="0079699F" w:rsidP="00EC36EA">
      <w:pPr>
        <w:widowControl w:val="0"/>
        <w:tabs>
          <w:tab w:val="left" w:pos="851"/>
        </w:tabs>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3.14. Результатом административной процедуры является:</w:t>
      </w:r>
    </w:p>
    <w:p w:rsidR="0079699F" w:rsidRPr="003927CF" w:rsidRDefault="0079699F" w:rsidP="00EC36EA">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1) выписка из реестра муниципального имущества </w:t>
      </w:r>
      <w:r>
        <w:rPr>
          <w:rFonts w:ascii="Times New Roman" w:hAnsi="Times New Roman"/>
          <w:sz w:val="28"/>
          <w:szCs w:val="28"/>
          <w:lang w:eastAsia="ru-RU"/>
        </w:rPr>
        <w:t>Новоивановского сельского</w:t>
      </w:r>
      <w:r w:rsidRPr="003927CF">
        <w:rPr>
          <w:rFonts w:ascii="Times New Roman" w:hAnsi="Times New Roman"/>
          <w:sz w:val="28"/>
          <w:szCs w:val="28"/>
          <w:lang w:eastAsia="ru-RU"/>
        </w:rPr>
        <w:t xml:space="preserve"> поселения Новопокровского района либо выписка об отсутствии объекта в реестре муниципального имущества </w:t>
      </w:r>
      <w:r>
        <w:rPr>
          <w:rFonts w:ascii="Times New Roman" w:hAnsi="Times New Roman"/>
          <w:sz w:val="28"/>
          <w:szCs w:val="28"/>
          <w:lang w:eastAsia="ru-RU"/>
        </w:rPr>
        <w:t>Новоивановского сельского</w:t>
      </w:r>
      <w:r w:rsidRPr="003927CF">
        <w:rPr>
          <w:rFonts w:ascii="Times New Roman" w:hAnsi="Times New Roman"/>
          <w:sz w:val="28"/>
          <w:szCs w:val="28"/>
          <w:lang w:eastAsia="ru-RU"/>
        </w:rPr>
        <w:t xml:space="preserve"> поселения Новопокровского района;</w:t>
      </w:r>
    </w:p>
    <w:p w:rsidR="0079699F" w:rsidRPr="003927CF" w:rsidRDefault="0079699F" w:rsidP="00EC36EA">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2) </w:t>
      </w:r>
      <w:r w:rsidRPr="003927CF">
        <w:rPr>
          <w:rFonts w:ascii="Times New Roman" w:hAnsi="Times New Roman"/>
          <w:sz w:val="28"/>
          <w:szCs w:val="28"/>
          <w:lang w:eastAsia="ar-SA"/>
        </w:rPr>
        <w:t>письменное уведомление администрации об отказе в предоставлении муниципальной услуги</w:t>
      </w:r>
      <w:r w:rsidRPr="003927CF">
        <w:rPr>
          <w:rFonts w:ascii="Times New Roman" w:hAnsi="Times New Roman"/>
          <w:sz w:val="28"/>
          <w:szCs w:val="28"/>
          <w:lang w:eastAsia="ru-RU"/>
        </w:rPr>
        <w:t>.</w:t>
      </w:r>
    </w:p>
    <w:p w:rsidR="0079699F" w:rsidRPr="003927CF" w:rsidRDefault="0079699F" w:rsidP="000B6F90">
      <w:pPr>
        <w:spacing w:after="0" w:line="240" w:lineRule="auto"/>
        <w:ind w:firstLine="709"/>
        <w:jc w:val="both"/>
        <w:rPr>
          <w:rFonts w:ascii="Times New Roman" w:hAnsi="Times New Roman"/>
          <w:sz w:val="28"/>
          <w:szCs w:val="28"/>
          <w:lang w:eastAsia="ru-RU"/>
        </w:rPr>
      </w:pPr>
    </w:p>
    <w:p w:rsidR="0079699F" w:rsidRPr="003927CF" w:rsidRDefault="0079699F" w:rsidP="00B87FF2">
      <w:pPr>
        <w:spacing w:after="0" w:line="240" w:lineRule="auto"/>
        <w:ind w:firstLine="709"/>
        <w:jc w:val="center"/>
        <w:rPr>
          <w:rFonts w:ascii="Times New Roman" w:hAnsi="Times New Roman"/>
          <w:sz w:val="28"/>
          <w:szCs w:val="28"/>
        </w:rPr>
      </w:pPr>
      <w:r w:rsidRPr="003927CF">
        <w:rPr>
          <w:rFonts w:ascii="Times New Roman" w:hAnsi="Times New Roman"/>
          <w:sz w:val="28"/>
          <w:szCs w:val="28"/>
        </w:rPr>
        <w:t xml:space="preserve">Выдача заявителю результата предоставления </w:t>
      </w:r>
    </w:p>
    <w:p w:rsidR="0079699F" w:rsidRPr="003927CF" w:rsidRDefault="0079699F" w:rsidP="00B87FF2">
      <w:pPr>
        <w:spacing w:after="0" w:line="240" w:lineRule="auto"/>
        <w:ind w:firstLine="709"/>
        <w:jc w:val="center"/>
        <w:rPr>
          <w:rFonts w:ascii="Times New Roman" w:hAnsi="Times New Roman"/>
          <w:sz w:val="28"/>
          <w:szCs w:val="28"/>
        </w:rPr>
      </w:pPr>
      <w:r w:rsidRPr="003927CF">
        <w:rPr>
          <w:rFonts w:ascii="Times New Roman" w:hAnsi="Times New Roman"/>
          <w:sz w:val="28"/>
          <w:szCs w:val="28"/>
        </w:rPr>
        <w:t>муниципальной услуги</w:t>
      </w:r>
    </w:p>
    <w:p w:rsidR="0079699F" w:rsidRPr="003927CF" w:rsidRDefault="0079699F" w:rsidP="00B87FF2">
      <w:pPr>
        <w:spacing w:after="0" w:line="240" w:lineRule="auto"/>
        <w:ind w:firstLine="709"/>
        <w:jc w:val="center"/>
        <w:rPr>
          <w:rFonts w:ascii="Times New Roman" w:hAnsi="Times New Roman"/>
          <w:sz w:val="28"/>
          <w:szCs w:val="28"/>
        </w:rPr>
      </w:pPr>
    </w:p>
    <w:p w:rsidR="0079699F" w:rsidRPr="003927CF" w:rsidRDefault="0079699F" w:rsidP="00B87FF2">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3.15. В качестве результата предоставления муниципальной услуги заявитель по его выбору вправе получить:</w:t>
      </w:r>
    </w:p>
    <w:p w:rsidR="0079699F" w:rsidRPr="003927CF" w:rsidRDefault="0079699F" w:rsidP="00B87FF2">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9699F" w:rsidRPr="003927CF" w:rsidRDefault="0079699F" w:rsidP="00B87FF2">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б) на бумажном носителе.</w:t>
      </w:r>
    </w:p>
    <w:p w:rsidR="0079699F" w:rsidRPr="003927CF" w:rsidRDefault="0079699F" w:rsidP="00B87FF2">
      <w:pPr>
        <w:spacing w:after="0" w:line="240" w:lineRule="auto"/>
        <w:ind w:firstLine="709"/>
        <w:jc w:val="both"/>
        <w:rPr>
          <w:rFonts w:ascii="Times New Roman" w:hAnsi="Times New Roman"/>
          <w:sz w:val="28"/>
          <w:szCs w:val="28"/>
        </w:rPr>
      </w:pPr>
      <w:r w:rsidRPr="003927CF">
        <w:rPr>
          <w:rFonts w:ascii="Times New Roman" w:hAnsi="Times New Roman"/>
          <w:sz w:val="28"/>
          <w:szCs w:val="28"/>
        </w:rPr>
        <w:lastRenderedPageBreak/>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79699F" w:rsidRPr="003927CF" w:rsidRDefault="0079699F" w:rsidP="00B87FF2">
      <w:pPr>
        <w:widowControl w:val="0"/>
        <w:spacing w:after="0" w:line="240" w:lineRule="auto"/>
        <w:ind w:firstLine="709"/>
        <w:jc w:val="both"/>
        <w:rPr>
          <w:rFonts w:ascii="Times New Roman" w:hAnsi="Times New Roman"/>
          <w:sz w:val="28"/>
          <w:szCs w:val="28"/>
          <w:lang w:eastAsia="ru-RU"/>
        </w:rPr>
      </w:pPr>
      <w:bookmarkStart w:id="38" w:name="sub_741"/>
      <w:r w:rsidRPr="003927CF">
        <w:rPr>
          <w:rFonts w:ascii="Times New Roman" w:hAnsi="Times New Roman"/>
          <w:sz w:val="28"/>
          <w:szCs w:val="28"/>
          <w:lang w:eastAsia="ru-RU"/>
        </w:rPr>
        <w:t>3.16. Ответственный специалист:</w:t>
      </w:r>
    </w:p>
    <w:bookmarkEnd w:id="38"/>
    <w:p w:rsidR="0079699F" w:rsidRPr="003927CF" w:rsidRDefault="0079699F" w:rsidP="00B87FF2">
      <w:pPr>
        <w:widowControl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вручает (направляет) заявителю соответствующий результат предоставления муниципальной услуги;</w:t>
      </w:r>
    </w:p>
    <w:p w:rsidR="0079699F" w:rsidRPr="003927CF" w:rsidRDefault="0079699F" w:rsidP="00B87FF2">
      <w:pPr>
        <w:widowControl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79699F" w:rsidRPr="003927CF" w:rsidRDefault="0079699F" w:rsidP="00B87FF2">
      <w:pPr>
        <w:widowControl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79699F" w:rsidRPr="003927CF" w:rsidRDefault="0079699F" w:rsidP="00B87FF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79699F" w:rsidRPr="003927CF" w:rsidRDefault="0079699F" w:rsidP="00B87FF2">
      <w:pPr>
        <w:widowControl w:val="0"/>
        <w:tabs>
          <w:tab w:val="left" w:pos="851"/>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3927CF">
        <w:rPr>
          <w:rFonts w:ascii="Times New Roman" w:hAnsi="Times New Roman"/>
          <w:sz w:val="28"/>
          <w:szCs w:val="28"/>
          <w:lang w:eastAsia="ru-RU"/>
        </w:rPr>
        <w:t xml:space="preserve">3.17. Обращение заявителя с документами, предусмотренными подразделом 2.9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79699F" w:rsidRPr="003927CF" w:rsidRDefault="0079699F" w:rsidP="00B87FF2">
      <w:pPr>
        <w:widowControl w:val="0"/>
        <w:tabs>
          <w:tab w:val="left" w:pos="851"/>
        </w:tabs>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3.18. Срок исполнения административной процедуры по выдаче заявителю результата предоставления муниципальной услуги - 1 (один) день.</w:t>
      </w:r>
    </w:p>
    <w:p w:rsidR="0079699F" w:rsidRPr="003927CF" w:rsidRDefault="0079699F" w:rsidP="00B87FF2">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3.19. Результатом административной процедуры является выдача (направление) заявителю:  </w:t>
      </w:r>
    </w:p>
    <w:p w:rsidR="0079699F" w:rsidRPr="003927CF" w:rsidRDefault="0079699F" w:rsidP="00B87FF2">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1) выписки из реестра муниципального имущества </w:t>
      </w:r>
      <w:r>
        <w:rPr>
          <w:rFonts w:ascii="Times New Roman" w:hAnsi="Times New Roman"/>
          <w:sz w:val="28"/>
          <w:szCs w:val="28"/>
          <w:lang w:eastAsia="ru-RU"/>
        </w:rPr>
        <w:t>Новоивановского сельского</w:t>
      </w:r>
      <w:r w:rsidRPr="003927CF">
        <w:rPr>
          <w:rFonts w:ascii="Times New Roman" w:hAnsi="Times New Roman"/>
          <w:sz w:val="28"/>
          <w:szCs w:val="28"/>
          <w:lang w:eastAsia="ru-RU"/>
        </w:rPr>
        <w:t xml:space="preserve"> поселения Новопокровского района либо выписки об отсутствии объекта в реестре муниципального имущества </w:t>
      </w:r>
      <w:r>
        <w:rPr>
          <w:rFonts w:ascii="Times New Roman" w:hAnsi="Times New Roman"/>
          <w:sz w:val="28"/>
          <w:szCs w:val="28"/>
          <w:lang w:eastAsia="ru-RU"/>
        </w:rPr>
        <w:t>Новоивановского сельского</w:t>
      </w:r>
      <w:r w:rsidRPr="003927CF">
        <w:rPr>
          <w:rFonts w:ascii="Times New Roman" w:hAnsi="Times New Roman"/>
          <w:sz w:val="28"/>
          <w:szCs w:val="28"/>
          <w:lang w:eastAsia="ru-RU"/>
        </w:rPr>
        <w:t xml:space="preserve"> поселения Новопокровского района;</w:t>
      </w:r>
    </w:p>
    <w:p w:rsidR="0079699F" w:rsidRPr="003927CF" w:rsidRDefault="0079699F" w:rsidP="00B87FF2">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2) письменный мотивированный отказ в предоставлении муниципальной услуги.</w:t>
      </w:r>
    </w:p>
    <w:p w:rsidR="0079699F" w:rsidRPr="003927CF" w:rsidRDefault="0079699F" w:rsidP="00B87FF2">
      <w:pPr>
        <w:widowControl w:val="0"/>
        <w:tabs>
          <w:tab w:val="left" w:pos="851"/>
        </w:tabs>
        <w:spacing w:after="0" w:line="240" w:lineRule="auto"/>
        <w:ind w:firstLine="709"/>
        <w:jc w:val="both"/>
        <w:rPr>
          <w:rFonts w:ascii="Times New Roman" w:hAnsi="Times New Roman"/>
          <w:sz w:val="28"/>
          <w:szCs w:val="28"/>
          <w:lang w:eastAsia="ar-SA"/>
        </w:rPr>
      </w:pPr>
      <w:r w:rsidRPr="003927CF">
        <w:rPr>
          <w:rFonts w:ascii="Times New Roman" w:hAnsi="Times New Roman"/>
          <w:sz w:val="28"/>
          <w:szCs w:val="28"/>
          <w:lang w:eastAsia="ar-SA"/>
        </w:rPr>
        <w:t>3.20.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79699F" w:rsidRPr="003927CF" w:rsidRDefault="0079699F" w:rsidP="00B87FF2">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ar-SA"/>
        </w:rPr>
        <w:t>3.21.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79699F" w:rsidRPr="003927CF" w:rsidRDefault="0079699F" w:rsidP="00B87FF2">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w:t>
      </w:r>
    </w:p>
    <w:p w:rsidR="0079699F" w:rsidRPr="003927CF" w:rsidRDefault="0079699F" w:rsidP="00B87FF2">
      <w:pPr>
        <w:widowControl w:val="0"/>
        <w:tabs>
          <w:tab w:val="left" w:pos="851"/>
        </w:tabs>
        <w:autoSpaceDE w:val="0"/>
        <w:autoSpaceDN w:val="0"/>
        <w:adjustRightInd w:val="0"/>
        <w:spacing w:after="0" w:line="240" w:lineRule="auto"/>
        <w:jc w:val="center"/>
        <w:rPr>
          <w:rFonts w:ascii="Times New Roman" w:hAnsi="Times New Roman"/>
          <w:kern w:val="3"/>
          <w:sz w:val="28"/>
          <w:szCs w:val="28"/>
          <w:lang w:eastAsia="zh-CN" w:bidi="hi-IN"/>
        </w:rPr>
      </w:pPr>
      <w:r w:rsidRPr="003927CF">
        <w:rPr>
          <w:rFonts w:ascii="Times New Roman" w:hAnsi="Times New Roman"/>
          <w:sz w:val="28"/>
          <w:szCs w:val="28"/>
          <w:lang w:eastAsia="ru-RU"/>
        </w:rPr>
        <w:t xml:space="preserve">Особенности </w:t>
      </w:r>
      <w:r w:rsidRPr="003927CF">
        <w:rPr>
          <w:rFonts w:ascii="Times New Roman" w:hAnsi="Times New Roman"/>
          <w:kern w:val="3"/>
          <w:sz w:val="28"/>
          <w:szCs w:val="28"/>
          <w:lang w:eastAsia="zh-CN" w:bidi="hi-IN"/>
        </w:rPr>
        <w:t xml:space="preserve">осуществления административных процедур (действий) </w:t>
      </w:r>
    </w:p>
    <w:p w:rsidR="0079699F" w:rsidRPr="003927CF" w:rsidRDefault="0079699F" w:rsidP="00B87FF2">
      <w:pPr>
        <w:widowControl w:val="0"/>
        <w:tabs>
          <w:tab w:val="left" w:pos="851"/>
        </w:tabs>
        <w:autoSpaceDE w:val="0"/>
        <w:autoSpaceDN w:val="0"/>
        <w:adjustRightInd w:val="0"/>
        <w:spacing w:after="0" w:line="240" w:lineRule="auto"/>
        <w:jc w:val="center"/>
        <w:rPr>
          <w:rFonts w:ascii="Times New Roman" w:hAnsi="Times New Roman"/>
          <w:kern w:val="3"/>
          <w:sz w:val="28"/>
          <w:szCs w:val="28"/>
          <w:lang w:eastAsia="zh-CN" w:bidi="hi-IN"/>
        </w:rPr>
      </w:pPr>
      <w:r w:rsidRPr="003927CF">
        <w:rPr>
          <w:rFonts w:ascii="Times New Roman" w:hAnsi="Times New Roman"/>
          <w:kern w:val="3"/>
          <w:sz w:val="28"/>
          <w:szCs w:val="28"/>
          <w:lang w:eastAsia="zh-CN" w:bidi="hi-IN"/>
        </w:rPr>
        <w:t xml:space="preserve">в электронной форме, в том числе с использованием Единого портала государственных и муниципальных услуг (функций), в соответствии </w:t>
      </w:r>
    </w:p>
    <w:p w:rsidR="0079699F" w:rsidRPr="003927CF" w:rsidRDefault="0079699F" w:rsidP="00B87FF2">
      <w:pPr>
        <w:widowControl w:val="0"/>
        <w:tabs>
          <w:tab w:val="left" w:pos="851"/>
        </w:tabs>
        <w:autoSpaceDE w:val="0"/>
        <w:autoSpaceDN w:val="0"/>
        <w:adjustRightInd w:val="0"/>
        <w:spacing w:after="0" w:line="240" w:lineRule="auto"/>
        <w:jc w:val="center"/>
        <w:rPr>
          <w:rFonts w:ascii="Times New Roman" w:hAnsi="Times New Roman"/>
          <w:kern w:val="3"/>
          <w:sz w:val="28"/>
          <w:szCs w:val="28"/>
          <w:lang w:eastAsia="zh-CN" w:bidi="hi-IN"/>
        </w:rPr>
      </w:pPr>
      <w:r w:rsidRPr="003927CF">
        <w:rPr>
          <w:rFonts w:ascii="Times New Roman" w:hAnsi="Times New Roman"/>
          <w:kern w:val="3"/>
          <w:sz w:val="28"/>
          <w:szCs w:val="28"/>
          <w:lang w:eastAsia="zh-CN" w:bidi="hi-IN"/>
        </w:rPr>
        <w:lastRenderedPageBreak/>
        <w:t xml:space="preserve">с положениями статьи 10 Федерального закона от 27 июля 2010 года </w:t>
      </w:r>
    </w:p>
    <w:p w:rsidR="0079699F" w:rsidRPr="003927CF" w:rsidRDefault="0079699F" w:rsidP="00B87FF2">
      <w:pPr>
        <w:widowControl w:val="0"/>
        <w:tabs>
          <w:tab w:val="left" w:pos="851"/>
        </w:tabs>
        <w:autoSpaceDE w:val="0"/>
        <w:autoSpaceDN w:val="0"/>
        <w:adjustRightInd w:val="0"/>
        <w:spacing w:after="0" w:line="240" w:lineRule="auto"/>
        <w:jc w:val="center"/>
        <w:rPr>
          <w:rFonts w:ascii="Times New Roman" w:hAnsi="Times New Roman"/>
          <w:kern w:val="3"/>
          <w:sz w:val="28"/>
          <w:szCs w:val="28"/>
          <w:lang w:eastAsia="zh-CN" w:bidi="hi-IN"/>
        </w:rPr>
      </w:pPr>
      <w:r w:rsidRPr="003927CF">
        <w:rPr>
          <w:rFonts w:ascii="Times New Roman" w:hAnsi="Times New Roman"/>
          <w:kern w:val="3"/>
          <w:sz w:val="28"/>
          <w:szCs w:val="28"/>
          <w:lang w:eastAsia="zh-CN" w:bidi="hi-IN"/>
        </w:rPr>
        <w:t xml:space="preserve">№ 210-ФЗ «Об организации предоставления государственных </w:t>
      </w:r>
    </w:p>
    <w:p w:rsidR="0079699F" w:rsidRPr="003927CF" w:rsidRDefault="0079699F" w:rsidP="00B87FF2">
      <w:pPr>
        <w:widowControl w:val="0"/>
        <w:tabs>
          <w:tab w:val="left" w:pos="851"/>
        </w:tabs>
        <w:autoSpaceDE w:val="0"/>
        <w:autoSpaceDN w:val="0"/>
        <w:adjustRightInd w:val="0"/>
        <w:spacing w:after="0" w:line="240" w:lineRule="auto"/>
        <w:jc w:val="center"/>
        <w:rPr>
          <w:rFonts w:ascii="Times New Roman" w:hAnsi="Times New Roman"/>
          <w:kern w:val="3"/>
          <w:sz w:val="28"/>
          <w:szCs w:val="28"/>
          <w:lang w:eastAsia="zh-CN" w:bidi="hi-IN"/>
        </w:rPr>
      </w:pPr>
      <w:r w:rsidRPr="003927CF">
        <w:rPr>
          <w:rFonts w:ascii="Times New Roman" w:hAnsi="Times New Roman"/>
          <w:kern w:val="3"/>
          <w:sz w:val="28"/>
          <w:szCs w:val="28"/>
          <w:lang w:eastAsia="zh-CN" w:bidi="hi-IN"/>
        </w:rPr>
        <w:t>и муниципальных услуг»</w:t>
      </w:r>
    </w:p>
    <w:p w:rsidR="0079699F" w:rsidRPr="003927CF" w:rsidRDefault="0079699F" w:rsidP="00B87FF2">
      <w:pPr>
        <w:suppressAutoHyphens/>
        <w:autoSpaceDE w:val="0"/>
        <w:autoSpaceDN w:val="0"/>
        <w:adjustRightInd w:val="0"/>
        <w:spacing w:after="0" w:line="240" w:lineRule="auto"/>
        <w:ind w:firstLine="709"/>
        <w:jc w:val="both"/>
        <w:rPr>
          <w:rFonts w:ascii="Times New Roman" w:hAnsi="Times New Roman"/>
          <w:sz w:val="28"/>
          <w:szCs w:val="28"/>
        </w:rPr>
      </w:pPr>
    </w:p>
    <w:p w:rsidR="0079699F" w:rsidRPr="003927CF" w:rsidRDefault="0079699F" w:rsidP="00B87FF2">
      <w:pPr>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3.22.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79699F" w:rsidRPr="003927CF" w:rsidRDefault="0079699F" w:rsidP="00B87FF2">
      <w:pPr>
        <w:suppressAutoHyphens/>
        <w:spacing w:after="0" w:line="240" w:lineRule="auto"/>
        <w:ind w:firstLine="709"/>
        <w:jc w:val="both"/>
        <w:rPr>
          <w:rFonts w:ascii="Times New Roman" w:hAnsi="Times New Roman"/>
          <w:sz w:val="28"/>
          <w:szCs w:val="28"/>
        </w:rPr>
      </w:pPr>
      <w:bookmarkStart w:id="39" w:name="sub_10021"/>
      <w:bookmarkEnd w:id="39"/>
      <w:r w:rsidRPr="003927CF">
        <w:rPr>
          <w:rFonts w:ascii="Times New Roman" w:hAnsi="Times New Roman"/>
          <w:sz w:val="28"/>
          <w:szCs w:val="28"/>
        </w:rPr>
        <w:t>1) получение информации о порядке и сроках предоставления муниципальной услуги;</w:t>
      </w:r>
    </w:p>
    <w:p w:rsidR="0079699F" w:rsidRPr="003927CF" w:rsidRDefault="0079699F" w:rsidP="00B87FF2">
      <w:pPr>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2) запись на прием в уполномоченный орган, МФЦ для подачи запроса о предоставлении муниципальной услуги (далее - запрос);</w:t>
      </w:r>
    </w:p>
    <w:p w:rsidR="0079699F" w:rsidRPr="003927CF" w:rsidRDefault="0079699F" w:rsidP="00B87FF2">
      <w:pPr>
        <w:suppressAutoHyphens/>
        <w:spacing w:after="0" w:line="240" w:lineRule="auto"/>
        <w:ind w:firstLine="709"/>
        <w:jc w:val="both"/>
        <w:rPr>
          <w:rFonts w:ascii="Times New Roman" w:hAnsi="Times New Roman"/>
          <w:sz w:val="28"/>
          <w:szCs w:val="28"/>
        </w:rPr>
      </w:pPr>
      <w:bookmarkStart w:id="40" w:name="sub_10022"/>
      <w:bookmarkStart w:id="41" w:name="sub_100211"/>
      <w:bookmarkStart w:id="42" w:name="sub_10023"/>
      <w:bookmarkStart w:id="43" w:name="sub_100221"/>
      <w:bookmarkEnd w:id="40"/>
      <w:bookmarkEnd w:id="41"/>
      <w:bookmarkEnd w:id="42"/>
      <w:bookmarkEnd w:id="43"/>
      <w:r w:rsidRPr="003927CF">
        <w:rPr>
          <w:rFonts w:ascii="Times New Roman" w:hAnsi="Times New Roman"/>
          <w:sz w:val="28"/>
          <w:szCs w:val="28"/>
        </w:rPr>
        <w:t>3) формирование запроса;</w:t>
      </w:r>
    </w:p>
    <w:p w:rsidR="0079699F" w:rsidRPr="003927CF" w:rsidRDefault="0079699F" w:rsidP="00B87FF2">
      <w:pPr>
        <w:suppressAutoHyphens/>
        <w:spacing w:after="0" w:line="240" w:lineRule="auto"/>
        <w:ind w:firstLine="709"/>
        <w:jc w:val="both"/>
        <w:rPr>
          <w:rFonts w:ascii="Times New Roman" w:hAnsi="Times New Roman"/>
          <w:sz w:val="28"/>
          <w:szCs w:val="28"/>
        </w:rPr>
      </w:pPr>
      <w:bookmarkStart w:id="44" w:name="sub_10024"/>
      <w:bookmarkStart w:id="45" w:name="sub_100231"/>
      <w:bookmarkEnd w:id="44"/>
      <w:bookmarkEnd w:id="45"/>
      <w:r w:rsidRPr="003927CF">
        <w:rPr>
          <w:rFonts w:ascii="Times New Roman" w:hAnsi="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79699F" w:rsidRPr="003927CF" w:rsidRDefault="0079699F" w:rsidP="00B87FF2">
      <w:pPr>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79699F" w:rsidRPr="003927CF" w:rsidRDefault="0079699F" w:rsidP="00B87FF2">
      <w:pPr>
        <w:suppressAutoHyphens/>
        <w:spacing w:after="0" w:line="240" w:lineRule="auto"/>
        <w:ind w:firstLine="709"/>
        <w:jc w:val="both"/>
        <w:rPr>
          <w:rFonts w:ascii="Times New Roman" w:hAnsi="Times New Roman"/>
          <w:sz w:val="28"/>
          <w:szCs w:val="28"/>
        </w:rPr>
      </w:pPr>
      <w:bookmarkStart w:id="46" w:name="sub_10026"/>
      <w:bookmarkStart w:id="47" w:name="sub_100241"/>
      <w:bookmarkEnd w:id="46"/>
      <w:bookmarkEnd w:id="47"/>
      <w:r w:rsidRPr="003927CF">
        <w:rPr>
          <w:rFonts w:ascii="Times New Roman" w:hAnsi="Times New Roman"/>
          <w:sz w:val="28"/>
          <w:szCs w:val="28"/>
        </w:rPr>
        <w:t>6) получение результата предоставления муниципальной услуги;</w:t>
      </w:r>
    </w:p>
    <w:p w:rsidR="0079699F" w:rsidRPr="003927CF" w:rsidRDefault="0079699F" w:rsidP="00B87FF2">
      <w:pPr>
        <w:suppressAutoHyphens/>
        <w:spacing w:after="0" w:line="240" w:lineRule="auto"/>
        <w:ind w:firstLine="709"/>
        <w:jc w:val="both"/>
        <w:rPr>
          <w:rFonts w:ascii="Times New Roman" w:hAnsi="Times New Roman"/>
          <w:sz w:val="28"/>
          <w:szCs w:val="28"/>
        </w:rPr>
      </w:pPr>
      <w:bookmarkStart w:id="48" w:name="sub_10027"/>
      <w:bookmarkStart w:id="49" w:name="sub_100261"/>
      <w:bookmarkEnd w:id="48"/>
      <w:bookmarkEnd w:id="49"/>
      <w:r w:rsidRPr="003927CF">
        <w:rPr>
          <w:rFonts w:ascii="Times New Roman" w:hAnsi="Times New Roman"/>
          <w:sz w:val="28"/>
          <w:szCs w:val="28"/>
        </w:rPr>
        <w:t>7) получение сведений о ходе выполнения запроса;</w:t>
      </w:r>
    </w:p>
    <w:p w:rsidR="0079699F" w:rsidRPr="003927CF" w:rsidRDefault="0079699F" w:rsidP="00B87FF2">
      <w:pPr>
        <w:suppressAutoHyphens/>
        <w:spacing w:after="0" w:line="240" w:lineRule="auto"/>
        <w:ind w:firstLine="709"/>
        <w:jc w:val="both"/>
        <w:rPr>
          <w:rFonts w:ascii="Times New Roman" w:hAnsi="Times New Roman"/>
          <w:sz w:val="28"/>
          <w:szCs w:val="28"/>
        </w:rPr>
      </w:pPr>
      <w:bookmarkStart w:id="50" w:name="sub_10028"/>
      <w:bookmarkStart w:id="51" w:name="sub_100271"/>
      <w:bookmarkEnd w:id="50"/>
      <w:bookmarkEnd w:id="51"/>
      <w:r w:rsidRPr="003927CF">
        <w:rPr>
          <w:rFonts w:ascii="Times New Roman" w:hAnsi="Times New Roman"/>
          <w:sz w:val="28"/>
          <w:szCs w:val="28"/>
        </w:rPr>
        <w:t>8) осуществление оценки качества предоставления муниципальной услуги;</w:t>
      </w:r>
    </w:p>
    <w:p w:rsidR="0079699F" w:rsidRPr="003927CF" w:rsidRDefault="0079699F" w:rsidP="00B87FF2">
      <w:pPr>
        <w:suppressAutoHyphens/>
        <w:spacing w:after="0" w:line="240" w:lineRule="auto"/>
        <w:ind w:firstLine="709"/>
        <w:jc w:val="both"/>
        <w:rPr>
          <w:rFonts w:ascii="Times New Roman" w:hAnsi="Times New Roman"/>
          <w:sz w:val="28"/>
          <w:szCs w:val="28"/>
        </w:rPr>
      </w:pPr>
      <w:bookmarkStart w:id="52" w:name="sub_10029"/>
      <w:bookmarkStart w:id="53" w:name="sub_100281"/>
      <w:bookmarkEnd w:id="52"/>
      <w:bookmarkEnd w:id="53"/>
      <w:r w:rsidRPr="003927CF">
        <w:rPr>
          <w:rFonts w:ascii="Times New Roman" w:hAnsi="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bookmarkStart w:id="54" w:name="sub_1007"/>
      <w:bookmarkEnd w:id="54"/>
      <w:r w:rsidRPr="003927CF">
        <w:rPr>
          <w:rFonts w:ascii="Times New Roman" w:hAnsi="Times New Roman"/>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3.23. Получение информации о порядке и сроках предоставления муниципальной услуги.</w:t>
      </w:r>
    </w:p>
    <w:p w:rsidR="0079699F" w:rsidRPr="003927CF" w:rsidRDefault="0079699F" w:rsidP="00B87FF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79699F" w:rsidRPr="003927CF" w:rsidRDefault="0079699F" w:rsidP="00B87FF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Для получения доступа к возможностям портала необходимо выбрать субъект Российской Федерации – Краснодарский край,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rFonts w:ascii="Times New Roman" w:hAnsi="Times New Roman"/>
          <w:sz w:val="28"/>
          <w:szCs w:val="28"/>
          <w:lang w:eastAsia="ru-RU"/>
        </w:rPr>
        <w:t>Новоивановского сельского</w:t>
      </w:r>
      <w:r w:rsidRPr="003927CF">
        <w:rPr>
          <w:rFonts w:ascii="Times New Roman" w:hAnsi="Times New Roman"/>
          <w:sz w:val="28"/>
          <w:szCs w:val="28"/>
          <w:lang w:eastAsia="ru-RU"/>
        </w:rPr>
        <w:t xml:space="preserve"> поселения Новопокровского </w:t>
      </w:r>
      <w:r w:rsidRPr="003927CF">
        <w:rPr>
          <w:rFonts w:ascii="Times New Roman" w:hAnsi="Times New Roman"/>
          <w:sz w:val="28"/>
          <w:szCs w:val="28"/>
          <w:lang w:eastAsia="ru-RU"/>
        </w:rPr>
        <w:lastRenderedPageBreak/>
        <w:t>района с перечнем предоставляемых ею муниципальных услуг и информацией по каждой услуге.</w:t>
      </w:r>
    </w:p>
    <w:p w:rsidR="0079699F" w:rsidRPr="003927CF" w:rsidRDefault="0079699F" w:rsidP="00B87FF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79699F" w:rsidRPr="003927CF" w:rsidRDefault="0079699F" w:rsidP="00B87FF2">
      <w:pPr>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3.24.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3.25. Запись на прием в уполномоченный орган, МФЦ для подачи запроса о предоставлении муниципальной услуги.</w:t>
      </w:r>
    </w:p>
    <w:p w:rsidR="0079699F" w:rsidRPr="003927CF" w:rsidRDefault="0079699F" w:rsidP="00B87FF2">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79699F" w:rsidRPr="003927CF" w:rsidRDefault="0079699F" w:rsidP="00B87FF2">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 xml:space="preserve">Запись на прием проводится посредством Единого портала, Регионального портала. </w:t>
      </w:r>
    </w:p>
    <w:p w:rsidR="0079699F" w:rsidRPr="003927CF" w:rsidRDefault="0079699F" w:rsidP="00B87FF2">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79699F" w:rsidRPr="003927CF" w:rsidRDefault="0079699F" w:rsidP="00B87FF2">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3.26. Формирование запроса.</w:t>
      </w:r>
    </w:p>
    <w:p w:rsidR="0079699F" w:rsidRPr="003927CF" w:rsidRDefault="0079699F" w:rsidP="00B87FF2">
      <w:pPr>
        <w:widowControl w:val="0"/>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lang w:eastAsia="ru-RU"/>
        </w:rPr>
        <w:t>3.26.1.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3927CF">
        <w:rPr>
          <w:rFonts w:ascii="Times New Roman" w:hAnsi="Times New Roman"/>
          <w:sz w:val="28"/>
          <w:szCs w:val="28"/>
        </w:rPr>
        <w:t xml:space="preserve"> без необходимости дополнительной подачи запроса в какой-либо иной форме. </w:t>
      </w:r>
    </w:p>
    <w:p w:rsidR="0079699F" w:rsidRPr="003927CF" w:rsidRDefault="0079699F" w:rsidP="00B87FF2">
      <w:pPr>
        <w:widowControl w:val="0"/>
        <w:autoSpaceDE w:val="0"/>
        <w:autoSpaceDN w:val="0"/>
        <w:adjustRightInd w:val="0"/>
        <w:spacing w:after="0" w:line="240" w:lineRule="auto"/>
        <w:ind w:firstLine="709"/>
        <w:jc w:val="both"/>
        <w:rPr>
          <w:rFonts w:ascii="Times New Roman" w:hAnsi="Times New Roman"/>
          <w:spacing w:val="-4"/>
          <w:sz w:val="28"/>
          <w:szCs w:val="28"/>
          <w:lang w:eastAsia="ru-RU"/>
        </w:rPr>
      </w:pPr>
      <w:r w:rsidRPr="003927CF">
        <w:rPr>
          <w:rFonts w:ascii="Times New Roman" w:hAnsi="Times New Roman"/>
          <w:sz w:val="28"/>
          <w:szCs w:val="28"/>
        </w:rPr>
        <w:t>На Едином портале, Региональном портале размещаются образцы заполнения электронной формы запроса.</w:t>
      </w:r>
    </w:p>
    <w:p w:rsidR="0079699F" w:rsidRPr="003927CF" w:rsidRDefault="0079699F" w:rsidP="00B87FF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w:t>
      </w:r>
      <w:r w:rsidRPr="003927CF">
        <w:rPr>
          <w:rFonts w:ascii="Times New Roman" w:hAnsi="Times New Roman"/>
          <w:sz w:val="28"/>
          <w:szCs w:val="28"/>
          <w:lang w:eastAsia="ru-RU"/>
        </w:rPr>
        <w:lastRenderedPageBreak/>
        <w:t>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9699F" w:rsidRPr="003927CF" w:rsidRDefault="0079699F" w:rsidP="00B87FF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3.26.2.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79699F" w:rsidRPr="003927CF" w:rsidRDefault="0079699F" w:rsidP="00B87FF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79699F" w:rsidRPr="003927CF" w:rsidRDefault="0079699F" w:rsidP="00B87FF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79699F" w:rsidRPr="003927CF" w:rsidRDefault="0079699F" w:rsidP="00B87FF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79699F" w:rsidRPr="003927CF" w:rsidRDefault="0079699F" w:rsidP="00B87FF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79699F" w:rsidRPr="003927CF" w:rsidRDefault="0079699F" w:rsidP="00B87FF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79699F" w:rsidRPr="003927CF" w:rsidRDefault="0079699F" w:rsidP="00B87FF2">
      <w:pPr>
        <w:widowControl w:val="0"/>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lang w:eastAsia="ru-RU"/>
        </w:rPr>
        <w:t xml:space="preserve">3.26.3. </w:t>
      </w:r>
      <w:r w:rsidRPr="003927CF">
        <w:rPr>
          <w:rFonts w:ascii="Times New Roman" w:hAnsi="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3.26.4. При формировании запроса заявителю обеспечивается:</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а) возможность копирования и сохранения запроса и иных документов, указанных в подразделе 2.9 раздела 2 настоящего Административного регламента, необходимых для предоставления муниципальной услуги;</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в) возможность печати на бумажном носителе копии электронной формы запроса;</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proofErr w:type="spellStart"/>
      <w:r w:rsidRPr="003927CF">
        <w:rPr>
          <w:rFonts w:ascii="Times New Roman" w:hAnsi="Times New Roman"/>
          <w:sz w:val="28"/>
          <w:szCs w:val="28"/>
        </w:rPr>
        <w:t>д</w:t>
      </w:r>
      <w:proofErr w:type="spellEnd"/>
      <w:r w:rsidRPr="003927CF">
        <w:rPr>
          <w:rFonts w:ascii="Times New Roman" w:hAnsi="Times New Roman"/>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rPr>
        <w:t>3.26.5. Сформированный и подписанный запрос и иные документы, указанные в подразделе 2.9 раздела 2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lang w:eastAsia="ru-RU"/>
        </w:rPr>
        <w:t>3.26.6. При предоставлении заявления и документов в форме электронных документов в порядке, предусмотренном подпунктом 2.41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3.27. Прием и регистрация уполномоченным органом запроса и иных документов, необходимых для предоставления муниципальной услуги.</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Срок регистрации запроса – 1 (один) рабочий день.</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2.18 раздела 2 Административного регламента, а также осуществляются следующие действия:</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 xml:space="preserve">1) при наличии хотя бы одного из указанных оснований должностное </w:t>
      </w:r>
      <w:r w:rsidRPr="003927CF">
        <w:rPr>
          <w:rFonts w:ascii="Times New Roman" w:hAnsi="Times New Roman"/>
          <w:sz w:val="28"/>
          <w:szCs w:val="28"/>
        </w:rPr>
        <w:lastRenderedPageBreak/>
        <w:t>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Прием и регистрация запроса осуществляются ответственным специалистом.</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В случае поступления заявления и документов, указанных в подразделе 2.9 раздела 2 Административного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3.28.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lastRenderedPageBreak/>
        <w:t>В платежном документе указывается уникальный идентификатор начисления и идентификатор плательщика.</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3.29. Получение результата предоставления муниципальной услуги.</w:t>
      </w:r>
    </w:p>
    <w:p w:rsidR="0079699F" w:rsidRPr="003927CF" w:rsidRDefault="0079699F" w:rsidP="00B87FF2">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79699F" w:rsidRPr="003927CF" w:rsidRDefault="0079699F" w:rsidP="00B87FF2">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9699F" w:rsidRPr="003927CF" w:rsidRDefault="0079699F" w:rsidP="00B87FF2">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б) на бумажном носителе.</w:t>
      </w:r>
    </w:p>
    <w:p w:rsidR="0079699F" w:rsidRPr="003927CF" w:rsidRDefault="0079699F" w:rsidP="00B87FF2">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79699F" w:rsidRPr="003927CF" w:rsidRDefault="0079699F" w:rsidP="00B87FF2">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3.30. Получение сведений о ходе выполнения запроса.</w:t>
      </w:r>
    </w:p>
    <w:p w:rsidR="0079699F" w:rsidRPr="003927CF" w:rsidRDefault="0079699F" w:rsidP="00B87FF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При предоставлении муниципальной услуги в электронной форме заявителю направляется:</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а) уведомление о записи на прием в уполномоченный орган или многофункциональный центр;</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в) уведомление о начале процедуры предоставления муниципальной услуги;</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 xml:space="preserve">г) уведомление об окончании предоставления муниципальной услуги </w:t>
      </w:r>
      <w:r w:rsidRPr="003927CF">
        <w:rPr>
          <w:rFonts w:ascii="Times New Roman" w:hAnsi="Times New Roman"/>
          <w:sz w:val="28"/>
          <w:szCs w:val="28"/>
        </w:rPr>
        <w:lastRenderedPageBreak/>
        <w:t>либо мотивированном отказе в приеме запроса и иных документов, необходимых для предоставления муниципальной услуги;</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proofErr w:type="spellStart"/>
      <w:r w:rsidRPr="003927CF">
        <w:rPr>
          <w:rFonts w:ascii="Times New Roman" w:hAnsi="Times New Roman"/>
          <w:sz w:val="28"/>
          <w:szCs w:val="28"/>
        </w:rPr>
        <w:t>д</w:t>
      </w:r>
      <w:proofErr w:type="spellEnd"/>
      <w:r w:rsidRPr="003927CF">
        <w:rPr>
          <w:rFonts w:ascii="Times New Roman" w:hAnsi="Times New Roman"/>
          <w:sz w:val="28"/>
          <w:szCs w:val="28"/>
        </w:rPr>
        <w:t>) уведомление о факте получения информации, подтверждающей оплату муниципальной услуги;</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е) уведомление о результатах рассмотрения документов, необходимых для предоставления муниципальной услуги;</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proofErr w:type="spellStart"/>
      <w:r w:rsidRPr="003927CF">
        <w:rPr>
          <w:rFonts w:ascii="Times New Roman" w:hAnsi="Times New Roman"/>
          <w:sz w:val="28"/>
          <w:szCs w:val="28"/>
        </w:rPr>
        <w:t>з</w:t>
      </w:r>
      <w:proofErr w:type="spellEnd"/>
      <w:r w:rsidRPr="003927CF">
        <w:rPr>
          <w:rFonts w:ascii="Times New Roman" w:hAnsi="Times New Roman"/>
          <w:sz w:val="28"/>
          <w:szCs w:val="28"/>
        </w:rPr>
        <w:t>) уведомление о мотивированном отказе в предоставлении муниципальной услуги.</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3.31. Осуществление оценки качества предоставления муниципальной услуги.</w:t>
      </w:r>
    </w:p>
    <w:p w:rsidR="0079699F" w:rsidRPr="003927CF" w:rsidRDefault="0079699F" w:rsidP="00B87FF2">
      <w:pPr>
        <w:widowControl w:val="0"/>
        <w:suppressAutoHyphens/>
        <w:spacing w:after="0" w:line="240" w:lineRule="auto"/>
        <w:ind w:firstLine="709"/>
        <w:jc w:val="both"/>
        <w:rPr>
          <w:rFonts w:ascii="Times New Roman" w:hAnsi="Times New Roman"/>
          <w:sz w:val="28"/>
          <w:szCs w:val="28"/>
        </w:rPr>
      </w:pPr>
      <w:r w:rsidRPr="003927CF">
        <w:rPr>
          <w:rFonts w:ascii="Times New Roman" w:hAnsi="Times New Roman"/>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79699F" w:rsidRPr="003927CF" w:rsidRDefault="0079699F" w:rsidP="00B87FF2">
      <w:pPr>
        <w:widowControl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rPr>
        <w:t>3.32. Административные процедуры «</w:t>
      </w:r>
      <w:r w:rsidRPr="003927CF">
        <w:rPr>
          <w:rFonts w:ascii="Times New Roman" w:hAnsi="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3.6. – 3.14 раздела 3 Административного регламента.</w:t>
      </w:r>
    </w:p>
    <w:p w:rsidR="0079699F" w:rsidRPr="003927CF" w:rsidRDefault="0079699F" w:rsidP="00B87FF2">
      <w:pPr>
        <w:widowControl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w:t>
      </w:r>
      <w:r w:rsidRPr="003927CF">
        <w:rPr>
          <w:rFonts w:ascii="Times New Roman" w:hAnsi="Times New Roman"/>
          <w:sz w:val="28"/>
          <w:szCs w:val="28"/>
          <w:lang w:eastAsia="ru-RU"/>
        </w:rPr>
        <w:t>Административного р</w:t>
      </w:r>
      <w:r w:rsidRPr="003927CF">
        <w:rPr>
          <w:rFonts w:ascii="Times New Roman" w:hAnsi="Times New Roman"/>
          <w:sz w:val="28"/>
          <w:szCs w:val="28"/>
        </w:rPr>
        <w:t>егламента.</w:t>
      </w:r>
    </w:p>
    <w:p w:rsidR="0079699F" w:rsidRPr="003927CF" w:rsidRDefault="0079699F" w:rsidP="00B87FF2">
      <w:pPr>
        <w:widowControl w:val="0"/>
        <w:suppressAutoHyphens/>
        <w:autoSpaceDE w:val="0"/>
        <w:autoSpaceDN w:val="0"/>
        <w:adjustRightInd w:val="0"/>
        <w:spacing w:after="0" w:line="240" w:lineRule="auto"/>
        <w:ind w:firstLine="709"/>
        <w:jc w:val="both"/>
        <w:rPr>
          <w:rFonts w:ascii="Times New Roman" w:hAnsi="Times New Roman"/>
          <w:kern w:val="3"/>
          <w:sz w:val="28"/>
          <w:szCs w:val="28"/>
          <w:lang w:eastAsia="zh-CN" w:bidi="hi-IN"/>
        </w:rPr>
      </w:pPr>
    </w:p>
    <w:p w:rsidR="0079699F" w:rsidRPr="003927CF" w:rsidRDefault="0079699F" w:rsidP="00B87FF2">
      <w:pPr>
        <w:widowControl w:val="0"/>
        <w:tabs>
          <w:tab w:val="left" w:pos="851"/>
        </w:tabs>
        <w:spacing w:after="0" w:line="240" w:lineRule="auto"/>
        <w:ind w:firstLine="709"/>
        <w:jc w:val="both"/>
        <w:rPr>
          <w:rFonts w:ascii="Times New Roman" w:hAnsi="Times New Roman"/>
          <w:sz w:val="28"/>
          <w:szCs w:val="28"/>
          <w:lang w:eastAsia="ru-RU"/>
        </w:rPr>
      </w:pPr>
    </w:p>
    <w:p w:rsidR="0079699F" w:rsidRPr="003927CF" w:rsidRDefault="0079699F" w:rsidP="00B87FF2">
      <w:pPr>
        <w:widowControl w:val="0"/>
        <w:tabs>
          <w:tab w:val="left" w:pos="851"/>
        </w:tabs>
        <w:spacing w:after="0" w:line="240" w:lineRule="auto"/>
        <w:jc w:val="center"/>
        <w:rPr>
          <w:rFonts w:ascii="Times New Roman" w:hAnsi="Times New Roman"/>
          <w:sz w:val="28"/>
          <w:szCs w:val="28"/>
          <w:lang w:eastAsia="ru-RU"/>
        </w:rPr>
      </w:pPr>
      <w:r w:rsidRPr="003927CF">
        <w:rPr>
          <w:rFonts w:ascii="Times New Roman" w:hAnsi="Times New Roman"/>
          <w:sz w:val="28"/>
          <w:szCs w:val="28"/>
          <w:lang w:eastAsia="ru-RU"/>
        </w:rPr>
        <w:t xml:space="preserve">Порядок исправления допущенных опечаток </w:t>
      </w:r>
    </w:p>
    <w:p w:rsidR="0079699F" w:rsidRPr="003927CF" w:rsidRDefault="0079699F" w:rsidP="00B87FF2">
      <w:pPr>
        <w:widowControl w:val="0"/>
        <w:tabs>
          <w:tab w:val="left" w:pos="851"/>
        </w:tabs>
        <w:spacing w:after="0" w:line="240" w:lineRule="auto"/>
        <w:jc w:val="center"/>
        <w:rPr>
          <w:rFonts w:ascii="Times New Roman" w:hAnsi="Times New Roman"/>
          <w:sz w:val="28"/>
          <w:szCs w:val="28"/>
          <w:lang w:eastAsia="ru-RU"/>
        </w:rPr>
      </w:pPr>
      <w:r w:rsidRPr="003927CF">
        <w:rPr>
          <w:rFonts w:ascii="Times New Roman" w:hAnsi="Times New Roman"/>
          <w:sz w:val="28"/>
          <w:szCs w:val="28"/>
          <w:lang w:eastAsia="ru-RU"/>
        </w:rPr>
        <w:t xml:space="preserve">и (или) ошибок в выданных в результате предоставления </w:t>
      </w:r>
    </w:p>
    <w:p w:rsidR="0079699F" w:rsidRPr="003927CF" w:rsidRDefault="0079699F" w:rsidP="00B87FF2">
      <w:pPr>
        <w:widowControl w:val="0"/>
        <w:tabs>
          <w:tab w:val="left" w:pos="851"/>
        </w:tabs>
        <w:spacing w:after="0" w:line="240" w:lineRule="auto"/>
        <w:jc w:val="center"/>
        <w:rPr>
          <w:rFonts w:ascii="Times New Roman" w:hAnsi="Times New Roman"/>
          <w:sz w:val="28"/>
          <w:szCs w:val="28"/>
          <w:lang w:eastAsia="ru-RU"/>
        </w:rPr>
      </w:pPr>
      <w:r w:rsidRPr="003927CF">
        <w:rPr>
          <w:rFonts w:ascii="Times New Roman" w:hAnsi="Times New Roman"/>
          <w:sz w:val="28"/>
          <w:szCs w:val="28"/>
          <w:lang w:eastAsia="ru-RU"/>
        </w:rPr>
        <w:t>Муниципальной услуги документах</w:t>
      </w:r>
    </w:p>
    <w:p w:rsidR="0079699F" w:rsidRPr="003927CF" w:rsidRDefault="0079699F" w:rsidP="00B87FF2">
      <w:pPr>
        <w:widowControl w:val="0"/>
        <w:tabs>
          <w:tab w:val="left" w:pos="851"/>
        </w:tabs>
        <w:spacing w:after="0" w:line="240" w:lineRule="auto"/>
        <w:jc w:val="both"/>
        <w:rPr>
          <w:rFonts w:ascii="Times New Roman" w:hAnsi="Times New Roman"/>
          <w:sz w:val="28"/>
          <w:szCs w:val="28"/>
          <w:lang w:eastAsia="ru-RU"/>
        </w:rPr>
      </w:pPr>
    </w:p>
    <w:p w:rsidR="0079699F" w:rsidRPr="003927CF" w:rsidRDefault="004823ED" w:rsidP="00B87FF2">
      <w:pPr>
        <w:widowControl w:val="0"/>
        <w:tabs>
          <w:tab w:val="left" w:pos="851"/>
        </w:tabs>
        <w:spacing w:after="0" w:line="240" w:lineRule="auto"/>
        <w:ind w:firstLine="709"/>
        <w:jc w:val="both"/>
        <w:rPr>
          <w:rFonts w:ascii="Times New Roman" w:hAnsi="Times New Roman"/>
          <w:sz w:val="28"/>
          <w:szCs w:val="28"/>
          <w:lang w:eastAsia="ru-RU"/>
        </w:rPr>
      </w:pPr>
      <w:bookmarkStart w:id="55" w:name="sub_1172"/>
      <w:r>
        <w:rPr>
          <w:rFonts w:ascii="Times New Roman" w:hAnsi="Times New Roman"/>
          <w:sz w:val="28"/>
          <w:szCs w:val="28"/>
          <w:lang w:eastAsia="ru-RU"/>
        </w:rPr>
        <w:t>3.33</w:t>
      </w:r>
      <w:r w:rsidR="0079699F" w:rsidRPr="003927CF">
        <w:rPr>
          <w:rFonts w:ascii="Times New Roman" w:hAnsi="Times New Roman"/>
          <w:sz w:val="28"/>
          <w:szCs w:val="28"/>
          <w:lang w:eastAsia="ru-RU"/>
        </w:rPr>
        <w:t>. 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79699F" w:rsidRPr="003927CF" w:rsidRDefault="0079699F" w:rsidP="00B87FF2">
      <w:pPr>
        <w:widowControl w:val="0"/>
        <w:tabs>
          <w:tab w:val="left" w:pos="851"/>
        </w:tabs>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Заявление должно содержать:</w:t>
      </w:r>
    </w:p>
    <w:p w:rsidR="0079699F" w:rsidRPr="003927CF" w:rsidRDefault="0079699F" w:rsidP="00B87FF2">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1) фамилию, имя, отчество (последнее – при наличии), контактная информация заявителя;</w:t>
      </w:r>
    </w:p>
    <w:p w:rsidR="0079699F" w:rsidRPr="003927CF" w:rsidRDefault="0079699F" w:rsidP="00B87FF2">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lastRenderedPageBreak/>
        <w:t>2) наименование уполномоченного органа, выдавшего документы, в которых заявитель выявил опечатки и (или) ошибки;</w:t>
      </w:r>
    </w:p>
    <w:p w:rsidR="0079699F" w:rsidRPr="003927CF" w:rsidRDefault="0079699F" w:rsidP="00B87FF2">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3) реквизиты документов, в которых заявитель выявил опечатки и (или) ошибки;</w:t>
      </w:r>
    </w:p>
    <w:p w:rsidR="0079699F" w:rsidRPr="003927CF" w:rsidRDefault="0079699F" w:rsidP="00B87FF2">
      <w:pPr>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rPr>
        <w:t xml:space="preserve">4) описание </w:t>
      </w:r>
      <w:r w:rsidRPr="003927CF">
        <w:rPr>
          <w:rFonts w:ascii="Times New Roman" w:hAnsi="Times New Roman"/>
          <w:sz w:val="28"/>
          <w:szCs w:val="28"/>
          <w:lang w:eastAsia="ru-RU"/>
        </w:rPr>
        <w:t>опечаток и (или) ошибок, выявленных заявителем;</w:t>
      </w:r>
    </w:p>
    <w:p w:rsidR="0079699F" w:rsidRPr="003927CF" w:rsidRDefault="0079699F" w:rsidP="00B87FF2">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 xml:space="preserve">5) указание способа информирования заявителя о ходе рассмотрения вопроса </w:t>
      </w:r>
      <w:r w:rsidRPr="003927CF">
        <w:rPr>
          <w:rFonts w:ascii="Times New Roman" w:hAnsi="Times New Roman"/>
          <w:sz w:val="28"/>
          <w:szCs w:val="28"/>
          <w:lang w:eastAsia="ru-RU"/>
        </w:rPr>
        <w:t xml:space="preserve">об исправлении опечаток и (или) ошибок, выявленных заявителем, и </w:t>
      </w:r>
      <w:r w:rsidRPr="003927CF">
        <w:rPr>
          <w:rFonts w:ascii="Times New Roman" w:hAnsi="Times New Roman"/>
          <w:sz w:val="28"/>
          <w:szCs w:val="28"/>
        </w:rPr>
        <w:t xml:space="preserve">замене документов, а также представления (направления) результата рассмотрения заявления либо </w:t>
      </w:r>
      <w:r w:rsidRPr="003927CF">
        <w:rPr>
          <w:rFonts w:ascii="Times New Roman" w:hAnsi="Times New Roman"/>
          <w:sz w:val="28"/>
          <w:szCs w:val="28"/>
          <w:lang w:eastAsia="ru-RU"/>
        </w:rPr>
        <w:t>уведомления об отказе в исправлении опечаток и (или) ошибок</w:t>
      </w:r>
      <w:r w:rsidRPr="003927CF">
        <w:rPr>
          <w:rFonts w:ascii="Times New Roman" w:hAnsi="Times New Roman"/>
          <w:sz w:val="28"/>
          <w:szCs w:val="28"/>
        </w:rPr>
        <w:t>.</w:t>
      </w:r>
    </w:p>
    <w:p w:rsidR="0079699F" w:rsidRPr="003927CF" w:rsidRDefault="0079699F" w:rsidP="00B87FF2">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lang w:eastAsia="ru-RU"/>
        </w:rPr>
        <w:t>Заявитель прилагает к заявлению копии документов, требующих исправления и замены.</w:t>
      </w:r>
    </w:p>
    <w:p w:rsidR="0079699F" w:rsidRPr="003927CF" w:rsidRDefault="004823ED" w:rsidP="00B87FF2">
      <w:pPr>
        <w:widowControl w:val="0"/>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3.3</w:t>
      </w:r>
      <w:r w:rsidR="0079699F" w:rsidRPr="003927CF">
        <w:rPr>
          <w:rFonts w:ascii="Times New Roman" w:hAnsi="Times New Roman"/>
          <w:sz w:val="28"/>
          <w:szCs w:val="28"/>
          <w:lang w:eastAsia="ru-RU"/>
        </w:rPr>
        <w:t>4.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79699F" w:rsidRPr="003927CF" w:rsidRDefault="004823ED" w:rsidP="00B87FF2">
      <w:pPr>
        <w:widowControl w:val="0"/>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3.3</w:t>
      </w:r>
      <w:r w:rsidR="0079699F" w:rsidRPr="003927CF">
        <w:rPr>
          <w:rFonts w:ascii="Times New Roman" w:hAnsi="Times New Roman"/>
          <w:sz w:val="28"/>
          <w:szCs w:val="28"/>
          <w:lang w:eastAsia="ru-RU"/>
        </w:rPr>
        <w:t>5. Ответственный специалист в срок, не превышающий 3 (трех) рабочих дней со дня поступления соответствующего заявления, проводит проверку указанных в заявлении сведений.</w:t>
      </w:r>
    </w:p>
    <w:p w:rsidR="0079699F" w:rsidRPr="003927CF" w:rsidRDefault="004823ED" w:rsidP="00B87FF2">
      <w:pPr>
        <w:widowControl w:val="0"/>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3.3</w:t>
      </w:r>
      <w:r w:rsidR="0079699F" w:rsidRPr="003927CF">
        <w:rPr>
          <w:rFonts w:ascii="Times New Roman" w:hAnsi="Times New Roman"/>
          <w:sz w:val="28"/>
          <w:szCs w:val="28"/>
          <w:lang w:eastAsia="ru-RU"/>
        </w:rPr>
        <w:t>6.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79699F" w:rsidRPr="003927CF" w:rsidRDefault="0079699F" w:rsidP="00B87FF2">
      <w:pPr>
        <w:widowControl w:val="0"/>
        <w:tabs>
          <w:tab w:val="left" w:pos="851"/>
        </w:tabs>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3927CF">
        <w:rPr>
          <w:rFonts w:ascii="Times New Roman" w:hAnsi="Times New Roman"/>
          <w:sz w:val="28"/>
          <w:szCs w:val="28"/>
          <w:lang w:eastAsia="ar-SA"/>
        </w:rPr>
        <w:t xml:space="preserve">главой </w:t>
      </w:r>
      <w:r>
        <w:rPr>
          <w:rFonts w:ascii="Times New Roman" w:hAnsi="Times New Roman"/>
          <w:sz w:val="28"/>
          <w:szCs w:val="28"/>
          <w:lang w:eastAsia="ar-SA"/>
        </w:rPr>
        <w:t>Новоивановского сельского</w:t>
      </w:r>
      <w:r w:rsidRPr="003927CF">
        <w:rPr>
          <w:rFonts w:ascii="Times New Roman" w:hAnsi="Times New Roman"/>
          <w:sz w:val="28"/>
          <w:szCs w:val="28"/>
          <w:lang w:eastAsia="ar-SA"/>
        </w:rPr>
        <w:t xml:space="preserve"> поселения Новопокровского района направляет заявителю </w:t>
      </w:r>
      <w:r w:rsidRPr="003927CF">
        <w:rPr>
          <w:rFonts w:ascii="Times New Roman" w:hAnsi="Times New Roman"/>
          <w:sz w:val="28"/>
          <w:szCs w:val="28"/>
          <w:lang w:eastAsia="ru-RU"/>
        </w:rPr>
        <w:t>в срок, не превышающий 2 (двух) рабочих дней со дня подписания и регистрации уведомления.</w:t>
      </w:r>
    </w:p>
    <w:bookmarkEnd w:id="55"/>
    <w:p w:rsidR="0079699F" w:rsidRPr="003927CF" w:rsidRDefault="004823ED" w:rsidP="00B87FF2">
      <w:pPr>
        <w:widowControl w:val="0"/>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3.3</w:t>
      </w:r>
      <w:r w:rsidR="0079699F" w:rsidRPr="003927CF">
        <w:rPr>
          <w:rFonts w:ascii="Times New Roman" w:hAnsi="Times New Roman"/>
          <w:sz w:val="28"/>
          <w:szCs w:val="28"/>
          <w:lang w:eastAsia="ru-RU"/>
        </w:rPr>
        <w:t>7.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79699F" w:rsidRPr="003927CF" w:rsidRDefault="004823ED" w:rsidP="00B87FF2">
      <w:pPr>
        <w:widowControl w:val="0"/>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3.3</w:t>
      </w:r>
      <w:r w:rsidR="0079699F" w:rsidRPr="003927CF">
        <w:rPr>
          <w:rFonts w:ascii="Times New Roman" w:hAnsi="Times New Roman"/>
          <w:sz w:val="28"/>
          <w:szCs w:val="28"/>
          <w:lang w:eastAsia="ru-RU"/>
        </w:rPr>
        <w:t xml:space="preserve">8. Заявитель вправе обжаловать в досудебном порядке </w:t>
      </w:r>
      <w:r w:rsidR="0079699F" w:rsidRPr="003927CF">
        <w:rPr>
          <w:rFonts w:ascii="Times New Roman" w:hAnsi="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Административного регламента.</w:t>
      </w:r>
    </w:p>
    <w:p w:rsidR="0079699F" w:rsidRPr="003927CF" w:rsidRDefault="0079699F" w:rsidP="00B87FF2">
      <w:pPr>
        <w:widowControl w:val="0"/>
        <w:tabs>
          <w:tab w:val="left" w:pos="851"/>
        </w:tabs>
        <w:spacing w:after="0" w:line="240" w:lineRule="auto"/>
        <w:ind w:firstLine="709"/>
        <w:jc w:val="both"/>
        <w:rPr>
          <w:rFonts w:ascii="Times New Roman" w:hAnsi="Times New Roman"/>
          <w:sz w:val="28"/>
          <w:szCs w:val="28"/>
          <w:lang w:eastAsia="ru-RU"/>
        </w:rPr>
      </w:pPr>
    </w:p>
    <w:p w:rsidR="0079699F" w:rsidRPr="003927CF" w:rsidRDefault="0079699F" w:rsidP="00B87FF2">
      <w:pPr>
        <w:widowControl w:val="0"/>
        <w:tabs>
          <w:tab w:val="left" w:pos="851"/>
        </w:tabs>
        <w:spacing w:after="0" w:line="240" w:lineRule="auto"/>
        <w:jc w:val="center"/>
        <w:rPr>
          <w:rFonts w:ascii="Times New Roman" w:hAnsi="Times New Roman"/>
          <w:sz w:val="28"/>
          <w:szCs w:val="28"/>
          <w:lang w:eastAsia="ru-RU"/>
        </w:rPr>
      </w:pPr>
      <w:r w:rsidRPr="003927CF">
        <w:rPr>
          <w:rFonts w:ascii="Times New Roman" w:hAnsi="Times New Roman"/>
          <w:sz w:val="28"/>
          <w:szCs w:val="28"/>
          <w:lang w:eastAsia="ru-RU"/>
        </w:rPr>
        <w:t xml:space="preserve">Особенности предоставления двух и более </w:t>
      </w:r>
    </w:p>
    <w:p w:rsidR="0079699F" w:rsidRPr="003927CF" w:rsidRDefault="0079699F" w:rsidP="00B87FF2">
      <w:pPr>
        <w:widowControl w:val="0"/>
        <w:tabs>
          <w:tab w:val="left" w:pos="851"/>
        </w:tabs>
        <w:spacing w:after="0" w:line="240" w:lineRule="auto"/>
        <w:jc w:val="center"/>
        <w:rPr>
          <w:rFonts w:ascii="Times New Roman" w:hAnsi="Times New Roman"/>
          <w:sz w:val="28"/>
          <w:szCs w:val="28"/>
          <w:lang w:eastAsia="ru-RU"/>
        </w:rPr>
      </w:pPr>
      <w:r w:rsidRPr="003927CF">
        <w:rPr>
          <w:rFonts w:ascii="Times New Roman" w:hAnsi="Times New Roman"/>
          <w:sz w:val="28"/>
          <w:szCs w:val="28"/>
          <w:lang w:eastAsia="ru-RU"/>
        </w:rPr>
        <w:t xml:space="preserve">муниципальных услуг в МФЦ при однократном </w:t>
      </w:r>
    </w:p>
    <w:p w:rsidR="0079699F" w:rsidRPr="003927CF" w:rsidRDefault="0079699F" w:rsidP="00B87FF2">
      <w:pPr>
        <w:widowControl w:val="0"/>
        <w:tabs>
          <w:tab w:val="left" w:pos="851"/>
        </w:tabs>
        <w:spacing w:after="0" w:line="240" w:lineRule="auto"/>
        <w:jc w:val="center"/>
        <w:rPr>
          <w:rFonts w:ascii="Times New Roman" w:hAnsi="Times New Roman"/>
          <w:sz w:val="28"/>
          <w:szCs w:val="28"/>
          <w:lang w:eastAsia="ru-RU"/>
        </w:rPr>
      </w:pPr>
      <w:r w:rsidRPr="003927CF">
        <w:rPr>
          <w:rFonts w:ascii="Times New Roman" w:hAnsi="Times New Roman"/>
          <w:sz w:val="28"/>
          <w:szCs w:val="28"/>
          <w:lang w:eastAsia="ru-RU"/>
        </w:rPr>
        <w:t>обращении заявителя</w:t>
      </w:r>
    </w:p>
    <w:p w:rsidR="0079699F" w:rsidRPr="003927CF" w:rsidRDefault="0079699F" w:rsidP="00B87FF2">
      <w:pPr>
        <w:widowControl w:val="0"/>
        <w:tabs>
          <w:tab w:val="left" w:pos="851"/>
        </w:tabs>
        <w:spacing w:after="0" w:line="240" w:lineRule="auto"/>
        <w:ind w:firstLine="709"/>
        <w:jc w:val="both"/>
        <w:rPr>
          <w:rFonts w:ascii="Times New Roman" w:hAnsi="Times New Roman"/>
          <w:sz w:val="28"/>
          <w:szCs w:val="28"/>
          <w:lang w:eastAsia="ru-RU"/>
        </w:rPr>
      </w:pPr>
    </w:p>
    <w:p w:rsidR="0079699F" w:rsidRPr="003927CF" w:rsidRDefault="004823ED" w:rsidP="00B87FF2">
      <w:pPr>
        <w:widowControl w:val="0"/>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3.3</w:t>
      </w:r>
      <w:r w:rsidR="0079699F" w:rsidRPr="003927CF">
        <w:rPr>
          <w:rFonts w:ascii="Times New Roman" w:hAnsi="Times New Roman"/>
          <w:sz w:val="28"/>
          <w:szCs w:val="28"/>
          <w:lang w:eastAsia="ru-RU"/>
        </w:rPr>
        <w:t xml:space="preserve">9.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79699F" w:rsidRPr="003927CF" w:rsidRDefault="004823ED" w:rsidP="00B87FF2">
      <w:pPr>
        <w:widowControl w:val="0"/>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3.4</w:t>
      </w:r>
      <w:r w:rsidR="0079699F" w:rsidRPr="003927CF">
        <w:rPr>
          <w:rFonts w:ascii="Times New Roman" w:hAnsi="Times New Roman"/>
          <w:sz w:val="28"/>
          <w:szCs w:val="28"/>
          <w:lang w:eastAsia="ru-RU"/>
        </w:rPr>
        <w:t>0.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79699F" w:rsidRPr="003927CF" w:rsidRDefault="0079699F" w:rsidP="00B87FF2">
      <w:pPr>
        <w:widowControl w:val="0"/>
        <w:suppressAutoHyphens/>
        <w:spacing w:after="0" w:line="240" w:lineRule="auto"/>
        <w:ind w:firstLine="709"/>
        <w:jc w:val="both"/>
        <w:rPr>
          <w:rFonts w:ascii="Times New Roman" w:hAnsi="Times New Roman"/>
          <w:b/>
          <w:sz w:val="28"/>
          <w:szCs w:val="28"/>
        </w:rPr>
      </w:pPr>
    </w:p>
    <w:p w:rsidR="0079699F" w:rsidRPr="003927CF" w:rsidRDefault="0079699F" w:rsidP="00B87FF2">
      <w:pPr>
        <w:widowControl w:val="0"/>
        <w:autoSpaceDE w:val="0"/>
        <w:autoSpaceDN w:val="0"/>
        <w:adjustRightInd w:val="0"/>
        <w:spacing w:after="0" w:line="240" w:lineRule="auto"/>
        <w:jc w:val="center"/>
        <w:outlineLvl w:val="2"/>
        <w:rPr>
          <w:rFonts w:ascii="Times New Roman" w:hAnsi="Times New Roman"/>
          <w:sz w:val="28"/>
          <w:szCs w:val="28"/>
          <w:lang w:eastAsia="ru-RU"/>
        </w:rPr>
      </w:pPr>
      <w:r w:rsidRPr="003927CF">
        <w:rPr>
          <w:rFonts w:ascii="Times New Roman" w:hAnsi="Times New Roman"/>
          <w:sz w:val="28"/>
          <w:szCs w:val="28"/>
          <w:lang w:eastAsia="ru-RU"/>
        </w:rPr>
        <w:t>4. Формы контроля за исполнением административного регламента</w:t>
      </w:r>
    </w:p>
    <w:p w:rsidR="0079699F" w:rsidRPr="003927CF" w:rsidRDefault="0079699F" w:rsidP="00B87FF2">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79699F" w:rsidRPr="003927CF" w:rsidRDefault="0079699F" w:rsidP="00B87FF2">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56" w:name="Par413"/>
      <w:bookmarkEnd w:id="56"/>
      <w:r w:rsidRPr="003927CF">
        <w:rPr>
          <w:rFonts w:ascii="Times New Roman" w:hAnsi="Times New Roman"/>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699F" w:rsidRPr="003927CF" w:rsidRDefault="0079699F" w:rsidP="00B87FF2">
      <w:pPr>
        <w:widowControl w:val="0"/>
        <w:autoSpaceDE w:val="0"/>
        <w:autoSpaceDN w:val="0"/>
        <w:adjustRightInd w:val="0"/>
        <w:spacing w:after="0" w:line="240" w:lineRule="auto"/>
        <w:ind w:firstLine="709"/>
        <w:jc w:val="both"/>
        <w:outlineLvl w:val="2"/>
        <w:rPr>
          <w:rFonts w:ascii="Times New Roman" w:hAnsi="Times New Roman"/>
          <w:sz w:val="28"/>
          <w:szCs w:val="28"/>
          <w:lang w:eastAsia="ru-RU"/>
        </w:rPr>
      </w:pPr>
    </w:p>
    <w:p w:rsidR="0079699F" w:rsidRPr="003927CF" w:rsidRDefault="0079699F" w:rsidP="00B87FF2">
      <w:pPr>
        <w:autoSpaceDE w:val="0"/>
        <w:autoSpaceDN w:val="0"/>
        <w:adjustRightInd w:val="0"/>
        <w:spacing w:after="0" w:line="240" w:lineRule="auto"/>
        <w:ind w:firstLine="709"/>
        <w:jc w:val="both"/>
        <w:outlineLvl w:val="2"/>
        <w:rPr>
          <w:rFonts w:ascii="Times New Roman" w:hAnsi="Times New Roman"/>
          <w:sz w:val="28"/>
          <w:szCs w:val="28"/>
        </w:rPr>
      </w:pPr>
      <w:r w:rsidRPr="003927CF">
        <w:rPr>
          <w:rFonts w:ascii="Times New Roman" w:hAnsi="Times New Roman"/>
          <w:sz w:val="28"/>
          <w:szCs w:val="28"/>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79699F" w:rsidRPr="003927CF" w:rsidRDefault="0079699F" w:rsidP="00B87FF2">
      <w:pPr>
        <w:autoSpaceDE w:val="0"/>
        <w:autoSpaceDN w:val="0"/>
        <w:adjustRightInd w:val="0"/>
        <w:spacing w:after="0" w:line="240" w:lineRule="auto"/>
        <w:ind w:firstLine="709"/>
        <w:jc w:val="both"/>
        <w:outlineLvl w:val="2"/>
        <w:rPr>
          <w:rFonts w:ascii="Times New Roman" w:hAnsi="Times New Roman"/>
          <w:sz w:val="28"/>
          <w:szCs w:val="28"/>
        </w:rPr>
      </w:pPr>
      <w:r w:rsidRPr="003927CF">
        <w:rPr>
          <w:rFonts w:ascii="Times New Roman" w:hAnsi="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9699F" w:rsidRPr="003927CF" w:rsidRDefault="0079699F" w:rsidP="00B87FF2">
      <w:pPr>
        <w:spacing w:after="0" w:line="240" w:lineRule="auto"/>
        <w:ind w:firstLine="709"/>
        <w:jc w:val="both"/>
        <w:rPr>
          <w:rFonts w:ascii="Times New Roman" w:hAnsi="Times New Roman"/>
          <w:sz w:val="28"/>
          <w:szCs w:val="28"/>
        </w:rPr>
      </w:pPr>
      <w:r w:rsidRPr="003927CF">
        <w:rPr>
          <w:rFonts w:ascii="Times New Roman" w:hAnsi="Times New Roman"/>
          <w:sz w:val="28"/>
          <w:szCs w:val="28"/>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79699F" w:rsidRPr="003927CF" w:rsidRDefault="0079699F" w:rsidP="00B87FF2">
      <w:pPr>
        <w:autoSpaceDE w:val="0"/>
        <w:autoSpaceDN w:val="0"/>
        <w:adjustRightInd w:val="0"/>
        <w:spacing w:after="0" w:line="240" w:lineRule="auto"/>
        <w:ind w:firstLine="709"/>
        <w:jc w:val="both"/>
        <w:outlineLvl w:val="2"/>
        <w:rPr>
          <w:rFonts w:ascii="Times New Roman" w:hAnsi="Times New Roman"/>
          <w:sz w:val="28"/>
          <w:szCs w:val="28"/>
        </w:rPr>
      </w:pPr>
      <w:r w:rsidRPr="003927CF">
        <w:rPr>
          <w:rFonts w:ascii="Times New Roman" w:hAnsi="Times New Roman"/>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9699F" w:rsidRPr="003927CF" w:rsidRDefault="0079699F" w:rsidP="00B87FF2">
      <w:pPr>
        <w:autoSpaceDE w:val="0"/>
        <w:autoSpaceDN w:val="0"/>
        <w:adjustRightInd w:val="0"/>
        <w:spacing w:after="0" w:line="240" w:lineRule="auto"/>
        <w:ind w:firstLine="709"/>
        <w:jc w:val="both"/>
        <w:outlineLvl w:val="2"/>
        <w:rPr>
          <w:rFonts w:ascii="Times New Roman" w:hAnsi="Times New Roman"/>
          <w:sz w:val="28"/>
          <w:szCs w:val="28"/>
        </w:rPr>
      </w:pPr>
    </w:p>
    <w:p w:rsidR="0079699F" w:rsidRPr="003927CF" w:rsidRDefault="0079699F" w:rsidP="00B87FF2">
      <w:pPr>
        <w:autoSpaceDE w:val="0"/>
        <w:autoSpaceDN w:val="0"/>
        <w:adjustRightInd w:val="0"/>
        <w:spacing w:after="0" w:line="240" w:lineRule="auto"/>
        <w:jc w:val="center"/>
        <w:outlineLvl w:val="0"/>
        <w:rPr>
          <w:rFonts w:ascii="Times New Roman" w:hAnsi="Times New Roman"/>
          <w:sz w:val="28"/>
          <w:szCs w:val="28"/>
        </w:rPr>
      </w:pPr>
      <w:r w:rsidRPr="003927CF">
        <w:rPr>
          <w:rFonts w:ascii="Times New Roman" w:hAnsi="Times New Roman"/>
          <w:sz w:val="28"/>
          <w:szCs w:val="28"/>
        </w:rPr>
        <w:t xml:space="preserve">Порядок и периодичность осуществления плановых и </w:t>
      </w:r>
    </w:p>
    <w:p w:rsidR="0079699F" w:rsidRPr="003927CF" w:rsidRDefault="0079699F" w:rsidP="00B87FF2">
      <w:pPr>
        <w:autoSpaceDE w:val="0"/>
        <w:autoSpaceDN w:val="0"/>
        <w:adjustRightInd w:val="0"/>
        <w:spacing w:after="0" w:line="240" w:lineRule="auto"/>
        <w:jc w:val="center"/>
        <w:outlineLvl w:val="0"/>
        <w:rPr>
          <w:rFonts w:ascii="Times New Roman" w:hAnsi="Times New Roman"/>
          <w:sz w:val="28"/>
          <w:szCs w:val="28"/>
        </w:rPr>
      </w:pPr>
      <w:r w:rsidRPr="003927CF">
        <w:rPr>
          <w:rFonts w:ascii="Times New Roman" w:hAnsi="Times New Roman"/>
          <w:sz w:val="28"/>
          <w:szCs w:val="28"/>
        </w:rPr>
        <w:t xml:space="preserve">внеплановых проверок полноты и качества предоставления </w:t>
      </w:r>
    </w:p>
    <w:p w:rsidR="0079699F" w:rsidRPr="003927CF" w:rsidRDefault="0079699F" w:rsidP="00B87FF2">
      <w:pPr>
        <w:autoSpaceDE w:val="0"/>
        <w:autoSpaceDN w:val="0"/>
        <w:adjustRightInd w:val="0"/>
        <w:spacing w:after="0" w:line="240" w:lineRule="auto"/>
        <w:jc w:val="center"/>
        <w:outlineLvl w:val="0"/>
        <w:rPr>
          <w:rFonts w:ascii="Times New Roman" w:hAnsi="Times New Roman"/>
          <w:sz w:val="28"/>
          <w:szCs w:val="28"/>
        </w:rPr>
      </w:pPr>
      <w:r w:rsidRPr="003927CF">
        <w:rPr>
          <w:rFonts w:ascii="Times New Roman" w:hAnsi="Times New Roman"/>
          <w:sz w:val="28"/>
          <w:szCs w:val="28"/>
        </w:rPr>
        <w:t xml:space="preserve">муниципальной услуги, в том числе порядок и формы контроля </w:t>
      </w:r>
    </w:p>
    <w:p w:rsidR="0079699F" w:rsidRPr="003927CF" w:rsidRDefault="0079699F" w:rsidP="00B87FF2">
      <w:pPr>
        <w:autoSpaceDE w:val="0"/>
        <w:autoSpaceDN w:val="0"/>
        <w:adjustRightInd w:val="0"/>
        <w:spacing w:after="0" w:line="240" w:lineRule="auto"/>
        <w:jc w:val="center"/>
        <w:outlineLvl w:val="0"/>
        <w:rPr>
          <w:rFonts w:ascii="Times New Roman" w:hAnsi="Times New Roman"/>
          <w:sz w:val="28"/>
          <w:szCs w:val="28"/>
        </w:rPr>
      </w:pPr>
      <w:r w:rsidRPr="003927CF">
        <w:rPr>
          <w:rFonts w:ascii="Times New Roman" w:hAnsi="Times New Roman"/>
          <w:sz w:val="28"/>
          <w:szCs w:val="28"/>
        </w:rPr>
        <w:t>за полнотой и качеством предоставления муниципальной услуги</w:t>
      </w:r>
    </w:p>
    <w:p w:rsidR="0079699F" w:rsidRPr="003927CF" w:rsidRDefault="0079699F" w:rsidP="00B87FF2">
      <w:pPr>
        <w:autoSpaceDE w:val="0"/>
        <w:autoSpaceDN w:val="0"/>
        <w:adjustRightInd w:val="0"/>
        <w:spacing w:after="0" w:line="240" w:lineRule="auto"/>
        <w:ind w:firstLine="709"/>
        <w:jc w:val="both"/>
        <w:outlineLvl w:val="0"/>
        <w:rPr>
          <w:rFonts w:ascii="Times New Roman" w:hAnsi="Times New Roman"/>
          <w:sz w:val="28"/>
          <w:szCs w:val="28"/>
        </w:rPr>
      </w:pPr>
    </w:p>
    <w:p w:rsidR="0079699F" w:rsidRPr="003927CF" w:rsidRDefault="0079699F" w:rsidP="00B87FF2">
      <w:pPr>
        <w:autoSpaceDE w:val="0"/>
        <w:autoSpaceDN w:val="0"/>
        <w:adjustRightInd w:val="0"/>
        <w:spacing w:after="0" w:line="240" w:lineRule="auto"/>
        <w:ind w:firstLine="709"/>
        <w:jc w:val="both"/>
        <w:outlineLvl w:val="0"/>
        <w:rPr>
          <w:rFonts w:ascii="Times New Roman" w:hAnsi="Times New Roman"/>
          <w:sz w:val="28"/>
          <w:szCs w:val="28"/>
        </w:rPr>
      </w:pPr>
      <w:r w:rsidRPr="003927CF">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79699F" w:rsidRPr="003927CF" w:rsidRDefault="0079699F" w:rsidP="00B87FF2">
      <w:pPr>
        <w:autoSpaceDE w:val="0"/>
        <w:autoSpaceDN w:val="0"/>
        <w:adjustRightInd w:val="0"/>
        <w:spacing w:after="0" w:line="240" w:lineRule="auto"/>
        <w:ind w:firstLine="709"/>
        <w:jc w:val="both"/>
        <w:outlineLvl w:val="0"/>
        <w:rPr>
          <w:rFonts w:ascii="Times New Roman" w:hAnsi="Times New Roman"/>
          <w:sz w:val="28"/>
          <w:szCs w:val="28"/>
        </w:rPr>
      </w:pPr>
      <w:r w:rsidRPr="003927CF">
        <w:rPr>
          <w:rFonts w:ascii="Times New Roman" w:hAnsi="Times New Roman"/>
          <w:sz w:val="28"/>
          <w:szCs w:val="28"/>
        </w:rPr>
        <w:t xml:space="preserve">4.2.1. Плановые и внеплановые проверки могут проводиться главой </w:t>
      </w:r>
      <w:r>
        <w:rPr>
          <w:rFonts w:ascii="Times New Roman" w:hAnsi="Times New Roman"/>
          <w:sz w:val="28"/>
          <w:szCs w:val="28"/>
          <w:lang w:eastAsia="ar-SA"/>
        </w:rPr>
        <w:t>Новоивановского сельского</w:t>
      </w:r>
      <w:r w:rsidRPr="003927CF">
        <w:rPr>
          <w:rFonts w:ascii="Times New Roman" w:hAnsi="Times New Roman"/>
          <w:sz w:val="28"/>
          <w:szCs w:val="28"/>
          <w:lang w:eastAsia="ar-SA"/>
        </w:rPr>
        <w:t xml:space="preserve"> поселения Новопокровского района</w:t>
      </w:r>
      <w:r w:rsidRPr="003927CF">
        <w:rPr>
          <w:rFonts w:ascii="Times New Roman" w:hAnsi="Times New Roman"/>
          <w:sz w:val="28"/>
          <w:szCs w:val="28"/>
        </w:rPr>
        <w:t xml:space="preserve">, заместителем </w:t>
      </w:r>
      <w:r w:rsidRPr="003927CF">
        <w:rPr>
          <w:rFonts w:ascii="Times New Roman" w:hAnsi="Times New Roman"/>
          <w:sz w:val="28"/>
          <w:szCs w:val="28"/>
        </w:rPr>
        <w:lastRenderedPageBreak/>
        <w:t xml:space="preserve">главы </w:t>
      </w:r>
      <w:r>
        <w:rPr>
          <w:rFonts w:ascii="Times New Roman" w:hAnsi="Times New Roman"/>
          <w:sz w:val="28"/>
          <w:szCs w:val="28"/>
          <w:lang w:eastAsia="ar-SA"/>
        </w:rPr>
        <w:t>Новоивановского сельского</w:t>
      </w:r>
      <w:r w:rsidRPr="003927CF">
        <w:rPr>
          <w:rFonts w:ascii="Times New Roman" w:hAnsi="Times New Roman"/>
          <w:sz w:val="28"/>
          <w:szCs w:val="28"/>
          <w:lang w:eastAsia="ar-SA"/>
        </w:rPr>
        <w:t xml:space="preserve"> поселения Новопокровского района</w:t>
      </w:r>
      <w:r w:rsidRPr="003927CF">
        <w:rPr>
          <w:rFonts w:ascii="Times New Roman" w:hAnsi="Times New Roman"/>
          <w:sz w:val="28"/>
          <w:szCs w:val="28"/>
        </w:rPr>
        <w:t>, курирующим отраслевой (функциональный) орган, через который предоставляется муниципальная услуга.</w:t>
      </w:r>
    </w:p>
    <w:p w:rsidR="0079699F" w:rsidRPr="003927CF" w:rsidRDefault="0079699F" w:rsidP="00B87FF2">
      <w:pPr>
        <w:autoSpaceDE w:val="0"/>
        <w:autoSpaceDN w:val="0"/>
        <w:adjustRightInd w:val="0"/>
        <w:spacing w:after="0" w:line="240" w:lineRule="auto"/>
        <w:ind w:firstLine="709"/>
        <w:jc w:val="both"/>
        <w:outlineLvl w:val="0"/>
        <w:rPr>
          <w:rFonts w:ascii="Times New Roman" w:hAnsi="Times New Roman"/>
          <w:sz w:val="28"/>
          <w:szCs w:val="28"/>
        </w:rPr>
      </w:pPr>
      <w:r w:rsidRPr="003927CF">
        <w:rPr>
          <w:rFonts w:ascii="Times New Roman" w:hAnsi="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79699F" w:rsidRPr="003927CF" w:rsidRDefault="0079699F" w:rsidP="00B87FF2">
      <w:pPr>
        <w:autoSpaceDE w:val="0"/>
        <w:autoSpaceDN w:val="0"/>
        <w:adjustRightInd w:val="0"/>
        <w:spacing w:after="0" w:line="240" w:lineRule="auto"/>
        <w:ind w:firstLine="709"/>
        <w:jc w:val="both"/>
        <w:outlineLvl w:val="0"/>
        <w:rPr>
          <w:rFonts w:ascii="Times New Roman" w:hAnsi="Times New Roman"/>
          <w:spacing w:val="-2"/>
          <w:sz w:val="28"/>
          <w:szCs w:val="28"/>
        </w:rPr>
      </w:pPr>
      <w:r w:rsidRPr="003927CF">
        <w:rPr>
          <w:rFonts w:ascii="Times New Roman" w:hAnsi="Times New Roman"/>
          <w:spacing w:val="-2"/>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9699F" w:rsidRPr="003927CF" w:rsidRDefault="0079699F" w:rsidP="00B87FF2">
      <w:pPr>
        <w:autoSpaceDE w:val="0"/>
        <w:autoSpaceDN w:val="0"/>
        <w:adjustRightInd w:val="0"/>
        <w:spacing w:after="0" w:line="240" w:lineRule="auto"/>
        <w:ind w:firstLine="709"/>
        <w:jc w:val="both"/>
        <w:outlineLvl w:val="0"/>
        <w:rPr>
          <w:rFonts w:ascii="Times New Roman" w:hAnsi="Times New Roman"/>
          <w:sz w:val="28"/>
          <w:szCs w:val="28"/>
        </w:rPr>
      </w:pPr>
      <w:r w:rsidRPr="003927CF">
        <w:rPr>
          <w:rFonts w:ascii="Times New Roman" w:hAnsi="Times New Roman"/>
          <w:sz w:val="28"/>
          <w:szCs w:val="28"/>
        </w:rPr>
        <w:t>4.2.4. В ходе плановых и внеплановых проверок:</w:t>
      </w:r>
    </w:p>
    <w:p w:rsidR="0079699F" w:rsidRPr="003927CF" w:rsidRDefault="0079699F" w:rsidP="00B87FF2">
      <w:pPr>
        <w:autoSpaceDE w:val="0"/>
        <w:autoSpaceDN w:val="0"/>
        <w:adjustRightInd w:val="0"/>
        <w:spacing w:after="0" w:line="240" w:lineRule="auto"/>
        <w:ind w:firstLine="709"/>
        <w:jc w:val="both"/>
        <w:outlineLvl w:val="0"/>
        <w:rPr>
          <w:rFonts w:ascii="Times New Roman" w:hAnsi="Times New Roman"/>
          <w:sz w:val="28"/>
          <w:szCs w:val="28"/>
        </w:rPr>
      </w:pPr>
      <w:r w:rsidRPr="003927CF">
        <w:rPr>
          <w:rFonts w:ascii="Times New Roman" w:hAnsi="Times New Roman"/>
          <w:sz w:val="28"/>
          <w:szCs w:val="28"/>
        </w:rPr>
        <w:t xml:space="preserve">1) проверяется знание ответственными специалистами требований </w:t>
      </w:r>
      <w:r w:rsidRPr="003927CF">
        <w:rPr>
          <w:rFonts w:ascii="Times New Roman" w:hAnsi="Times New Roman"/>
          <w:spacing w:val="-2"/>
          <w:sz w:val="28"/>
          <w:szCs w:val="28"/>
        </w:rPr>
        <w:t>Административного р</w:t>
      </w:r>
      <w:r w:rsidRPr="003927CF">
        <w:rPr>
          <w:rFonts w:ascii="Times New Roman" w:hAnsi="Times New Roman"/>
          <w:sz w:val="28"/>
          <w:szCs w:val="28"/>
        </w:rPr>
        <w:t>егламента, нормативных правовых актов, устанавливающих требования к предоставлению муниципальной услуги;</w:t>
      </w:r>
    </w:p>
    <w:p w:rsidR="0079699F" w:rsidRPr="003927CF" w:rsidRDefault="0079699F" w:rsidP="00B87FF2">
      <w:pPr>
        <w:autoSpaceDE w:val="0"/>
        <w:autoSpaceDN w:val="0"/>
        <w:adjustRightInd w:val="0"/>
        <w:spacing w:after="0" w:line="240" w:lineRule="auto"/>
        <w:ind w:firstLine="709"/>
        <w:jc w:val="both"/>
        <w:outlineLvl w:val="0"/>
        <w:rPr>
          <w:rFonts w:ascii="Times New Roman" w:hAnsi="Times New Roman"/>
          <w:sz w:val="28"/>
          <w:szCs w:val="28"/>
        </w:rPr>
      </w:pPr>
      <w:r w:rsidRPr="003927CF">
        <w:rPr>
          <w:rFonts w:ascii="Times New Roman" w:hAnsi="Times New Roman"/>
          <w:sz w:val="28"/>
          <w:szCs w:val="28"/>
        </w:rPr>
        <w:t>2) проверяется соблюдение сроков и последовательности исполнения административных процедур;</w:t>
      </w:r>
    </w:p>
    <w:p w:rsidR="0079699F" w:rsidRPr="003927CF" w:rsidRDefault="0079699F" w:rsidP="00B87FF2">
      <w:pPr>
        <w:autoSpaceDE w:val="0"/>
        <w:autoSpaceDN w:val="0"/>
        <w:adjustRightInd w:val="0"/>
        <w:spacing w:after="0" w:line="240" w:lineRule="auto"/>
        <w:ind w:firstLine="709"/>
        <w:jc w:val="both"/>
        <w:outlineLvl w:val="0"/>
        <w:rPr>
          <w:rFonts w:ascii="Times New Roman" w:hAnsi="Times New Roman"/>
          <w:sz w:val="28"/>
          <w:szCs w:val="28"/>
        </w:rPr>
      </w:pPr>
      <w:r w:rsidRPr="003927CF">
        <w:rPr>
          <w:rFonts w:ascii="Times New Roman" w:hAnsi="Times New Roman"/>
          <w:sz w:val="28"/>
          <w:szCs w:val="28"/>
        </w:rPr>
        <w:t>3) выявляются нарушения прав заявителей, недостатки, допущенные в ходе предоставления муниципальной услуги.</w:t>
      </w:r>
    </w:p>
    <w:p w:rsidR="0079699F" w:rsidRPr="003927CF" w:rsidRDefault="0079699F" w:rsidP="00B87FF2">
      <w:pPr>
        <w:autoSpaceDE w:val="0"/>
        <w:autoSpaceDN w:val="0"/>
        <w:adjustRightInd w:val="0"/>
        <w:spacing w:after="0" w:line="240" w:lineRule="auto"/>
        <w:ind w:firstLine="709"/>
        <w:jc w:val="both"/>
        <w:outlineLvl w:val="0"/>
        <w:rPr>
          <w:rFonts w:ascii="Times New Roman" w:hAnsi="Times New Roman"/>
          <w:sz w:val="28"/>
          <w:szCs w:val="28"/>
        </w:rPr>
      </w:pPr>
    </w:p>
    <w:p w:rsidR="0079699F" w:rsidRPr="003927CF" w:rsidRDefault="0079699F" w:rsidP="00B87FF2">
      <w:pPr>
        <w:autoSpaceDE w:val="0"/>
        <w:autoSpaceDN w:val="0"/>
        <w:adjustRightInd w:val="0"/>
        <w:spacing w:after="0" w:line="240" w:lineRule="auto"/>
        <w:jc w:val="center"/>
        <w:outlineLvl w:val="0"/>
        <w:rPr>
          <w:rFonts w:ascii="Times New Roman" w:hAnsi="Times New Roman"/>
          <w:sz w:val="28"/>
          <w:szCs w:val="28"/>
        </w:rPr>
      </w:pPr>
      <w:r w:rsidRPr="003927CF">
        <w:rPr>
          <w:rFonts w:ascii="Times New Roman" w:hAnsi="Times New Roman"/>
          <w:sz w:val="28"/>
          <w:szCs w:val="28"/>
        </w:rPr>
        <w:t xml:space="preserve">Ответственность должностных лиц уполномоченного </w:t>
      </w:r>
    </w:p>
    <w:p w:rsidR="0079699F" w:rsidRPr="003927CF" w:rsidRDefault="0079699F" w:rsidP="00B87FF2">
      <w:pPr>
        <w:autoSpaceDE w:val="0"/>
        <w:autoSpaceDN w:val="0"/>
        <w:adjustRightInd w:val="0"/>
        <w:spacing w:after="0" w:line="240" w:lineRule="auto"/>
        <w:jc w:val="center"/>
        <w:outlineLvl w:val="0"/>
        <w:rPr>
          <w:rFonts w:ascii="Times New Roman" w:hAnsi="Times New Roman"/>
          <w:sz w:val="28"/>
          <w:szCs w:val="28"/>
        </w:rPr>
      </w:pPr>
      <w:r w:rsidRPr="003927CF">
        <w:rPr>
          <w:rFonts w:ascii="Times New Roman" w:hAnsi="Times New Roman"/>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9699F" w:rsidRPr="003927CF" w:rsidRDefault="0079699F" w:rsidP="00B87FF2">
      <w:pPr>
        <w:autoSpaceDE w:val="0"/>
        <w:autoSpaceDN w:val="0"/>
        <w:adjustRightInd w:val="0"/>
        <w:spacing w:after="0" w:line="240" w:lineRule="auto"/>
        <w:ind w:firstLine="709"/>
        <w:jc w:val="both"/>
        <w:outlineLvl w:val="0"/>
        <w:rPr>
          <w:rFonts w:ascii="Times New Roman" w:hAnsi="Times New Roman"/>
          <w:sz w:val="28"/>
          <w:szCs w:val="28"/>
        </w:rPr>
      </w:pPr>
    </w:p>
    <w:p w:rsidR="0079699F" w:rsidRPr="003927CF" w:rsidRDefault="0079699F" w:rsidP="00B87FF2">
      <w:pPr>
        <w:autoSpaceDE w:val="0"/>
        <w:autoSpaceDN w:val="0"/>
        <w:adjustRightInd w:val="0"/>
        <w:spacing w:after="0" w:line="240" w:lineRule="auto"/>
        <w:ind w:firstLine="709"/>
        <w:jc w:val="both"/>
        <w:outlineLvl w:val="0"/>
        <w:rPr>
          <w:rFonts w:ascii="Times New Roman" w:hAnsi="Times New Roman"/>
          <w:sz w:val="28"/>
          <w:szCs w:val="28"/>
        </w:rPr>
      </w:pPr>
      <w:r w:rsidRPr="003927CF">
        <w:rPr>
          <w:rFonts w:ascii="Times New Roman" w:hAnsi="Times New Roman"/>
          <w:sz w:val="28"/>
          <w:szCs w:val="28"/>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9699F" w:rsidRPr="003927CF" w:rsidRDefault="0079699F" w:rsidP="00B87FF2">
      <w:pPr>
        <w:autoSpaceDE w:val="0"/>
        <w:autoSpaceDN w:val="0"/>
        <w:adjustRightInd w:val="0"/>
        <w:spacing w:after="0" w:line="240" w:lineRule="auto"/>
        <w:ind w:firstLine="709"/>
        <w:jc w:val="both"/>
        <w:outlineLvl w:val="0"/>
        <w:rPr>
          <w:rFonts w:ascii="Times New Roman" w:hAnsi="Times New Roman"/>
          <w:sz w:val="28"/>
          <w:szCs w:val="28"/>
        </w:rPr>
      </w:pPr>
      <w:r w:rsidRPr="003927CF">
        <w:rPr>
          <w:rFonts w:ascii="Times New Roman" w:hAnsi="Times New Roman"/>
          <w:sz w:val="28"/>
          <w:szCs w:val="28"/>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9699F" w:rsidRPr="003927CF" w:rsidRDefault="0079699F" w:rsidP="00B87FF2">
      <w:pPr>
        <w:autoSpaceDE w:val="0"/>
        <w:autoSpaceDN w:val="0"/>
        <w:adjustRightInd w:val="0"/>
        <w:spacing w:after="0" w:line="240" w:lineRule="auto"/>
        <w:ind w:firstLine="709"/>
        <w:jc w:val="both"/>
        <w:outlineLvl w:val="0"/>
        <w:rPr>
          <w:rFonts w:ascii="Times New Roman" w:hAnsi="Times New Roman"/>
          <w:sz w:val="28"/>
          <w:szCs w:val="28"/>
        </w:rPr>
      </w:pPr>
      <w:r w:rsidRPr="003927CF">
        <w:rPr>
          <w:rFonts w:ascii="Times New Roman" w:hAnsi="Times New Roman"/>
          <w:sz w:val="28"/>
          <w:szCs w:val="28"/>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79699F" w:rsidRPr="003927CF" w:rsidRDefault="0079699F" w:rsidP="00B87FF2">
      <w:pPr>
        <w:autoSpaceDE w:val="0"/>
        <w:autoSpaceDN w:val="0"/>
        <w:adjustRightInd w:val="0"/>
        <w:spacing w:after="0" w:line="240" w:lineRule="auto"/>
        <w:ind w:firstLine="709"/>
        <w:jc w:val="both"/>
        <w:outlineLvl w:val="0"/>
        <w:rPr>
          <w:rFonts w:ascii="Times New Roman" w:hAnsi="Times New Roman"/>
          <w:sz w:val="28"/>
          <w:szCs w:val="28"/>
        </w:rPr>
      </w:pPr>
    </w:p>
    <w:p w:rsidR="0079699F" w:rsidRPr="003927CF" w:rsidRDefault="0079699F" w:rsidP="00B87FF2">
      <w:pPr>
        <w:autoSpaceDE w:val="0"/>
        <w:autoSpaceDN w:val="0"/>
        <w:adjustRightInd w:val="0"/>
        <w:spacing w:after="0" w:line="240" w:lineRule="auto"/>
        <w:jc w:val="center"/>
        <w:outlineLvl w:val="0"/>
        <w:rPr>
          <w:rFonts w:ascii="Times New Roman" w:hAnsi="Times New Roman"/>
          <w:sz w:val="28"/>
          <w:szCs w:val="28"/>
        </w:rPr>
      </w:pPr>
      <w:r w:rsidRPr="003927CF">
        <w:rPr>
          <w:rFonts w:ascii="Times New Roman" w:hAnsi="Times New Roman"/>
          <w:sz w:val="28"/>
          <w:szCs w:val="28"/>
        </w:rPr>
        <w:t xml:space="preserve">Положения, характеризующие требования к порядку и формам </w:t>
      </w:r>
    </w:p>
    <w:p w:rsidR="0079699F" w:rsidRPr="003927CF" w:rsidRDefault="0079699F" w:rsidP="00B87FF2">
      <w:pPr>
        <w:autoSpaceDE w:val="0"/>
        <w:autoSpaceDN w:val="0"/>
        <w:adjustRightInd w:val="0"/>
        <w:spacing w:after="0" w:line="240" w:lineRule="auto"/>
        <w:jc w:val="center"/>
        <w:outlineLvl w:val="0"/>
        <w:rPr>
          <w:rFonts w:ascii="Times New Roman" w:hAnsi="Times New Roman"/>
          <w:sz w:val="28"/>
          <w:szCs w:val="28"/>
        </w:rPr>
      </w:pPr>
      <w:r w:rsidRPr="003927CF">
        <w:rPr>
          <w:rFonts w:ascii="Times New Roman" w:hAnsi="Times New Roman"/>
          <w:sz w:val="28"/>
          <w:szCs w:val="28"/>
        </w:rPr>
        <w:t xml:space="preserve">контроля за предоставлением муниципальной услуги, в том числе </w:t>
      </w:r>
    </w:p>
    <w:p w:rsidR="0079699F" w:rsidRPr="003927CF" w:rsidRDefault="0079699F" w:rsidP="00B87FF2">
      <w:pPr>
        <w:autoSpaceDE w:val="0"/>
        <w:autoSpaceDN w:val="0"/>
        <w:adjustRightInd w:val="0"/>
        <w:spacing w:after="0" w:line="240" w:lineRule="auto"/>
        <w:jc w:val="center"/>
        <w:outlineLvl w:val="0"/>
        <w:rPr>
          <w:rFonts w:ascii="Times New Roman" w:hAnsi="Times New Roman"/>
          <w:sz w:val="28"/>
          <w:szCs w:val="28"/>
        </w:rPr>
      </w:pPr>
      <w:r w:rsidRPr="003927CF">
        <w:rPr>
          <w:rFonts w:ascii="Times New Roman" w:hAnsi="Times New Roman"/>
          <w:sz w:val="28"/>
          <w:szCs w:val="28"/>
        </w:rPr>
        <w:t>со стороны граждан, их объединений и организаций</w:t>
      </w:r>
    </w:p>
    <w:p w:rsidR="0079699F" w:rsidRPr="003927CF" w:rsidRDefault="0079699F" w:rsidP="00B87FF2">
      <w:pPr>
        <w:autoSpaceDE w:val="0"/>
        <w:autoSpaceDN w:val="0"/>
        <w:adjustRightInd w:val="0"/>
        <w:spacing w:after="0" w:line="240" w:lineRule="auto"/>
        <w:ind w:firstLine="709"/>
        <w:jc w:val="both"/>
        <w:outlineLvl w:val="0"/>
        <w:rPr>
          <w:rFonts w:ascii="Times New Roman" w:hAnsi="Times New Roman"/>
          <w:sz w:val="28"/>
          <w:szCs w:val="28"/>
        </w:rPr>
      </w:pPr>
    </w:p>
    <w:p w:rsidR="0079699F" w:rsidRPr="003927CF" w:rsidRDefault="0079699F" w:rsidP="00B87FF2">
      <w:pPr>
        <w:autoSpaceDE w:val="0"/>
        <w:autoSpaceDN w:val="0"/>
        <w:adjustRightInd w:val="0"/>
        <w:spacing w:after="0" w:line="240" w:lineRule="auto"/>
        <w:ind w:firstLine="709"/>
        <w:jc w:val="both"/>
        <w:outlineLvl w:val="0"/>
        <w:rPr>
          <w:rFonts w:ascii="Times New Roman" w:hAnsi="Times New Roman"/>
          <w:sz w:val="28"/>
          <w:szCs w:val="28"/>
        </w:rPr>
      </w:pPr>
      <w:r w:rsidRPr="003927CF">
        <w:rPr>
          <w:rFonts w:ascii="Times New Roman" w:hAnsi="Times New Roman"/>
          <w:sz w:val="28"/>
          <w:szCs w:val="28"/>
        </w:rPr>
        <w:t xml:space="preserve">4.4. Контроль за предоставлением муниципальной услуги осуществляется в форме проверки соблюдения последовательности действий, определенных </w:t>
      </w:r>
      <w:r w:rsidRPr="003927CF">
        <w:rPr>
          <w:rFonts w:ascii="Times New Roman" w:hAnsi="Times New Roman"/>
          <w:sz w:val="28"/>
          <w:szCs w:val="28"/>
        </w:rPr>
        <w:lastRenderedPageBreak/>
        <w:t>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79699F" w:rsidRPr="003927CF" w:rsidRDefault="0079699F" w:rsidP="00B87FF2">
      <w:pPr>
        <w:autoSpaceDE w:val="0"/>
        <w:autoSpaceDN w:val="0"/>
        <w:adjustRightInd w:val="0"/>
        <w:spacing w:after="0" w:line="240" w:lineRule="auto"/>
        <w:ind w:firstLine="709"/>
        <w:jc w:val="both"/>
        <w:outlineLvl w:val="0"/>
        <w:rPr>
          <w:rFonts w:ascii="Times New Roman" w:hAnsi="Times New Roman"/>
          <w:sz w:val="28"/>
          <w:szCs w:val="28"/>
        </w:rPr>
      </w:pPr>
      <w:r w:rsidRPr="003927CF">
        <w:rPr>
          <w:rFonts w:ascii="Times New Roman" w:hAnsi="Times New Roman"/>
          <w:sz w:val="28"/>
          <w:szCs w:val="28"/>
        </w:rPr>
        <w:t xml:space="preserve">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79699F" w:rsidRPr="003927CF" w:rsidRDefault="0079699F" w:rsidP="00B87FF2">
      <w:pPr>
        <w:autoSpaceDE w:val="0"/>
        <w:autoSpaceDN w:val="0"/>
        <w:adjustRightInd w:val="0"/>
        <w:spacing w:after="0" w:line="240" w:lineRule="auto"/>
        <w:ind w:firstLine="709"/>
        <w:jc w:val="both"/>
        <w:outlineLvl w:val="0"/>
        <w:rPr>
          <w:rFonts w:ascii="Times New Roman" w:hAnsi="Times New Roman"/>
          <w:sz w:val="28"/>
          <w:szCs w:val="28"/>
        </w:rPr>
      </w:pPr>
      <w:r w:rsidRPr="003927CF">
        <w:rPr>
          <w:rFonts w:ascii="Times New Roman" w:hAnsi="Times New Roman"/>
          <w:sz w:val="28"/>
          <w:szCs w:val="28"/>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9699F" w:rsidRPr="003927CF" w:rsidRDefault="0079699F" w:rsidP="00B87FF2">
      <w:pPr>
        <w:autoSpaceDE w:val="0"/>
        <w:autoSpaceDN w:val="0"/>
        <w:adjustRightInd w:val="0"/>
        <w:spacing w:after="0" w:line="240" w:lineRule="auto"/>
        <w:ind w:firstLine="709"/>
        <w:jc w:val="both"/>
        <w:outlineLvl w:val="0"/>
        <w:rPr>
          <w:rFonts w:ascii="Times New Roman" w:hAnsi="Times New Roman"/>
          <w:sz w:val="28"/>
          <w:szCs w:val="28"/>
        </w:rPr>
      </w:pPr>
      <w:r w:rsidRPr="003927CF">
        <w:rPr>
          <w:rFonts w:ascii="Times New Roman" w:hAnsi="Times New Roman"/>
          <w:sz w:val="28"/>
          <w:szCs w:val="28"/>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79699F" w:rsidRPr="003927CF" w:rsidRDefault="0079699F" w:rsidP="00B87FF2">
      <w:pPr>
        <w:widowControl w:val="0"/>
        <w:autoSpaceDE w:val="0"/>
        <w:autoSpaceDN w:val="0"/>
        <w:adjustRightInd w:val="0"/>
        <w:spacing w:after="0" w:line="240" w:lineRule="auto"/>
        <w:ind w:firstLine="709"/>
        <w:jc w:val="center"/>
        <w:outlineLvl w:val="1"/>
        <w:rPr>
          <w:rFonts w:ascii="Times New Roman" w:hAnsi="Times New Roman"/>
          <w:sz w:val="28"/>
          <w:szCs w:val="28"/>
          <w:lang w:eastAsia="ru-RU"/>
        </w:rPr>
      </w:pPr>
    </w:p>
    <w:p w:rsidR="0079699F" w:rsidRPr="003927CF" w:rsidRDefault="0079699F" w:rsidP="00B87FF2">
      <w:pPr>
        <w:widowControl w:val="0"/>
        <w:tabs>
          <w:tab w:val="left" w:pos="0"/>
        </w:tabs>
        <w:autoSpaceDE w:val="0"/>
        <w:autoSpaceDN w:val="0"/>
        <w:adjustRightInd w:val="0"/>
        <w:spacing w:after="0" w:line="240" w:lineRule="auto"/>
        <w:jc w:val="center"/>
        <w:outlineLvl w:val="1"/>
        <w:rPr>
          <w:rFonts w:ascii="Times New Roman" w:hAnsi="Times New Roman"/>
          <w:sz w:val="28"/>
          <w:szCs w:val="28"/>
        </w:rPr>
      </w:pPr>
      <w:r w:rsidRPr="003927CF">
        <w:rPr>
          <w:rFonts w:ascii="Times New Roman" w:hAnsi="Times New Roman"/>
          <w:sz w:val="28"/>
          <w:szCs w:val="28"/>
          <w:lang w:eastAsia="ru-RU"/>
        </w:rPr>
        <w:t xml:space="preserve">5. </w:t>
      </w:r>
      <w:r w:rsidRPr="003927CF">
        <w:rPr>
          <w:rFonts w:ascii="Times New Roman" w:hAnsi="Times New Roman"/>
          <w:sz w:val="28"/>
          <w:szCs w:val="28"/>
        </w:rPr>
        <w:t xml:space="preserve">Досудебный (внесудебный) порядок обжалования решений </w:t>
      </w:r>
    </w:p>
    <w:p w:rsidR="0079699F" w:rsidRPr="003927CF" w:rsidRDefault="0079699F" w:rsidP="00B87FF2">
      <w:pPr>
        <w:autoSpaceDE w:val="0"/>
        <w:autoSpaceDN w:val="0"/>
        <w:adjustRightInd w:val="0"/>
        <w:spacing w:after="0" w:line="240" w:lineRule="auto"/>
        <w:jc w:val="center"/>
        <w:rPr>
          <w:rFonts w:ascii="Times New Roman" w:hAnsi="Times New Roman"/>
          <w:sz w:val="28"/>
          <w:szCs w:val="28"/>
        </w:rPr>
      </w:pPr>
      <w:r w:rsidRPr="003927CF">
        <w:rPr>
          <w:rFonts w:ascii="Times New Roman" w:hAnsi="Times New Roman"/>
          <w:sz w:val="28"/>
          <w:szCs w:val="28"/>
        </w:rPr>
        <w:t>и действий (бездействия) органа, предоставляющего муниципальную</w:t>
      </w:r>
    </w:p>
    <w:p w:rsidR="0079699F" w:rsidRPr="003927CF" w:rsidRDefault="0079699F" w:rsidP="00B87FF2">
      <w:pPr>
        <w:autoSpaceDE w:val="0"/>
        <w:autoSpaceDN w:val="0"/>
        <w:adjustRightInd w:val="0"/>
        <w:spacing w:after="0" w:line="240" w:lineRule="auto"/>
        <w:jc w:val="center"/>
        <w:rPr>
          <w:rFonts w:ascii="Times New Roman" w:hAnsi="Times New Roman"/>
          <w:sz w:val="28"/>
          <w:szCs w:val="28"/>
        </w:rPr>
      </w:pPr>
      <w:r w:rsidRPr="003927CF">
        <w:rPr>
          <w:rFonts w:ascii="Times New Roman" w:hAnsi="Times New Roman"/>
          <w:sz w:val="28"/>
          <w:szCs w:val="28"/>
        </w:rPr>
        <w:t xml:space="preserve">услугу, многофункционального центра, а также их должностных лиц, </w:t>
      </w:r>
    </w:p>
    <w:p w:rsidR="0079699F" w:rsidRPr="003927CF" w:rsidRDefault="0079699F" w:rsidP="00B87FF2">
      <w:pPr>
        <w:autoSpaceDE w:val="0"/>
        <w:autoSpaceDN w:val="0"/>
        <w:adjustRightInd w:val="0"/>
        <w:spacing w:after="0" w:line="240" w:lineRule="auto"/>
        <w:jc w:val="center"/>
        <w:rPr>
          <w:rFonts w:ascii="Times New Roman" w:hAnsi="Times New Roman"/>
          <w:sz w:val="28"/>
          <w:szCs w:val="28"/>
        </w:rPr>
      </w:pPr>
      <w:r w:rsidRPr="003927CF">
        <w:rPr>
          <w:rFonts w:ascii="Times New Roman" w:hAnsi="Times New Roman"/>
          <w:sz w:val="28"/>
          <w:szCs w:val="28"/>
        </w:rPr>
        <w:t>муниципальных служащих, работников</w:t>
      </w:r>
    </w:p>
    <w:p w:rsidR="0079699F" w:rsidRPr="003927CF" w:rsidRDefault="0079699F" w:rsidP="00B87FF2">
      <w:pPr>
        <w:spacing w:after="0" w:line="240" w:lineRule="auto"/>
        <w:rPr>
          <w:rFonts w:ascii="Times New Roman" w:hAnsi="Times New Roman"/>
          <w:sz w:val="28"/>
          <w:szCs w:val="28"/>
        </w:rPr>
      </w:pPr>
    </w:p>
    <w:p w:rsidR="0079699F" w:rsidRPr="003927CF" w:rsidRDefault="0079699F" w:rsidP="00B87FF2">
      <w:pPr>
        <w:autoSpaceDE w:val="0"/>
        <w:autoSpaceDN w:val="0"/>
        <w:adjustRightInd w:val="0"/>
        <w:spacing w:after="0" w:line="240" w:lineRule="auto"/>
        <w:jc w:val="center"/>
        <w:rPr>
          <w:rFonts w:ascii="Times New Roman" w:hAnsi="Times New Roman"/>
          <w:sz w:val="28"/>
          <w:szCs w:val="28"/>
        </w:rPr>
      </w:pPr>
      <w:bookmarkStart w:id="57" w:name="Par459"/>
      <w:bookmarkEnd w:id="57"/>
      <w:r w:rsidRPr="003927CF">
        <w:rPr>
          <w:rFonts w:ascii="Times New Roman" w:hAnsi="Times New Roman"/>
          <w:sz w:val="28"/>
          <w:szCs w:val="28"/>
        </w:rPr>
        <w:t xml:space="preserve">Информация для заявителя о его праве подать жалобу </w:t>
      </w:r>
    </w:p>
    <w:p w:rsidR="0079699F" w:rsidRPr="003927CF" w:rsidRDefault="0079699F" w:rsidP="00B87FF2">
      <w:pPr>
        <w:autoSpaceDE w:val="0"/>
        <w:autoSpaceDN w:val="0"/>
        <w:adjustRightInd w:val="0"/>
        <w:spacing w:after="0" w:line="240" w:lineRule="auto"/>
        <w:jc w:val="center"/>
        <w:rPr>
          <w:rFonts w:ascii="Times New Roman" w:hAnsi="Times New Roman"/>
          <w:sz w:val="28"/>
          <w:szCs w:val="28"/>
        </w:rPr>
      </w:pPr>
      <w:r w:rsidRPr="003927CF">
        <w:rPr>
          <w:rFonts w:ascii="Times New Roman" w:hAnsi="Times New Roman"/>
          <w:sz w:val="28"/>
          <w:szCs w:val="28"/>
        </w:rPr>
        <w:t xml:space="preserve">на решения и (или) действия (бездействие) органа, предоставляющего </w:t>
      </w:r>
    </w:p>
    <w:p w:rsidR="0079699F" w:rsidRPr="003927CF" w:rsidRDefault="0079699F" w:rsidP="00B87FF2">
      <w:pPr>
        <w:autoSpaceDE w:val="0"/>
        <w:autoSpaceDN w:val="0"/>
        <w:adjustRightInd w:val="0"/>
        <w:spacing w:after="0" w:line="240" w:lineRule="auto"/>
        <w:jc w:val="center"/>
        <w:rPr>
          <w:rFonts w:ascii="Times New Roman" w:hAnsi="Times New Roman"/>
          <w:sz w:val="28"/>
          <w:szCs w:val="28"/>
        </w:rPr>
      </w:pPr>
      <w:r w:rsidRPr="003927CF">
        <w:rPr>
          <w:rFonts w:ascii="Times New Roman" w:hAnsi="Times New Roman"/>
          <w:sz w:val="28"/>
          <w:szCs w:val="28"/>
        </w:rPr>
        <w:t xml:space="preserve">муниципальную услугу, многофункционального центра, а также их </w:t>
      </w:r>
    </w:p>
    <w:p w:rsidR="0079699F" w:rsidRPr="003927CF" w:rsidRDefault="0079699F" w:rsidP="00B87FF2">
      <w:pPr>
        <w:autoSpaceDE w:val="0"/>
        <w:autoSpaceDN w:val="0"/>
        <w:adjustRightInd w:val="0"/>
        <w:spacing w:after="0" w:line="240" w:lineRule="auto"/>
        <w:jc w:val="center"/>
        <w:rPr>
          <w:rFonts w:ascii="Times New Roman" w:hAnsi="Times New Roman"/>
          <w:sz w:val="28"/>
          <w:szCs w:val="28"/>
        </w:rPr>
      </w:pPr>
      <w:r w:rsidRPr="003927CF">
        <w:rPr>
          <w:rFonts w:ascii="Times New Roman" w:hAnsi="Times New Roman"/>
          <w:sz w:val="28"/>
          <w:szCs w:val="28"/>
        </w:rPr>
        <w:t xml:space="preserve">должностных лиц, муниципальных служащих, работников </w:t>
      </w:r>
    </w:p>
    <w:p w:rsidR="0079699F" w:rsidRPr="003927CF" w:rsidRDefault="0079699F" w:rsidP="00B87FF2">
      <w:pPr>
        <w:autoSpaceDE w:val="0"/>
        <w:autoSpaceDN w:val="0"/>
        <w:adjustRightInd w:val="0"/>
        <w:spacing w:after="0" w:line="240" w:lineRule="auto"/>
        <w:jc w:val="center"/>
        <w:rPr>
          <w:rFonts w:ascii="Times New Roman" w:hAnsi="Times New Roman"/>
          <w:sz w:val="28"/>
          <w:szCs w:val="28"/>
        </w:rPr>
      </w:pPr>
      <w:r w:rsidRPr="003927CF">
        <w:rPr>
          <w:rFonts w:ascii="Times New Roman" w:hAnsi="Times New Roman"/>
          <w:sz w:val="28"/>
          <w:szCs w:val="28"/>
        </w:rPr>
        <w:t xml:space="preserve">при предоставлении муниципальной услуги </w:t>
      </w:r>
    </w:p>
    <w:p w:rsidR="0079699F" w:rsidRPr="003927CF" w:rsidRDefault="0079699F" w:rsidP="00B87FF2">
      <w:pPr>
        <w:autoSpaceDE w:val="0"/>
        <w:autoSpaceDN w:val="0"/>
        <w:adjustRightInd w:val="0"/>
        <w:spacing w:after="0" w:line="240" w:lineRule="auto"/>
        <w:ind w:firstLine="709"/>
        <w:jc w:val="center"/>
        <w:rPr>
          <w:rFonts w:ascii="Times New Roman" w:hAnsi="Times New Roman"/>
          <w:b/>
          <w:sz w:val="28"/>
          <w:szCs w:val="28"/>
        </w:rPr>
      </w:pPr>
    </w:p>
    <w:p w:rsidR="0079699F" w:rsidRPr="003927CF" w:rsidRDefault="0079699F" w:rsidP="00B87FF2">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79699F" w:rsidRPr="003927CF" w:rsidRDefault="0079699F" w:rsidP="00B87FF2">
      <w:pPr>
        <w:spacing w:after="0" w:line="240" w:lineRule="auto"/>
        <w:ind w:firstLine="709"/>
        <w:rPr>
          <w:rFonts w:ascii="Times New Roman" w:hAnsi="Times New Roman"/>
          <w:sz w:val="28"/>
          <w:szCs w:val="28"/>
        </w:rPr>
      </w:pPr>
    </w:p>
    <w:p w:rsidR="0079699F" w:rsidRPr="003927CF" w:rsidRDefault="0079699F" w:rsidP="00B87FF2">
      <w:pPr>
        <w:autoSpaceDE w:val="0"/>
        <w:autoSpaceDN w:val="0"/>
        <w:adjustRightInd w:val="0"/>
        <w:spacing w:after="0" w:line="240" w:lineRule="auto"/>
        <w:jc w:val="center"/>
        <w:rPr>
          <w:rFonts w:ascii="Times New Roman" w:hAnsi="Times New Roman"/>
          <w:sz w:val="28"/>
          <w:szCs w:val="28"/>
        </w:rPr>
      </w:pPr>
      <w:r w:rsidRPr="003927CF">
        <w:rPr>
          <w:rFonts w:ascii="Times New Roman" w:hAnsi="Times New Roman"/>
          <w:sz w:val="28"/>
          <w:szCs w:val="28"/>
        </w:rPr>
        <w:t>Предмет жалобы</w:t>
      </w:r>
    </w:p>
    <w:p w:rsidR="0079699F" w:rsidRPr="003927CF" w:rsidRDefault="0079699F" w:rsidP="00B87FF2">
      <w:pPr>
        <w:autoSpaceDE w:val="0"/>
        <w:autoSpaceDN w:val="0"/>
        <w:adjustRightInd w:val="0"/>
        <w:spacing w:after="0" w:line="240" w:lineRule="auto"/>
        <w:ind w:firstLine="709"/>
        <w:jc w:val="both"/>
        <w:rPr>
          <w:rFonts w:ascii="Times New Roman" w:hAnsi="Times New Roman"/>
          <w:sz w:val="28"/>
          <w:szCs w:val="28"/>
        </w:rPr>
      </w:pPr>
    </w:p>
    <w:p w:rsidR="0079699F" w:rsidRPr="003927CF" w:rsidRDefault="0079699F" w:rsidP="00B87FF2">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 xml:space="preserve">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w:t>
      </w:r>
      <w:r w:rsidRPr="003927CF">
        <w:rPr>
          <w:rFonts w:ascii="Times New Roman" w:hAnsi="Times New Roman"/>
          <w:sz w:val="28"/>
          <w:szCs w:val="28"/>
        </w:rPr>
        <w:lastRenderedPageBreak/>
        <w:t>принятое или осуществленное ими в ходе предоставления муниципальной услуги, в том числе в следующих случаях:</w:t>
      </w:r>
    </w:p>
    <w:p w:rsidR="0079699F" w:rsidRPr="003927CF" w:rsidRDefault="0079699F" w:rsidP="00B87FF2">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79699F" w:rsidRPr="003927CF" w:rsidRDefault="0079699F" w:rsidP="00B87FF2">
      <w:pPr>
        <w:spacing w:after="0" w:line="240" w:lineRule="auto"/>
        <w:ind w:firstLine="709"/>
        <w:jc w:val="both"/>
        <w:rPr>
          <w:rFonts w:ascii="Times New Roman" w:hAnsi="Times New Roman"/>
          <w:sz w:val="28"/>
          <w:szCs w:val="28"/>
        </w:rPr>
      </w:pPr>
      <w:r w:rsidRPr="003927CF">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9699F" w:rsidRPr="003927CF" w:rsidRDefault="0079699F" w:rsidP="00B87FF2">
      <w:pPr>
        <w:spacing w:after="0" w:line="240" w:lineRule="auto"/>
        <w:ind w:firstLine="709"/>
        <w:jc w:val="both"/>
        <w:rPr>
          <w:rFonts w:ascii="Times New Roman" w:hAnsi="Times New Roman"/>
          <w:sz w:val="28"/>
          <w:szCs w:val="28"/>
        </w:rPr>
      </w:pPr>
      <w:r w:rsidRPr="003927CF">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для предоставления муниципальной услуги;</w:t>
      </w:r>
    </w:p>
    <w:p w:rsidR="0079699F" w:rsidRPr="003927CF" w:rsidRDefault="0079699F" w:rsidP="00B87FF2">
      <w:pPr>
        <w:spacing w:after="0" w:line="240" w:lineRule="auto"/>
        <w:ind w:firstLine="709"/>
        <w:jc w:val="both"/>
        <w:rPr>
          <w:rFonts w:ascii="Times New Roman" w:hAnsi="Times New Roman"/>
          <w:sz w:val="28"/>
          <w:szCs w:val="28"/>
        </w:rPr>
      </w:pPr>
      <w:r w:rsidRPr="003927CF">
        <w:rPr>
          <w:rFonts w:ascii="Times New Roman" w:hAnsi="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79699F" w:rsidRPr="003927CF" w:rsidRDefault="0079699F" w:rsidP="00B87FF2">
      <w:pPr>
        <w:spacing w:after="0" w:line="240" w:lineRule="auto"/>
        <w:ind w:firstLine="709"/>
        <w:jc w:val="both"/>
        <w:rPr>
          <w:rFonts w:ascii="Times New Roman" w:hAnsi="Times New Roman"/>
          <w:sz w:val="28"/>
          <w:szCs w:val="28"/>
        </w:rPr>
      </w:pPr>
      <w:r w:rsidRPr="003927CF">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9699F" w:rsidRPr="003927CF" w:rsidRDefault="0079699F" w:rsidP="00B87FF2">
      <w:pPr>
        <w:spacing w:after="0" w:line="240" w:lineRule="auto"/>
        <w:ind w:firstLine="709"/>
        <w:jc w:val="both"/>
        <w:rPr>
          <w:rFonts w:ascii="Times New Roman" w:hAnsi="Times New Roman"/>
          <w:sz w:val="28"/>
          <w:szCs w:val="28"/>
        </w:rPr>
      </w:pPr>
      <w:r w:rsidRPr="003927CF">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79699F" w:rsidRPr="003927CF" w:rsidRDefault="0079699F" w:rsidP="00B87FF2">
      <w:pPr>
        <w:spacing w:after="0" w:line="240" w:lineRule="auto"/>
        <w:ind w:firstLine="709"/>
        <w:jc w:val="both"/>
        <w:rPr>
          <w:rFonts w:ascii="Times New Roman" w:hAnsi="Times New Roman"/>
          <w:sz w:val="28"/>
          <w:szCs w:val="28"/>
        </w:rPr>
      </w:pPr>
      <w:r w:rsidRPr="003927CF">
        <w:rPr>
          <w:rFonts w:ascii="Times New Roman" w:hAnsi="Times New Roman"/>
          <w:sz w:val="28"/>
          <w:szCs w:val="28"/>
        </w:rPr>
        <w:t xml:space="preserve">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w:t>
      </w:r>
      <w:r w:rsidRPr="003927CF">
        <w:rPr>
          <w:rFonts w:ascii="Times New Roman" w:hAnsi="Times New Roman"/>
          <w:sz w:val="28"/>
          <w:szCs w:val="28"/>
        </w:rPr>
        <w:lastRenderedPageBreak/>
        <w:t>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9699F" w:rsidRPr="003927CF" w:rsidRDefault="0079699F" w:rsidP="00B87FF2">
      <w:pPr>
        <w:spacing w:after="0" w:line="240" w:lineRule="auto"/>
        <w:ind w:firstLine="709"/>
        <w:jc w:val="both"/>
        <w:rPr>
          <w:rFonts w:ascii="Times New Roman" w:hAnsi="Times New Roman"/>
          <w:sz w:val="28"/>
          <w:szCs w:val="28"/>
        </w:rPr>
      </w:pPr>
      <w:r w:rsidRPr="003927CF">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79699F" w:rsidRPr="003927CF" w:rsidRDefault="0079699F" w:rsidP="00B87FF2">
      <w:pPr>
        <w:spacing w:after="0" w:line="240" w:lineRule="auto"/>
        <w:ind w:firstLine="709"/>
        <w:jc w:val="both"/>
        <w:rPr>
          <w:rFonts w:ascii="Times New Roman" w:hAnsi="Times New Roman"/>
          <w:sz w:val="28"/>
          <w:szCs w:val="28"/>
        </w:rPr>
      </w:pPr>
      <w:r w:rsidRPr="003927CF">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9699F" w:rsidRPr="003927CF" w:rsidRDefault="0079699F" w:rsidP="00B87FF2">
      <w:pPr>
        <w:spacing w:after="0" w:line="240" w:lineRule="auto"/>
        <w:ind w:firstLine="709"/>
        <w:jc w:val="both"/>
        <w:rPr>
          <w:rFonts w:ascii="Times New Roman" w:hAnsi="Times New Roman"/>
          <w:sz w:val="28"/>
          <w:szCs w:val="28"/>
        </w:rPr>
      </w:pPr>
      <w:r w:rsidRPr="003927CF">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3927CF">
          <w:rPr>
            <w:rFonts w:ascii="Times New Roman" w:hAnsi="Times New Roman"/>
            <w:sz w:val="28"/>
            <w:szCs w:val="28"/>
          </w:rPr>
          <w:t>пунктом 4 части 1 статьи 7</w:t>
        </w:r>
      </w:hyperlink>
      <w:r w:rsidRPr="003927CF">
        <w:rPr>
          <w:rFonts w:ascii="Times New Roman" w:hAnsi="Times New Roman"/>
          <w:sz w:val="28"/>
          <w:szCs w:val="28"/>
        </w:rPr>
        <w:t xml:space="preserve"> Федерального закона от 27 июля 2010 года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3927CF">
          <w:rPr>
            <w:rFonts w:ascii="Times New Roman" w:hAnsi="Times New Roman"/>
            <w:sz w:val="28"/>
            <w:szCs w:val="28"/>
          </w:rPr>
          <w:t>частью 1.3 статьи 16</w:t>
        </w:r>
      </w:hyperlink>
      <w:r w:rsidRPr="003927CF">
        <w:rPr>
          <w:rFonts w:ascii="Times New Roman" w:hAnsi="Times New Roman"/>
          <w:sz w:val="28"/>
          <w:szCs w:val="28"/>
        </w:rPr>
        <w:t xml:space="preserve">Федерального закона от 27 июля 2010 </w:t>
      </w:r>
      <w:proofErr w:type="spellStart"/>
      <w:r w:rsidRPr="003927CF">
        <w:rPr>
          <w:rFonts w:ascii="Times New Roman" w:hAnsi="Times New Roman"/>
          <w:sz w:val="28"/>
          <w:szCs w:val="28"/>
        </w:rPr>
        <w:t>года№</w:t>
      </w:r>
      <w:proofErr w:type="spellEnd"/>
      <w:r w:rsidRPr="003927CF">
        <w:rPr>
          <w:rFonts w:ascii="Times New Roman" w:hAnsi="Times New Roman"/>
          <w:sz w:val="28"/>
          <w:szCs w:val="28"/>
        </w:rPr>
        <w:t xml:space="preserve"> 210-ФЗ «Об организации предоставления государственных и муниципальных услуг».</w:t>
      </w:r>
    </w:p>
    <w:p w:rsidR="0079699F" w:rsidRPr="003927CF" w:rsidRDefault="0079699F" w:rsidP="00B87FF2">
      <w:pPr>
        <w:spacing w:after="0" w:line="240" w:lineRule="auto"/>
        <w:ind w:firstLine="709"/>
        <w:jc w:val="both"/>
        <w:rPr>
          <w:rFonts w:ascii="Times New Roman" w:hAnsi="Times New Roman"/>
          <w:i/>
          <w:sz w:val="28"/>
          <w:szCs w:val="28"/>
        </w:rPr>
      </w:pPr>
    </w:p>
    <w:p w:rsidR="0079699F" w:rsidRPr="003927CF" w:rsidRDefault="0079699F" w:rsidP="00B87FF2">
      <w:pPr>
        <w:autoSpaceDE w:val="0"/>
        <w:autoSpaceDN w:val="0"/>
        <w:adjustRightInd w:val="0"/>
        <w:spacing w:after="0" w:line="240" w:lineRule="auto"/>
        <w:jc w:val="center"/>
        <w:rPr>
          <w:rFonts w:ascii="Times New Roman" w:hAnsi="Times New Roman"/>
          <w:sz w:val="28"/>
          <w:szCs w:val="28"/>
        </w:rPr>
      </w:pPr>
      <w:r w:rsidRPr="003927CF">
        <w:rPr>
          <w:rFonts w:ascii="Times New Roman" w:hAnsi="Times New Roman"/>
          <w:sz w:val="28"/>
          <w:szCs w:val="28"/>
        </w:rPr>
        <w:t xml:space="preserve">Орган, предоставляющий муниципальную услугу, </w:t>
      </w:r>
    </w:p>
    <w:p w:rsidR="0079699F" w:rsidRPr="003927CF" w:rsidRDefault="0079699F" w:rsidP="00B87FF2">
      <w:pPr>
        <w:autoSpaceDE w:val="0"/>
        <w:autoSpaceDN w:val="0"/>
        <w:adjustRightInd w:val="0"/>
        <w:spacing w:after="0" w:line="240" w:lineRule="auto"/>
        <w:jc w:val="center"/>
        <w:rPr>
          <w:rFonts w:ascii="Times New Roman" w:hAnsi="Times New Roman"/>
          <w:sz w:val="28"/>
          <w:szCs w:val="28"/>
        </w:rPr>
      </w:pPr>
      <w:r w:rsidRPr="003927CF">
        <w:rPr>
          <w:rFonts w:ascii="Times New Roman" w:hAnsi="Times New Roman"/>
          <w:sz w:val="28"/>
          <w:szCs w:val="28"/>
        </w:rPr>
        <w:t xml:space="preserve">многофункциональный центр, а также их должностные лица, </w:t>
      </w:r>
    </w:p>
    <w:p w:rsidR="0079699F" w:rsidRPr="003927CF" w:rsidRDefault="0079699F" w:rsidP="00B87FF2">
      <w:pPr>
        <w:autoSpaceDE w:val="0"/>
        <w:autoSpaceDN w:val="0"/>
        <w:adjustRightInd w:val="0"/>
        <w:spacing w:after="0" w:line="240" w:lineRule="auto"/>
        <w:jc w:val="center"/>
        <w:rPr>
          <w:rFonts w:ascii="Times New Roman" w:hAnsi="Times New Roman"/>
          <w:sz w:val="28"/>
          <w:szCs w:val="28"/>
        </w:rPr>
      </w:pPr>
      <w:r w:rsidRPr="003927CF">
        <w:rPr>
          <w:rFonts w:ascii="Times New Roman" w:hAnsi="Times New Roman"/>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79699F" w:rsidRPr="003927CF" w:rsidRDefault="0079699F" w:rsidP="00B87FF2">
      <w:pPr>
        <w:autoSpaceDE w:val="0"/>
        <w:autoSpaceDN w:val="0"/>
        <w:adjustRightInd w:val="0"/>
        <w:spacing w:after="0" w:line="240" w:lineRule="auto"/>
        <w:ind w:firstLine="709"/>
        <w:jc w:val="center"/>
        <w:outlineLvl w:val="2"/>
        <w:rPr>
          <w:rFonts w:ascii="Times New Roman" w:hAnsi="Times New Roman"/>
          <w:sz w:val="28"/>
          <w:szCs w:val="28"/>
          <w:lang w:eastAsia="ru-RU"/>
        </w:rPr>
      </w:pPr>
    </w:p>
    <w:p w:rsidR="0079699F" w:rsidRPr="003927CF" w:rsidRDefault="0079699F" w:rsidP="00B87FF2">
      <w:pPr>
        <w:spacing w:after="0" w:line="240" w:lineRule="auto"/>
        <w:ind w:firstLine="709"/>
        <w:jc w:val="both"/>
        <w:rPr>
          <w:rFonts w:ascii="Times New Roman" w:hAnsi="Times New Roman"/>
          <w:sz w:val="28"/>
          <w:szCs w:val="28"/>
        </w:rPr>
      </w:pPr>
      <w:r w:rsidRPr="003927CF">
        <w:rPr>
          <w:rFonts w:ascii="Times New Roman" w:hAnsi="Times New Roman"/>
          <w:sz w:val="28"/>
          <w:szCs w:val="28"/>
        </w:rPr>
        <w:t xml:space="preserve">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w:t>
      </w:r>
      <w:r w:rsidRPr="003927CF">
        <w:rPr>
          <w:rFonts w:ascii="Times New Roman" w:hAnsi="Times New Roman"/>
          <w:sz w:val="28"/>
          <w:szCs w:val="28"/>
        </w:rPr>
        <w:lastRenderedPageBreak/>
        <w:t>Краснодарского края, являющийся учредителем МФЦ (далее - учредитель МФЦ).</w:t>
      </w:r>
    </w:p>
    <w:p w:rsidR="0079699F" w:rsidRPr="003927CF" w:rsidRDefault="0079699F" w:rsidP="00B87FF2">
      <w:pPr>
        <w:spacing w:after="0" w:line="240" w:lineRule="auto"/>
        <w:ind w:firstLine="709"/>
        <w:jc w:val="both"/>
        <w:rPr>
          <w:rFonts w:ascii="Times New Roman" w:hAnsi="Times New Roman"/>
          <w:sz w:val="28"/>
          <w:szCs w:val="28"/>
        </w:rPr>
      </w:pPr>
      <w:r w:rsidRPr="003927CF">
        <w:rPr>
          <w:rFonts w:ascii="Times New Roman" w:hAnsi="Times New Roman"/>
          <w:sz w:val="28"/>
          <w:szCs w:val="28"/>
        </w:rPr>
        <w:t>5.3.1.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79699F" w:rsidRPr="003927CF" w:rsidRDefault="0079699F" w:rsidP="00B87FF2">
      <w:pPr>
        <w:spacing w:after="0" w:line="240" w:lineRule="auto"/>
        <w:ind w:firstLine="709"/>
        <w:jc w:val="both"/>
        <w:rPr>
          <w:rFonts w:ascii="Times New Roman" w:hAnsi="Times New Roman"/>
          <w:sz w:val="28"/>
          <w:szCs w:val="28"/>
        </w:rPr>
      </w:pPr>
      <w:r w:rsidRPr="003927CF">
        <w:rPr>
          <w:rFonts w:ascii="Times New Roman" w:hAnsi="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Pr>
          <w:rFonts w:ascii="Times New Roman" w:hAnsi="Times New Roman"/>
          <w:sz w:val="28"/>
          <w:szCs w:val="28"/>
          <w:lang w:eastAsia="ar-SA"/>
        </w:rPr>
        <w:t>Новоивановского сельского</w:t>
      </w:r>
      <w:r w:rsidRPr="003927CF">
        <w:rPr>
          <w:rFonts w:ascii="Times New Roman" w:hAnsi="Times New Roman"/>
          <w:sz w:val="28"/>
          <w:szCs w:val="28"/>
          <w:lang w:eastAsia="ar-SA"/>
        </w:rPr>
        <w:t xml:space="preserve"> поселения Новопокровского района</w:t>
      </w:r>
      <w:r w:rsidRPr="003927CF">
        <w:rPr>
          <w:rFonts w:ascii="Times New Roman" w:hAnsi="Times New Roman"/>
          <w:sz w:val="28"/>
          <w:szCs w:val="28"/>
        </w:rPr>
        <w:t>, курирующему соответствующий орган.</w:t>
      </w:r>
    </w:p>
    <w:p w:rsidR="0079699F" w:rsidRPr="003927CF" w:rsidRDefault="0079699F" w:rsidP="00B87FF2">
      <w:pPr>
        <w:spacing w:after="0" w:line="240" w:lineRule="auto"/>
        <w:ind w:firstLine="709"/>
        <w:jc w:val="both"/>
        <w:rPr>
          <w:rFonts w:ascii="Times New Roman" w:hAnsi="Times New Roman"/>
          <w:sz w:val="28"/>
          <w:szCs w:val="28"/>
        </w:rPr>
      </w:pPr>
      <w:r w:rsidRPr="003927CF">
        <w:rPr>
          <w:rFonts w:ascii="Times New Roman" w:hAnsi="Times New Roman"/>
          <w:sz w:val="28"/>
          <w:szCs w:val="28"/>
        </w:rPr>
        <w:t xml:space="preserve">Жалобы на действия заместителя главы </w:t>
      </w:r>
      <w:r>
        <w:rPr>
          <w:rFonts w:ascii="Times New Roman" w:hAnsi="Times New Roman"/>
          <w:sz w:val="28"/>
          <w:szCs w:val="28"/>
          <w:lang w:eastAsia="ar-SA"/>
        </w:rPr>
        <w:t>Новоивановского сельского</w:t>
      </w:r>
      <w:r w:rsidRPr="003927CF">
        <w:rPr>
          <w:rFonts w:ascii="Times New Roman" w:hAnsi="Times New Roman"/>
          <w:sz w:val="28"/>
          <w:szCs w:val="28"/>
          <w:lang w:eastAsia="ar-SA"/>
        </w:rPr>
        <w:t xml:space="preserve"> поселения Новопокровского района</w:t>
      </w:r>
      <w:r w:rsidRPr="003927CF">
        <w:rPr>
          <w:rFonts w:ascii="Times New Roman" w:hAnsi="Times New Roman"/>
          <w:sz w:val="28"/>
          <w:szCs w:val="28"/>
        </w:rPr>
        <w:t xml:space="preserve">, курирующего отраслевой (функциональный) орган, через который предоставляется муниципальная услуга, подается главе </w:t>
      </w:r>
      <w:r>
        <w:rPr>
          <w:rFonts w:ascii="Times New Roman" w:hAnsi="Times New Roman"/>
          <w:sz w:val="28"/>
          <w:szCs w:val="28"/>
          <w:lang w:eastAsia="ar-SA"/>
        </w:rPr>
        <w:t>Новоивановского сельского</w:t>
      </w:r>
      <w:r w:rsidRPr="003927CF">
        <w:rPr>
          <w:rFonts w:ascii="Times New Roman" w:hAnsi="Times New Roman"/>
          <w:sz w:val="28"/>
          <w:szCs w:val="28"/>
          <w:lang w:eastAsia="ar-SA"/>
        </w:rPr>
        <w:t xml:space="preserve"> поселения Новопокровского района</w:t>
      </w:r>
      <w:r w:rsidRPr="003927CF">
        <w:rPr>
          <w:rFonts w:ascii="Times New Roman" w:hAnsi="Times New Roman"/>
          <w:sz w:val="28"/>
          <w:szCs w:val="28"/>
        </w:rPr>
        <w:t>.</w:t>
      </w:r>
    </w:p>
    <w:p w:rsidR="0079699F" w:rsidRPr="003927CF" w:rsidRDefault="0079699F" w:rsidP="00B87FF2">
      <w:pPr>
        <w:spacing w:after="0" w:line="240" w:lineRule="auto"/>
        <w:ind w:firstLine="709"/>
        <w:jc w:val="both"/>
        <w:rPr>
          <w:rFonts w:ascii="Times New Roman" w:hAnsi="Times New Roman"/>
          <w:sz w:val="28"/>
          <w:szCs w:val="28"/>
        </w:rPr>
      </w:pPr>
      <w:r w:rsidRPr="003927CF">
        <w:rPr>
          <w:rFonts w:ascii="Times New Roman" w:hAnsi="Times New Roman"/>
          <w:sz w:val="28"/>
          <w:szCs w:val="28"/>
        </w:rPr>
        <w:t xml:space="preserve">Жалобы на решения, принятые уполномоченным органом, подаются главе </w:t>
      </w:r>
      <w:r>
        <w:rPr>
          <w:rFonts w:ascii="Times New Roman" w:hAnsi="Times New Roman"/>
          <w:sz w:val="28"/>
          <w:szCs w:val="28"/>
          <w:lang w:eastAsia="ar-SA"/>
        </w:rPr>
        <w:t>Новоивановского сельского</w:t>
      </w:r>
      <w:r w:rsidRPr="003927CF">
        <w:rPr>
          <w:rFonts w:ascii="Times New Roman" w:hAnsi="Times New Roman"/>
          <w:sz w:val="28"/>
          <w:szCs w:val="28"/>
          <w:lang w:eastAsia="ar-SA"/>
        </w:rPr>
        <w:t xml:space="preserve"> поселения Новопокровского района</w:t>
      </w:r>
      <w:r w:rsidRPr="003927CF">
        <w:rPr>
          <w:rFonts w:ascii="Times New Roman" w:hAnsi="Times New Roman"/>
          <w:sz w:val="28"/>
          <w:szCs w:val="28"/>
        </w:rPr>
        <w:t xml:space="preserve">. </w:t>
      </w:r>
    </w:p>
    <w:p w:rsidR="0079699F" w:rsidRPr="003927CF" w:rsidRDefault="0079699F" w:rsidP="00B87FF2">
      <w:pPr>
        <w:spacing w:after="0" w:line="240" w:lineRule="auto"/>
        <w:ind w:firstLine="709"/>
        <w:jc w:val="both"/>
        <w:rPr>
          <w:rFonts w:ascii="Times New Roman" w:hAnsi="Times New Roman"/>
          <w:sz w:val="28"/>
          <w:szCs w:val="28"/>
        </w:rPr>
      </w:pPr>
      <w:r w:rsidRPr="003927CF">
        <w:rPr>
          <w:rFonts w:ascii="Times New Roman" w:hAnsi="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79699F" w:rsidRPr="003927CF" w:rsidRDefault="0079699F" w:rsidP="00B87FF2">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 xml:space="preserve">5.3.3.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Pr>
          <w:rFonts w:ascii="Times New Roman" w:hAnsi="Times New Roman"/>
          <w:sz w:val="28"/>
          <w:szCs w:val="28"/>
          <w:lang w:eastAsia="ar-SA"/>
        </w:rPr>
        <w:t>Новоивановского сельского</w:t>
      </w:r>
      <w:r w:rsidRPr="003927CF">
        <w:rPr>
          <w:rFonts w:ascii="Times New Roman" w:hAnsi="Times New Roman"/>
          <w:sz w:val="28"/>
          <w:szCs w:val="28"/>
          <w:lang w:eastAsia="ar-SA"/>
        </w:rPr>
        <w:t xml:space="preserve"> поселения Новопокровского района</w:t>
      </w:r>
      <w:r w:rsidRPr="003927CF">
        <w:rPr>
          <w:rFonts w:ascii="Times New Roman" w:hAnsi="Times New Roman"/>
          <w:sz w:val="28"/>
          <w:szCs w:val="28"/>
        </w:rPr>
        <w:t xml:space="preserve">, утвержденным постановлением администрации </w:t>
      </w:r>
      <w:r>
        <w:rPr>
          <w:rFonts w:ascii="Times New Roman" w:hAnsi="Times New Roman"/>
          <w:sz w:val="28"/>
          <w:szCs w:val="28"/>
          <w:lang w:eastAsia="ar-SA"/>
        </w:rPr>
        <w:t>Новоивановского сельского</w:t>
      </w:r>
      <w:r w:rsidRPr="003927CF">
        <w:rPr>
          <w:rFonts w:ascii="Times New Roman" w:hAnsi="Times New Roman"/>
          <w:sz w:val="28"/>
          <w:szCs w:val="28"/>
          <w:lang w:eastAsia="ar-SA"/>
        </w:rPr>
        <w:t xml:space="preserve"> поселения Новопокровского </w:t>
      </w:r>
      <w:r w:rsidRPr="000E27AD">
        <w:rPr>
          <w:rFonts w:ascii="Times New Roman" w:hAnsi="Times New Roman"/>
          <w:sz w:val="28"/>
          <w:szCs w:val="28"/>
          <w:lang w:eastAsia="ar-SA"/>
        </w:rPr>
        <w:t>района</w:t>
      </w:r>
      <w:r w:rsidRPr="000E27AD">
        <w:rPr>
          <w:rFonts w:ascii="Times New Roman" w:hAnsi="Times New Roman"/>
          <w:sz w:val="28"/>
          <w:szCs w:val="28"/>
          <w:lang w:eastAsia="ru-RU"/>
        </w:rPr>
        <w:t xml:space="preserve"> </w:t>
      </w:r>
      <w:r w:rsidR="000E27AD" w:rsidRPr="000E27AD">
        <w:rPr>
          <w:rFonts w:ascii="Times New Roman" w:hAnsi="Times New Roman"/>
          <w:sz w:val="28"/>
          <w:szCs w:val="28"/>
          <w:lang w:eastAsia="ru-RU"/>
        </w:rPr>
        <w:t>28 августа 2018 года № 8</w:t>
      </w:r>
      <w:r w:rsidR="000E27AD">
        <w:rPr>
          <w:rFonts w:ascii="Times New Roman" w:hAnsi="Times New Roman"/>
          <w:sz w:val="28"/>
          <w:szCs w:val="28"/>
          <w:lang w:eastAsia="ru-RU"/>
        </w:rPr>
        <w:t>0</w:t>
      </w:r>
      <w:r w:rsidRPr="003927CF">
        <w:rPr>
          <w:rFonts w:ascii="Times New Roman" w:hAnsi="Times New Roman"/>
          <w:sz w:val="28"/>
          <w:szCs w:val="28"/>
        </w:rPr>
        <w:t xml:space="preserve"> (далее – Порядок работы с обращениями граждан).</w:t>
      </w:r>
    </w:p>
    <w:p w:rsidR="0079699F" w:rsidRPr="003927CF" w:rsidRDefault="0079699F" w:rsidP="00B87FF2">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 xml:space="preserve">5.3.4. 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3" w:history="1">
        <w:r w:rsidRPr="003927CF">
          <w:rPr>
            <w:rFonts w:ascii="Times New Roman" w:hAnsi="Times New Roman"/>
            <w:sz w:val="28"/>
            <w:szCs w:val="28"/>
          </w:rPr>
          <w:t>частью 1.1 статьи 16</w:t>
        </w:r>
      </w:hyperlink>
      <w:r w:rsidRPr="003927CF">
        <w:rPr>
          <w:rFonts w:ascii="Times New Roman" w:hAnsi="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w:t>
      </w:r>
      <w:r w:rsidRPr="003927CF">
        <w:rPr>
          <w:rFonts w:ascii="Times New Roman" w:hAnsi="Times New Roman"/>
          <w:sz w:val="28"/>
          <w:szCs w:val="28"/>
        </w:rPr>
        <w:lastRenderedPageBreak/>
        <w:t>служащих Краснодарского края, утвержденным постановлением главы администрации (губернатора) Краснодарского края от 11 февраля 2013 года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3927CF">
        <w:rPr>
          <w:rFonts w:ascii="Times New Roman" w:hAnsi="Times New Roman"/>
          <w:i/>
          <w:sz w:val="28"/>
          <w:szCs w:val="28"/>
        </w:rPr>
        <w:t>.</w:t>
      </w:r>
    </w:p>
    <w:p w:rsidR="0079699F" w:rsidRPr="003927CF" w:rsidRDefault="0079699F" w:rsidP="00B87FF2">
      <w:pPr>
        <w:autoSpaceDE w:val="0"/>
        <w:autoSpaceDN w:val="0"/>
        <w:adjustRightInd w:val="0"/>
        <w:spacing w:after="0" w:line="240" w:lineRule="auto"/>
        <w:rPr>
          <w:rFonts w:ascii="Times New Roman" w:hAnsi="Times New Roman"/>
          <w:sz w:val="28"/>
          <w:szCs w:val="28"/>
        </w:rPr>
      </w:pPr>
    </w:p>
    <w:p w:rsidR="0079699F" w:rsidRPr="003927CF" w:rsidRDefault="0079699F" w:rsidP="00B87FF2">
      <w:pPr>
        <w:autoSpaceDE w:val="0"/>
        <w:autoSpaceDN w:val="0"/>
        <w:adjustRightInd w:val="0"/>
        <w:spacing w:after="0" w:line="240" w:lineRule="auto"/>
        <w:jc w:val="center"/>
        <w:rPr>
          <w:rFonts w:ascii="Times New Roman" w:hAnsi="Times New Roman"/>
          <w:sz w:val="28"/>
          <w:szCs w:val="28"/>
        </w:rPr>
      </w:pPr>
      <w:r w:rsidRPr="003927CF">
        <w:rPr>
          <w:rFonts w:ascii="Times New Roman" w:hAnsi="Times New Roman"/>
          <w:sz w:val="28"/>
          <w:szCs w:val="28"/>
        </w:rPr>
        <w:t>Порядок подачи и рассмотрения жалобы</w:t>
      </w:r>
    </w:p>
    <w:p w:rsidR="0079699F" w:rsidRPr="003927CF" w:rsidRDefault="0079699F" w:rsidP="00B87FF2">
      <w:pPr>
        <w:autoSpaceDE w:val="0"/>
        <w:autoSpaceDN w:val="0"/>
        <w:adjustRightInd w:val="0"/>
        <w:spacing w:after="0" w:line="240" w:lineRule="auto"/>
        <w:jc w:val="both"/>
        <w:rPr>
          <w:rFonts w:ascii="Times New Roman" w:hAnsi="Times New Roman"/>
          <w:sz w:val="28"/>
          <w:szCs w:val="28"/>
        </w:rPr>
      </w:pPr>
    </w:p>
    <w:p w:rsidR="0079699F" w:rsidRPr="003927CF" w:rsidRDefault="0079699F" w:rsidP="00B87FF2">
      <w:pPr>
        <w:spacing w:after="0" w:line="240" w:lineRule="auto"/>
        <w:ind w:firstLine="709"/>
        <w:jc w:val="both"/>
        <w:rPr>
          <w:rFonts w:ascii="Times New Roman" w:hAnsi="Times New Roman"/>
          <w:sz w:val="28"/>
          <w:szCs w:val="28"/>
        </w:rPr>
      </w:pPr>
      <w:r w:rsidRPr="003927CF">
        <w:rPr>
          <w:rFonts w:ascii="Times New Roman" w:hAnsi="Times New Roman"/>
          <w:sz w:val="28"/>
          <w:szCs w:val="28"/>
        </w:rPr>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79699F" w:rsidRPr="003927CF" w:rsidRDefault="0079699F" w:rsidP="00B87FF2">
      <w:pPr>
        <w:spacing w:after="0" w:line="240" w:lineRule="auto"/>
        <w:ind w:firstLine="709"/>
        <w:jc w:val="both"/>
        <w:rPr>
          <w:rFonts w:ascii="Times New Roman" w:hAnsi="Times New Roman"/>
          <w:sz w:val="28"/>
          <w:szCs w:val="28"/>
        </w:rPr>
      </w:pPr>
      <w:r w:rsidRPr="003927CF">
        <w:rPr>
          <w:rFonts w:ascii="Times New Roman" w:hAnsi="Times New Roman"/>
          <w:sz w:val="28"/>
          <w:szCs w:val="28"/>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Pr>
          <w:rFonts w:ascii="Times New Roman" w:hAnsi="Times New Roman"/>
          <w:sz w:val="28"/>
          <w:szCs w:val="28"/>
          <w:lang w:eastAsia="ar-SA"/>
        </w:rPr>
        <w:t>Новоивановского сельского</w:t>
      </w:r>
      <w:r w:rsidRPr="003927CF">
        <w:rPr>
          <w:rFonts w:ascii="Times New Roman" w:hAnsi="Times New Roman"/>
          <w:sz w:val="28"/>
          <w:szCs w:val="28"/>
          <w:lang w:eastAsia="ar-SA"/>
        </w:rPr>
        <w:t xml:space="preserve"> поселения Новопокровского района</w:t>
      </w:r>
      <w:r w:rsidRPr="003927CF">
        <w:rPr>
          <w:rFonts w:ascii="Times New Roman" w:hAnsi="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79699F" w:rsidRPr="003927CF" w:rsidRDefault="0079699F" w:rsidP="00B87FF2">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79699F" w:rsidRPr="003927CF" w:rsidRDefault="0079699F" w:rsidP="00B87FF2">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79699F" w:rsidRPr="003927CF" w:rsidRDefault="0079699F" w:rsidP="00B87FF2">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 xml:space="preserve">5.4.4. Жалоба, поступившая в администрацию подлежит регистрации не позднее следующего рабочего дня со дня ее поступления. </w:t>
      </w:r>
    </w:p>
    <w:p w:rsidR="0079699F" w:rsidRPr="003927CF" w:rsidRDefault="0079699F" w:rsidP="00B87FF2">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 xml:space="preserve">В случае подачи заявителем жалобы через МФЦ, последний обеспечивает передачу жалобы в администрацию в порядке и сроки, которые установлены </w:t>
      </w:r>
      <w:r w:rsidRPr="003927CF">
        <w:rPr>
          <w:rFonts w:ascii="Times New Roman" w:hAnsi="Times New Roman"/>
          <w:sz w:val="28"/>
          <w:szCs w:val="28"/>
        </w:rPr>
        <w:lastRenderedPageBreak/>
        <w:t>соглашением о взаимодействии между МФЦ и администрацией, но не позднее следующего рабочего дня со дня поступления жалобы.</w:t>
      </w:r>
    </w:p>
    <w:p w:rsidR="0079699F" w:rsidRPr="003927CF" w:rsidRDefault="0079699F" w:rsidP="00B87FF2">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5.4.5. Жалоба должна содержать:</w:t>
      </w:r>
    </w:p>
    <w:p w:rsidR="0079699F" w:rsidRPr="003927CF" w:rsidRDefault="0079699F" w:rsidP="00B87FF2">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79699F" w:rsidRPr="003927CF" w:rsidRDefault="0079699F" w:rsidP="00B87FF2">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699F" w:rsidRPr="003927CF" w:rsidRDefault="0079699F" w:rsidP="00B87FF2">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3) сведения об обжалуемых решениях и действиях (бездействии) </w:t>
      </w:r>
      <w:r w:rsidRPr="003927CF">
        <w:rPr>
          <w:rFonts w:ascii="Times New Roman" w:hAnsi="Times New Roman"/>
          <w:sz w:val="28"/>
          <w:szCs w:val="28"/>
        </w:rPr>
        <w:t>уполномоченного органа</w:t>
      </w:r>
      <w:r w:rsidRPr="003927CF">
        <w:rPr>
          <w:rFonts w:ascii="Times New Roman" w:hAnsi="Times New Roman"/>
          <w:sz w:val="28"/>
          <w:szCs w:val="28"/>
          <w:lang w:eastAsia="ru-RU"/>
        </w:rPr>
        <w:t>, должностного лица либо муниципального служащего</w:t>
      </w:r>
      <w:r w:rsidRPr="003927CF">
        <w:rPr>
          <w:rFonts w:ascii="Times New Roman" w:hAnsi="Times New Roman"/>
          <w:sz w:val="28"/>
          <w:szCs w:val="28"/>
        </w:rPr>
        <w:t xml:space="preserve"> уполномоченного органа</w:t>
      </w:r>
      <w:r w:rsidRPr="003927CF">
        <w:rPr>
          <w:rFonts w:ascii="Times New Roman" w:hAnsi="Times New Roman"/>
          <w:sz w:val="28"/>
          <w:szCs w:val="28"/>
          <w:lang w:eastAsia="ru-RU"/>
        </w:rPr>
        <w:t>, МФЦ, работника МФЦ;</w:t>
      </w:r>
    </w:p>
    <w:p w:rsidR="0079699F" w:rsidRPr="003927CF" w:rsidRDefault="0079699F" w:rsidP="00B87FF2">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4) доводы, на основании которых заявитель не согласен с решением и действием (бездействием) </w:t>
      </w:r>
      <w:r w:rsidRPr="003927CF">
        <w:rPr>
          <w:rFonts w:ascii="Times New Roman" w:hAnsi="Times New Roman"/>
          <w:sz w:val="28"/>
          <w:szCs w:val="28"/>
        </w:rPr>
        <w:t>уполномоченного органа</w:t>
      </w:r>
      <w:r w:rsidRPr="003927CF">
        <w:rPr>
          <w:rFonts w:ascii="Times New Roman" w:hAnsi="Times New Roman"/>
          <w:sz w:val="28"/>
          <w:szCs w:val="28"/>
          <w:lang w:eastAsia="ru-RU"/>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79699F" w:rsidRPr="003927CF" w:rsidRDefault="0079699F" w:rsidP="00B87FF2">
      <w:pPr>
        <w:spacing w:after="0" w:line="240" w:lineRule="auto"/>
        <w:ind w:firstLine="709"/>
        <w:jc w:val="both"/>
        <w:rPr>
          <w:rFonts w:ascii="Times New Roman" w:hAnsi="Times New Roman"/>
          <w:sz w:val="28"/>
          <w:szCs w:val="28"/>
          <w:lang w:eastAsia="ru-RU"/>
        </w:rPr>
      </w:pPr>
    </w:p>
    <w:p w:rsidR="0079699F" w:rsidRPr="003927CF" w:rsidRDefault="0079699F" w:rsidP="00B87FF2">
      <w:pPr>
        <w:autoSpaceDE w:val="0"/>
        <w:autoSpaceDN w:val="0"/>
        <w:adjustRightInd w:val="0"/>
        <w:spacing w:after="0" w:line="240" w:lineRule="auto"/>
        <w:jc w:val="center"/>
        <w:rPr>
          <w:rFonts w:ascii="Times New Roman" w:hAnsi="Times New Roman"/>
          <w:sz w:val="28"/>
          <w:szCs w:val="28"/>
        </w:rPr>
      </w:pPr>
      <w:r w:rsidRPr="003927CF">
        <w:rPr>
          <w:rFonts w:ascii="Times New Roman" w:hAnsi="Times New Roman"/>
          <w:sz w:val="28"/>
          <w:szCs w:val="28"/>
        </w:rPr>
        <w:t>Сроки рассмотрения жалобы</w:t>
      </w:r>
    </w:p>
    <w:p w:rsidR="0079699F" w:rsidRPr="003927CF" w:rsidRDefault="0079699F" w:rsidP="00B87FF2">
      <w:pPr>
        <w:autoSpaceDE w:val="0"/>
        <w:autoSpaceDN w:val="0"/>
        <w:adjustRightInd w:val="0"/>
        <w:spacing w:after="0" w:line="240" w:lineRule="auto"/>
        <w:ind w:firstLine="709"/>
        <w:jc w:val="center"/>
        <w:rPr>
          <w:rFonts w:ascii="Times New Roman" w:hAnsi="Times New Roman"/>
          <w:sz w:val="28"/>
          <w:szCs w:val="28"/>
        </w:rPr>
      </w:pPr>
    </w:p>
    <w:p w:rsidR="0079699F" w:rsidRPr="003927CF" w:rsidRDefault="0079699F" w:rsidP="00B87FF2">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79699F" w:rsidRPr="003927CF" w:rsidRDefault="0079699F" w:rsidP="00B87FF2">
      <w:pPr>
        <w:autoSpaceDE w:val="0"/>
        <w:autoSpaceDN w:val="0"/>
        <w:adjustRightInd w:val="0"/>
        <w:spacing w:after="0" w:line="240" w:lineRule="auto"/>
        <w:ind w:firstLine="709"/>
        <w:rPr>
          <w:rFonts w:ascii="Times New Roman" w:hAnsi="Times New Roman"/>
          <w:sz w:val="28"/>
          <w:szCs w:val="28"/>
        </w:rPr>
      </w:pPr>
    </w:p>
    <w:p w:rsidR="0079699F" w:rsidRPr="003927CF" w:rsidRDefault="0079699F" w:rsidP="00B87FF2">
      <w:pPr>
        <w:autoSpaceDE w:val="0"/>
        <w:autoSpaceDN w:val="0"/>
        <w:adjustRightInd w:val="0"/>
        <w:spacing w:after="0" w:line="240" w:lineRule="auto"/>
        <w:jc w:val="center"/>
        <w:rPr>
          <w:rFonts w:ascii="Times New Roman" w:hAnsi="Times New Roman"/>
          <w:sz w:val="28"/>
          <w:szCs w:val="28"/>
        </w:rPr>
      </w:pPr>
      <w:r w:rsidRPr="003927CF">
        <w:rPr>
          <w:rFonts w:ascii="Times New Roman" w:hAnsi="Times New Roman"/>
          <w:sz w:val="28"/>
          <w:szCs w:val="28"/>
        </w:rPr>
        <w:t xml:space="preserve">Перечень оснований для приостановления рассмотрения жалобы </w:t>
      </w:r>
    </w:p>
    <w:p w:rsidR="0079699F" w:rsidRPr="003927CF" w:rsidRDefault="0079699F" w:rsidP="00B87FF2">
      <w:pPr>
        <w:autoSpaceDE w:val="0"/>
        <w:autoSpaceDN w:val="0"/>
        <w:adjustRightInd w:val="0"/>
        <w:spacing w:after="0" w:line="240" w:lineRule="auto"/>
        <w:jc w:val="center"/>
        <w:rPr>
          <w:rFonts w:ascii="Times New Roman" w:hAnsi="Times New Roman"/>
          <w:sz w:val="28"/>
          <w:szCs w:val="28"/>
        </w:rPr>
      </w:pPr>
      <w:r w:rsidRPr="003927CF">
        <w:rPr>
          <w:rFonts w:ascii="Times New Roman" w:hAnsi="Times New Roman"/>
          <w:sz w:val="28"/>
          <w:szCs w:val="28"/>
        </w:rPr>
        <w:t xml:space="preserve">в случае, если возможность приостановления предусмотрена </w:t>
      </w:r>
    </w:p>
    <w:p w:rsidR="0079699F" w:rsidRPr="003927CF" w:rsidRDefault="0079699F" w:rsidP="00B87FF2">
      <w:pPr>
        <w:autoSpaceDE w:val="0"/>
        <w:autoSpaceDN w:val="0"/>
        <w:adjustRightInd w:val="0"/>
        <w:spacing w:after="0" w:line="240" w:lineRule="auto"/>
        <w:jc w:val="center"/>
        <w:rPr>
          <w:rFonts w:ascii="Times New Roman" w:hAnsi="Times New Roman"/>
          <w:sz w:val="28"/>
          <w:szCs w:val="28"/>
        </w:rPr>
      </w:pPr>
      <w:r w:rsidRPr="003927CF">
        <w:rPr>
          <w:rFonts w:ascii="Times New Roman" w:hAnsi="Times New Roman"/>
          <w:sz w:val="28"/>
          <w:szCs w:val="28"/>
        </w:rPr>
        <w:t>законодательством Российской Федерации</w:t>
      </w:r>
    </w:p>
    <w:p w:rsidR="0079699F" w:rsidRPr="003927CF" w:rsidRDefault="0079699F" w:rsidP="00B87FF2">
      <w:pPr>
        <w:autoSpaceDE w:val="0"/>
        <w:autoSpaceDN w:val="0"/>
        <w:adjustRightInd w:val="0"/>
        <w:spacing w:after="0" w:line="240" w:lineRule="auto"/>
        <w:ind w:firstLine="709"/>
        <w:jc w:val="center"/>
        <w:rPr>
          <w:rFonts w:ascii="Times New Roman" w:hAnsi="Times New Roman"/>
          <w:sz w:val="28"/>
          <w:szCs w:val="28"/>
        </w:rPr>
      </w:pPr>
    </w:p>
    <w:p w:rsidR="0079699F" w:rsidRPr="003927CF" w:rsidRDefault="0079699F" w:rsidP="00B87FF2">
      <w:pPr>
        <w:autoSpaceDE w:val="0"/>
        <w:autoSpaceDN w:val="0"/>
        <w:adjustRightInd w:val="0"/>
        <w:spacing w:after="0" w:line="240" w:lineRule="auto"/>
        <w:ind w:firstLine="709"/>
        <w:rPr>
          <w:rFonts w:ascii="Times New Roman" w:hAnsi="Times New Roman"/>
          <w:sz w:val="28"/>
          <w:szCs w:val="28"/>
        </w:rPr>
      </w:pPr>
      <w:r w:rsidRPr="003927CF">
        <w:rPr>
          <w:rFonts w:ascii="Times New Roman" w:hAnsi="Times New Roman"/>
          <w:sz w:val="28"/>
          <w:szCs w:val="28"/>
        </w:rPr>
        <w:t>5.6. Основания для приостановления рассмотрения жалобы отсутствуют.</w:t>
      </w:r>
    </w:p>
    <w:p w:rsidR="0079699F" w:rsidRPr="003927CF" w:rsidRDefault="0079699F" w:rsidP="00B87FF2">
      <w:pPr>
        <w:autoSpaceDE w:val="0"/>
        <w:autoSpaceDN w:val="0"/>
        <w:adjustRightInd w:val="0"/>
        <w:spacing w:after="0" w:line="240" w:lineRule="auto"/>
        <w:ind w:firstLine="709"/>
        <w:rPr>
          <w:rFonts w:ascii="Times New Roman" w:hAnsi="Times New Roman"/>
          <w:sz w:val="28"/>
          <w:szCs w:val="28"/>
        </w:rPr>
      </w:pPr>
    </w:p>
    <w:p w:rsidR="0079699F" w:rsidRPr="003927CF" w:rsidRDefault="0079699F" w:rsidP="00B87FF2">
      <w:pPr>
        <w:autoSpaceDE w:val="0"/>
        <w:autoSpaceDN w:val="0"/>
        <w:adjustRightInd w:val="0"/>
        <w:spacing w:after="0" w:line="240" w:lineRule="auto"/>
        <w:jc w:val="center"/>
        <w:rPr>
          <w:rFonts w:ascii="Times New Roman" w:hAnsi="Times New Roman"/>
          <w:sz w:val="28"/>
          <w:szCs w:val="28"/>
        </w:rPr>
      </w:pPr>
      <w:r w:rsidRPr="003927CF">
        <w:rPr>
          <w:rFonts w:ascii="Times New Roman" w:hAnsi="Times New Roman"/>
          <w:sz w:val="28"/>
          <w:szCs w:val="28"/>
        </w:rPr>
        <w:t>Результат рассмотрения жалобы</w:t>
      </w:r>
    </w:p>
    <w:p w:rsidR="0079699F" w:rsidRPr="003927CF" w:rsidRDefault="0079699F" w:rsidP="00B87FF2">
      <w:pPr>
        <w:autoSpaceDE w:val="0"/>
        <w:autoSpaceDN w:val="0"/>
        <w:adjustRightInd w:val="0"/>
        <w:spacing w:after="0" w:line="240" w:lineRule="auto"/>
        <w:ind w:firstLine="709"/>
        <w:jc w:val="both"/>
        <w:rPr>
          <w:rFonts w:ascii="Times New Roman" w:hAnsi="Times New Roman"/>
          <w:sz w:val="28"/>
          <w:szCs w:val="28"/>
        </w:rPr>
      </w:pPr>
    </w:p>
    <w:p w:rsidR="0079699F" w:rsidRPr="003927CF" w:rsidRDefault="0079699F" w:rsidP="00B87FF2">
      <w:pPr>
        <w:autoSpaceDE w:val="0"/>
        <w:autoSpaceDN w:val="0"/>
        <w:adjustRightInd w:val="0"/>
        <w:spacing w:after="0" w:line="240" w:lineRule="auto"/>
        <w:ind w:firstLine="709"/>
        <w:jc w:val="both"/>
        <w:rPr>
          <w:rFonts w:ascii="Times New Roman" w:hAnsi="Times New Roman"/>
          <w:sz w:val="28"/>
          <w:szCs w:val="28"/>
        </w:rPr>
      </w:pPr>
      <w:r w:rsidRPr="003927CF">
        <w:rPr>
          <w:rFonts w:ascii="Times New Roman" w:hAnsi="Times New Roman"/>
          <w:sz w:val="28"/>
          <w:szCs w:val="28"/>
        </w:rPr>
        <w:t>5.7. По результатам рассмотрения жалобы принимается одно из следующих решений:</w:t>
      </w:r>
    </w:p>
    <w:p w:rsidR="0079699F" w:rsidRPr="003927CF" w:rsidRDefault="0079699F" w:rsidP="00B87FF2">
      <w:pPr>
        <w:spacing w:after="0" w:line="240" w:lineRule="auto"/>
        <w:ind w:firstLine="709"/>
        <w:jc w:val="both"/>
        <w:rPr>
          <w:rFonts w:ascii="Times New Roman" w:hAnsi="Times New Roman"/>
          <w:sz w:val="28"/>
          <w:szCs w:val="28"/>
        </w:rPr>
      </w:pPr>
      <w:r w:rsidRPr="003927CF">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3927CF">
        <w:rPr>
          <w:rFonts w:ascii="Times New Roman" w:hAnsi="Times New Roman"/>
          <w:sz w:val="28"/>
          <w:szCs w:val="28"/>
        </w:rPr>
        <w:lastRenderedPageBreak/>
        <w:t>нормативными правовыми актами Российской Федерации, нормативными правовыми актами Краснодарского края, муниципальными правовыми актами;</w:t>
      </w:r>
    </w:p>
    <w:p w:rsidR="0079699F" w:rsidRPr="003927CF" w:rsidRDefault="0079699F" w:rsidP="00B87FF2">
      <w:pPr>
        <w:spacing w:after="0" w:line="240" w:lineRule="auto"/>
        <w:ind w:firstLine="709"/>
        <w:jc w:val="both"/>
        <w:rPr>
          <w:rFonts w:ascii="Times New Roman" w:hAnsi="Times New Roman"/>
          <w:sz w:val="28"/>
          <w:szCs w:val="28"/>
        </w:rPr>
      </w:pPr>
      <w:r w:rsidRPr="003927CF">
        <w:rPr>
          <w:rFonts w:ascii="Times New Roman" w:hAnsi="Times New Roman"/>
          <w:sz w:val="28"/>
          <w:szCs w:val="28"/>
        </w:rPr>
        <w:t xml:space="preserve">2) в удовлетворении жалобы отказывается. </w:t>
      </w:r>
    </w:p>
    <w:p w:rsidR="0079699F" w:rsidRPr="003927CF" w:rsidRDefault="0079699F" w:rsidP="00B87FF2">
      <w:pPr>
        <w:spacing w:after="0" w:line="240" w:lineRule="auto"/>
        <w:ind w:firstLine="709"/>
        <w:jc w:val="both"/>
        <w:rPr>
          <w:rFonts w:ascii="Times New Roman" w:hAnsi="Times New Roman"/>
          <w:sz w:val="28"/>
          <w:szCs w:val="28"/>
        </w:rPr>
      </w:pPr>
      <w:r w:rsidRPr="003927CF">
        <w:rPr>
          <w:rFonts w:ascii="Times New Roman" w:hAnsi="Times New Roman"/>
          <w:sz w:val="28"/>
          <w:szCs w:val="28"/>
        </w:rPr>
        <w:t>5.7.1. Администрация отказывает в удовлетворении жалобы в соответствии с основаниями, предусмотренными Правилами и Порядком.</w:t>
      </w:r>
    </w:p>
    <w:p w:rsidR="0079699F" w:rsidRPr="003927CF" w:rsidRDefault="0079699F" w:rsidP="00B87FF2">
      <w:pPr>
        <w:spacing w:after="0" w:line="240" w:lineRule="auto"/>
        <w:ind w:firstLine="709"/>
        <w:jc w:val="both"/>
        <w:rPr>
          <w:rFonts w:ascii="Times New Roman" w:hAnsi="Times New Roman"/>
          <w:sz w:val="28"/>
          <w:szCs w:val="28"/>
        </w:rPr>
      </w:pPr>
      <w:r w:rsidRPr="003927CF">
        <w:rPr>
          <w:rFonts w:ascii="Times New Roman" w:hAnsi="Times New Roman"/>
          <w:sz w:val="28"/>
          <w:szCs w:val="28"/>
        </w:rPr>
        <w:t>5.7.2. МФЦ отказывает в удовлетворении жалобы в соответствии с основаниями, предусмотренными Правилами и Порядком.</w:t>
      </w:r>
    </w:p>
    <w:p w:rsidR="0079699F" w:rsidRPr="003927CF" w:rsidRDefault="0079699F" w:rsidP="00B87FF2">
      <w:pPr>
        <w:spacing w:after="0" w:line="240" w:lineRule="auto"/>
        <w:ind w:firstLine="709"/>
        <w:jc w:val="both"/>
        <w:rPr>
          <w:rFonts w:ascii="Times New Roman" w:hAnsi="Times New Roman"/>
          <w:sz w:val="28"/>
          <w:szCs w:val="28"/>
        </w:rPr>
      </w:pPr>
      <w:r w:rsidRPr="003927CF">
        <w:rPr>
          <w:rFonts w:ascii="Times New Roman" w:hAnsi="Times New Roman"/>
          <w:sz w:val="28"/>
          <w:szCs w:val="28"/>
        </w:rPr>
        <w:t>5.7.3. Администрация оставляет жалобу без ответа в соответствии с основаниями, предусмотренными Порядком рассмотрения обращения с гражданами</w:t>
      </w:r>
      <w:r w:rsidRPr="003927CF">
        <w:rPr>
          <w:rFonts w:ascii="Times New Roman" w:hAnsi="Times New Roman"/>
          <w:i/>
          <w:sz w:val="28"/>
          <w:szCs w:val="28"/>
        </w:rPr>
        <w:t>.</w:t>
      </w:r>
    </w:p>
    <w:p w:rsidR="0079699F" w:rsidRPr="003927CF" w:rsidRDefault="0079699F" w:rsidP="00B87FF2">
      <w:pPr>
        <w:spacing w:after="0" w:line="240" w:lineRule="auto"/>
        <w:ind w:firstLine="709"/>
        <w:jc w:val="both"/>
        <w:rPr>
          <w:rFonts w:ascii="Times New Roman" w:hAnsi="Times New Roman"/>
          <w:sz w:val="28"/>
          <w:szCs w:val="28"/>
        </w:rPr>
      </w:pPr>
      <w:r w:rsidRPr="003927CF">
        <w:rPr>
          <w:rFonts w:ascii="Times New Roman" w:hAnsi="Times New Roman"/>
          <w:sz w:val="28"/>
          <w:szCs w:val="28"/>
        </w:rPr>
        <w:t>5.7.4. МФЦ оставляет жалобу без ответа в соответствии с основаниями, предусмотренными Порядком.</w:t>
      </w:r>
    </w:p>
    <w:p w:rsidR="0079699F" w:rsidRPr="003927CF" w:rsidRDefault="0079699F" w:rsidP="00B87FF2">
      <w:pPr>
        <w:spacing w:after="0" w:line="240" w:lineRule="auto"/>
        <w:ind w:firstLine="709"/>
        <w:jc w:val="both"/>
        <w:rPr>
          <w:rFonts w:ascii="Times New Roman" w:hAnsi="Times New Roman"/>
          <w:sz w:val="28"/>
          <w:szCs w:val="28"/>
        </w:rPr>
      </w:pPr>
      <w:r w:rsidRPr="003927CF">
        <w:rPr>
          <w:rFonts w:ascii="Times New Roman" w:hAnsi="Times New Roman"/>
          <w:sz w:val="28"/>
          <w:szCs w:val="28"/>
        </w:rP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9699F" w:rsidRPr="003927CF" w:rsidRDefault="0079699F" w:rsidP="00B87FF2">
      <w:pPr>
        <w:spacing w:after="0" w:line="240" w:lineRule="auto"/>
        <w:ind w:firstLine="709"/>
        <w:jc w:val="both"/>
        <w:rPr>
          <w:rFonts w:ascii="Times New Roman" w:hAnsi="Times New Roman"/>
          <w:sz w:val="28"/>
          <w:szCs w:val="28"/>
        </w:rPr>
      </w:pPr>
      <w:bookmarkStart w:id="58" w:name="sub_11282"/>
      <w:r w:rsidRPr="003927CF">
        <w:rPr>
          <w:rFonts w:ascii="Times New Roman" w:hAnsi="Times New Roman"/>
          <w:sz w:val="28"/>
          <w:szCs w:val="28"/>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58"/>
    <w:p w:rsidR="0079699F" w:rsidRPr="003927CF" w:rsidRDefault="0079699F" w:rsidP="00B87FF2">
      <w:pPr>
        <w:spacing w:after="0" w:line="240" w:lineRule="auto"/>
        <w:ind w:firstLine="709"/>
        <w:jc w:val="both"/>
        <w:rPr>
          <w:rFonts w:ascii="Times New Roman" w:hAnsi="Times New Roman"/>
          <w:sz w:val="28"/>
          <w:szCs w:val="28"/>
        </w:rPr>
      </w:pPr>
      <w:r w:rsidRPr="003927CF">
        <w:rPr>
          <w:rFonts w:ascii="Times New Roman" w:hAnsi="Times New Roman"/>
          <w:sz w:val="28"/>
          <w:szCs w:val="28"/>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9699F" w:rsidRPr="003927CF" w:rsidRDefault="0079699F" w:rsidP="00B87FF2">
      <w:pPr>
        <w:spacing w:after="0" w:line="240" w:lineRule="auto"/>
        <w:ind w:firstLine="709"/>
        <w:jc w:val="both"/>
        <w:rPr>
          <w:rFonts w:ascii="Times New Roman" w:hAnsi="Times New Roman"/>
          <w:sz w:val="28"/>
          <w:szCs w:val="28"/>
        </w:rPr>
      </w:pPr>
    </w:p>
    <w:p w:rsidR="0079699F" w:rsidRPr="003927CF" w:rsidRDefault="0079699F" w:rsidP="00B87FF2">
      <w:pPr>
        <w:spacing w:after="0" w:line="240" w:lineRule="auto"/>
        <w:jc w:val="center"/>
        <w:rPr>
          <w:rFonts w:ascii="Times New Roman" w:hAnsi="Times New Roman"/>
          <w:sz w:val="28"/>
          <w:szCs w:val="28"/>
        </w:rPr>
      </w:pPr>
      <w:r w:rsidRPr="003927CF">
        <w:rPr>
          <w:rFonts w:ascii="Times New Roman" w:hAnsi="Times New Roman"/>
          <w:sz w:val="28"/>
          <w:szCs w:val="28"/>
        </w:rPr>
        <w:t>Порядок информирования заявителя о результатах</w:t>
      </w:r>
    </w:p>
    <w:p w:rsidR="0079699F" w:rsidRPr="003927CF" w:rsidRDefault="0079699F" w:rsidP="00B87FF2">
      <w:pPr>
        <w:spacing w:after="0" w:line="240" w:lineRule="auto"/>
        <w:jc w:val="center"/>
        <w:rPr>
          <w:rFonts w:ascii="Times New Roman" w:hAnsi="Times New Roman"/>
          <w:sz w:val="28"/>
          <w:szCs w:val="28"/>
        </w:rPr>
      </w:pPr>
      <w:r w:rsidRPr="003927CF">
        <w:rPr>
          <w:rFonts w:ascii="Times New Roman" w:hAnsi="Times New Roman"/>
          <w:sz w:val="28"/>
          <w:szCs w:val="28"/>
        </w:rPr>
        <w:t>рассмотрения жалобы</w:t>
      </w:r>
    </w:p>
    <w:p w:rsidR="0079699F" w:rsidRPr="003927CF" w:rsidRDefault="0079699F" w:rsidP="00B87FF2">
      <w:pPr>
        <w:spacing w:after="0" w:line="240" w:lineRule="auto"/>
        <w:ind w:firstLine="709"/>
        <w:jc w:val="both"/>
        <w:rPr>
          <w:rFonts w:ascii="Times New Roman" w:hAnsi="Times New Roman"/>
          <w:sz w:val="28"/>
          <w:szCs w:val="28"/>
        </w:rPr>
      </w:pPr>
    </w:p>
    <w:p w:rsidR="0079699F" w:rsidRPr="003927CF" w:rsidRDefault="0079699F" w:rsidP="00B87FF2">
      <w:pPr>
        <w:spacing w:after="0" w:line="240" w:lineRule="auto"/>
        <w:ind w:firstLine="709"/>
        <w:jc w:val="both"/>
        <w:rPr>
          <w:rFonts w:ascii="Times New Roman" w:hAnsi="Times New Roman"/>
          <w:sz w:val="28"/>
          <w:szCs w:val="28"/>
        </w:rPr>
      </w:pPr>
      <w:r w:rsidRPr="003927CF">
        <w:rPr>
          <w:rFonts w:ascii="Times New Roman" w:hAnsi="Times New Roman"/>
          <w:sz w:val="28"/>
          <w:szCs w:val="28"/>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699F" w:rsidRPr="003927CF" w:rsidRDefault="0079699F" w:rsidP="00B87FF2">
      <w:pPr>
        <w:spacing w:after="0" w:line="240" w:lineRule="auto"/>
        <w:ind w:firstLine="709"/>
        <w:jc w:val="both"/>
        <w:rPr>
          <w:rFonts w:ascii="Times New Roman" w:hAnsi="Times New Roman"/>
          <w:sz w:val="28"/>
          <w:szCs w:val="28"/>
        </w:rPr>
      </w:pPr>
      <w:r w:rsidRPr="003927CF">
        <w:rPr>
          <w:rFonts w:ascii="Times New Roman" w:hAnsi="Times New Roman"/>
          <w:sz w:val="28"/>
          <w:szCs w:val="28"/>
        </w:rPr>
        <w:t xml:space="preserve">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79699F" w:rsidRPr="003927CF" w:rsidRDefault="0079699F" w:rsidP="00B87FF2">
      <w:pPr>
        <w:spacing w:after="0" w:line="240" w:lineRule="auto"/>
        <w:ind w:firstLine="709"/>
        <w:jc w:val="both"/>
        <w:rPr>
          <w:rFonts w:ascii="Times New Roman" w:hAnsi="Times New Roman"/>
          <w:sz w:val="28"/>
          <w:szCs w:val="28"/>
        </w:rPr>
      </w:pPr>
    </w:p>
    <w:p w:rsidR="0079699F" w:rsidRPr="003927CF" w:rsidRDefault="0079699F" w:rsidP="00B87FF2">
      <w:pPr>
        <w:spacing w:after="0" w:line="240" w:lineRule="auto"/>
        <w:jc w:val="center"/>
        <w:rPr>
          <w:rFonts w:ascii="Times New Roman" w:hAnsi="Times New Roman"/>
          <w:sz w:val="28"/>
          <w:szCs w:val="28"/>
        </w:rPr>
      </w:pPr>
      <w:r w:rsidRPr="003927CF">
        <w:rPr>
          <w:rFonts w:ascii="Times New Roman" w:hAnsi="Times New Roman"/>
          <w:sz w:val="28"/>
          <w:szCs w:val="28"/>
        </w:rPr>
        <w:t>Порядок обжалования решения по жалобе</w:t>
      </w:r>
    </w:p>
    <w:p w:rsidR="0079699F" w:rsidRPr="003927CF" w:rsidRDefault="0079699F" w:rsidP="00B87FF2">
      <w:pPr>
        <w:spacing w:after="0" w:line="240" w:lineRule="auto"/>
        <w:ind w:firstLine="709"/>
        <w:jc w:val="both"/>
        <w:rPr>
          <w:rFonts w:ascii="Times New Roman" w:hAnsi="Times New Roman"/>
          <w:sz w:val="28"/>
          <w:szCs w:val="28"/>
        </w:rPr>
      </w:pPr>
    </w:p>
    <w:p w:rsidR="0079699F" w:rsidRPr="003927CF" w:rsidRDefault="0079699F" w:rsidP="00B87FF2">
      <w:pPr>
        <w:spacing w:after="0" w:line="240" w:lineRule="auto"/>
        <w:ind w:firstLine="709"/>
        <w:jc w:val="both"/>
        <w:rPr>
          <w:rFonts w:ascii="Times New Roman" w:hAnsi="Times New Roman"/>
          <w:sz w:val="28"/>
          <w:szCs w:val="28"/>
        </w:rPr>
      </w:pPr>
      <w:r w:rsidRPr="003927CF">
        <w:rPr>
          <w:rFonts w:ascii="Times New Roman" w:hAnsi="Times New Roman"/>
          <w:sz w:val="28"/>
          <w:szCs w:val="28"/>
        </w:rPr>
        <w:lastRenderedPageBreak/>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79699F" w:rsidRPr="003927CF" w:rsidRDefault="0079699F" w:rsidP="00B87FF2">
      <w:pPr>
        <w:spacing w:after="0" w:line="240" w:lineRule="auto"/>
        <w:ind w:firstLine="709"/>
        <w:jc w:val="both"/>
        <w:rPr>
          <w:rFonts w:ascii="Times New Roman" w:hAnsi="Times New Roman"/>
          <w:sz w:val="28"/>
          <w:szCs w:val="28"/>
        </w:rPr>
      </w:pPr>
    </w:p>
    <w:p w:rsidR="0079699F" w:rsidRPr="003927CF" w:rsidRDefault="0079699F" w:rsidP="00B87FF2">
      <w:pPr>
        <w:spacing w:after="0" w:line="240" w:lineRule="auto"/>
        <w:jc w:val="center"/>
        <w:rPr>
          <w:rFonts w:ascii="Times New Roman" w:hAnsi="Times New Roman"/>
          <w:sz w:val="28"/>
          <w:szCs w:val="28"/>
        </w:rPr>
      </w:pPr>
      <w:r w:rsidRPr="003927CF">
        <w:rPr>
          <w:rFonts w:ascii="Times New Roman" w:hAnsi="Times New Roman"/>
          <w:sz w:val="28"/>
          <w:szCs w:val="28"/>
        </w:rPr>
        <w:t>Право заявителя на получение информации и документов,</w:t>
      </w:r>
    </w:p>
    <w:p w:rsidR="0079699F" w:rsidRPr="003927CF" w:rsidRDefault="0079699F" w:rsidP="00B87FF2">
      <w:pPr>
        <w:spacing w:after="0" w:line="240" w:lineRule="auto"/>
        <w:jc w:val="center"/>
        <w:rPr>
          <w:rFonts w:ascii="Times New Roman" w:hAnsi="Times New Roman"/>
          <w:sz w:val="28"/>
          <w:szCs w:val="28"/>
        </w:rPr>
      </w:pPr>
      <w:r w:rsidRPr="003927CF">
        <w:rPr>
          <w:rFonts w:ascii="Times New Roman" w:hAnsi="Times New Roman"/>
          <w:sz w:val="28"/>
          <w:szCs w:val="28"/>
        </w:rPr>
        <w:t>необходимых для обоснования и рассмотрения жалобы</w:t>
      </w:r>
    </w:p>
    <w:p w:rsidR="0079699F" w:rsidRPr="003927CF" w:rsidRDefault="0079699F" w:rsidP="00B87FF2">
      <w:pPr>
        <w:spacing w:after="0" w:line="240" w:lineRule="auto"/>
        <w:ind w:firstLine="709"/>
        <w:jc w:val="both"/>
        <w:rPr>
          <w:rFonts w:ascii="Times New Roman" w:hAnsi="Times New Roman"/>
          <w:sz w:val="28"/>
          <w:szCs w:val="28"/>
        </w:rPr>
      </w:pPr>
    </w:p>
    <w:p w:rsidR="0079699F" w:rsidRPr="003927CF" w:rsidRDefault="0079699F" w:rsidP="00B87FF2">
      <w:pPr>
        <w:spacing w:after="0" w:line="240" w:lineRule="auto"/>
        <w:ind w:firstLine="709"/>
        <w:jc w:val="both"/>
        <w:rPr>
          <w:rFonts w:ascii="Times New Roman" w:hAnsi="Times New Roman"/>
          <w:sz w:val="28"/>
          <w:szCs w:val="28"/>
        </w:rPr>
      </w:pPr>
      <w:r w:rsidRPr="003927CF">
        <w:rPr>
          <w:rFonts w:ascii="Times New Roman" w:hAnsi="Times New Roman"/>
          <w:sz w:val="28"/>
          <w:szCs w:val="28"/>
        </w:rPr>
        <w:t>5.10.</w:t>
      </w:r>
      <w:r w:rsidRPr="003927CF">
        <w:rPr>
          <w:rFonts w:ascii="Times New Roman" w:hAnsi="Times New Roman"/>
          <w:b/>
          <w:sz w:val="28"/>
          <w:szCs w:val="28"/>
        </w:rPr>
        <w:t xml:space="preserve"> </w:t>
      </w:r>
      <w:r w:rsidRPr="003927CF">
        <w:rPr>
          <w:rFonts w:ascii="Times New Roman" w:hAnsi="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79699F" w:rsidRPr="003927CF" w:rsidRDefault="0079699F" w:rsidP="00B87FF2">
      <w:pPr>
        <w:spacing w:after="0" w:line="240" w:lineRule="auto"/>
        <w:ind w:firstLine="709"/>
        <w:jc w:val="center"/>
        <w:rPr>
          <w:rFonts w:ascii="Times New Roman" w:hAnsi="Times New Roman"/>
          <w:sz w:val="28"/>
          <w:szCs w:val="28"/>
        </w:rPr>
      </w:pPr>
    </w:p>
    <w:p w:rsidR="0079699F" w:rsidRPr="003927CF" w:rsidRDefault="0079699F" w:rsidP="00B87FF2">
      <w:pPr>
        <w:spacing w:after="0" w:line="240" w:lineRule="auto"/>
        <w:jc w:val="center"/>
        <w:rPr>
          <w:rFonts w:ascii="Times New Roman" w:hAnsi="Times New Roman"/>
          <w:sz w:val="28"/>
          <w:szCs w:val="28"/>
        </w:rPr>
      </w:pPr>
      <w:r w:rsidRPr="003927CF">
        <w:rPr>
          <w:rFonts w:ascii="Times New Roman" w:hAnsi="Times New Roman"/>
          <w:sz w:val="28"/>
          <w:szCs w:val="28"/>
        </w:rPr>
        <w:t xml:space="preserve">Способы информирования заявителей о порядке подачи </w:t>
      </w:r>
    </w:p>
    <w:p w:rsidR="0079699F" w:rsidRPr="003927CF" w:rsidRDefault="0079699F" w:rsidP="00B87FF2">
      <w:pPr>
        <w:spacing w:after="0" w:line="240" w:lineRule="auto"/>
        <w:jc w:val="center"/>
        <w:rPr>
          <w:rFonts w:ascii="Times New Roman" w:hAnsi="Times New Roman"/>
          <w:sz w:val="28"/>
          <w:szCs w:val="28"/>
        </w:rPr>
      </w:pPr>
      <w:r w:rsidRPr="003927CF">
        <w:rPr>
          <w:rFonts w:ascii="Times New Roman" w:hAnsi="Times New Roman"/>
          <w:sz w:val="28"/>
          <w:szCs w:val="28"/>
        </w:rPr>
        <w:t>и рассмотрения жалобы</w:t>
      </w:r>
    </w:p>
    <w:p w:rsidR="0079699F" w:rsidRPr="003927CF" w:rsidRDefault="0079699F" w:rsidP="00B87FF2">
      <w:pPr>
        <w:spacing w:after="0" w:line="240" w:lineRule="auto"/>
        <w:ind w:firstLine="709"/>
        <w:jc w:val="both"/>
        <w:rPr>
          <w:rFonts w:ascii="Times New Roman" w:hAnsi="Times New Roman"/>
          <w:sz w:val="28"/>
          <w:szCs w:val="28"/>
        </w:rPr>
      </w:pPr>
    </w:p>
    <w:p w:rsidR="0079699F" w:rsidRPr="003927CF" w:rsidRDefault="0079699F" w:rsidP="00B87FF2">
      <w:pPr>
        <w:spacing w:after="0" w:line="240" w:lineRule="auto"/>
        <w:ind w:firstLine="709"/>
        <w:jc w:val="both"/>
        <w:rPr>
          <w:rFonts w:ascii="Times New Roman" w:hAnsi="Times New Roman"/>
          <w:sz w:val="28"/>
          <w:szCs w:val="28"/>
        </w:rPr>
      </w:pPr>
      <w:r w:rsidRPr="003927CF">
        <w:rPr>
          <w:rFonts w:ascii="Times New Roman" w:hAnsi="Times New Roman"/>
          <w:sz w:val="28"/>
          <w:szCs w:val="28"/>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79699F" w:rsidRPr="003927CF" w:rsidRDefault="0079699F" w:rsidP="00B87FF2">
      <w:pPr>
        <w:spacing w:after="0" w:line="240" w:lineRule="auto"/>
        <w:ind w:firstLine="709"/>
        <w:jc w:val="both"/>
        <w:rPr>
          <w:rFonts w:ascii="Times New Roman" w:hAnsi="Times New Roman"/>
          <w:sz w:val="28"/>
          <w:szCs w:val="28"/>
          <w:lang w:eastAsia="ru-RU"/>
        </w:rPr>
      </w:pPr>
    </w:p>
    <w:p w:rsidR="0079699F" w:rsidRPr="003927CF" w:rsidRDefault="0079699F" w:rsidP="00733430">
      <w:pPr>
        <w:spacing w:after="0" w:line="240" w:lineRule="auto"/>
        <w:ind w:firstLine="709"/>
        <w:jc w:val="center"/>
        <w:rPr>
          <w:rFonts w:ascii="Times New Roman" w:hAnsi="Times New Roman"/>
          <w:bCs/>
          <w:sz w:val="28"/>
          <w:szCs w:val="28"/>
          <w:lang w:eastAsia="ru-RU"/>
        </w:rPr>
      </w:pPr>
      <w:r w:rsidRPr="003927CF">
        <w:rPr>
          <w:rFonts w:ascii="Times New Roman" w:hAnsi="Times New Roman"/>
          <w:bCs/>
          <w:sz w:val="28"/>
          <w:szCs w:val="28"/>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9699F" w:rsidRPr="003927CF" w:rsidRDefault="0079699F" w:rsidP="00733430">
      <w:pPr>
        <w:spacing w:after="0" w:line="240" w:lineRule="auto"/>
        <w:ind w:firstLine="709"/>
        <w:jc w:val="center"/>
        <w:rPr>
          <w:rFonts w:ascii="Times New Roman" w:hAnsi="Times New Roman"/>
          <w:sz w:val="28"/>
          <w:szCs w:val="28"/>
          <w:lang w:eastAsia="ru-RU"/>
        </w:rPr>
      </w:pPr>
    </w:p>
    <w:p w:rsidR="0079699F" w:rsidRPr="003927CF" w:rsidRDefault="0079699F" w:rsidP="0073343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6.1.Перечень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79699F" w:rsidRPr="003927CF" w:rsidRDefault="0079699F" w:rsidP="00733430">
      <w:pPr>
        <w:spacing w:after="0" w:line="240" w:lineRule="auto"/>
        <w:ind w:firstLine="709"/>
        <w:jc w:val="both"/>
        <w:rPr>
          <w:rFonts w:ascii="Times New Roman" w:hAnsi="Times New Roman"/>
          <w:sz w:val="28"/>
          <w:szCs w:val="28"/>
          <w:lang w:eastAsia="ru-RU"/>
        </w:rPr>
      </w:pPr>
    </w:p>
    <w:p w:rsidR="0079699F" w:rsidRPr="003927CF" w:rsidRDefault="0079699F" w:rsidP="0073343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79699F" w:rsidRPr="003927CF" w:rsidRDefault="0079699F" w:rsidP="0073343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79699F" w:rsidRPr="003927CF" w:rsidRDefault="0079699F" w:rsidP="0073343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79699F" w:rsidRPr="003927CF" w:rsidRDefault="0079699F" w:rsidP="0073343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6.1.1.3. Передачу органу, предоставляющему муниципальную услугу, заявления о предоставлении муниципальной услуги и иных документов, </w:t>
      </w:r>
      <w:r w:rsidRPr="003927CF">
        <w:rPr>
          <w:rFonts w:ascii="Times New Roman" w:hAnsi="Times New Roman"/>
          <w:sz w:val="28"/>
          <w:szCs w:val="28"/>
          <w:lang w:eastAsia="ru-RU"/>
        </w:rPr>
        <w:lastRenderedPageBreak/>
        <w:t>необходимых для предоставления муниципальной услуги;</w:t>
      </w:r>
    </w:p>
    <w:p w:rsidR="0079699F" w:rsidRPr="003927CF" w:rsidRDefault="0079699F" w:rsidP="0073343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6.1.1.4. Прием результата предоставления муниципальной услуги от органа, предоставляющего муниципальную услугу; </w:t>
      </w:r>
    </w:p>
    <w:p w:rsidR="0079699F" w:rsidRPr="003927CF" w:rsidRDefault="0079699F" w:rsidP="0073343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79699F" w:rsidRPr="003927CF" w:rsidRDefault="0079699F" w:rsidP="0073343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6.1.1.6. Иные действия, необходимые для предоставления муниципальной услуги, в том числе связанные с проверкой действительности </w:t>
      </w:r>
      <w:hyperlink r:id="rId34" w:history="1">
        <w:r w:rsidRPr="003927CF">
          <w:rPr>
            <w:rFonts w:ascii="Times New Roman" w:hAnsi="Times New Roman"/>
            <w:sz w:val="28"/>
            <w:szCs w:val="28"/>
            <w:lang w:eastAsia="ru-RU"/>
          </w:rPr>
          <w:t>усиленной квалифицированной электронной подписи</w:t>
        </w:r>
      </w:hyperlink>
      <w:r w:rsidRPr="003927CF">
        <w:rPr>
          <w:rFonts w:ascii="Times New Roman" w:hAnsi="Times New Roman"/>
          <w:sz w:val="28"/>
          <w:szCs w:val="28"/>
          <w:lang w:eastAsia="ru-RU"/>
        </w:rPr>
        <w:t xml:space="preserve"> заявителя, использованной при обращении за получением муниципальной услуги.</w:t>
      </w:r>
    </w:p>
    <w:p w:rsidR="0079699F" w:rsidRPr="003927CF" w:rsidRDefault="0079699F" w:rsidP="007334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79699F" w:rsidRPr="003927CF" w:rsidRDefault="0079699F" w:rsidP="0073343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79699F" w:rsidRPr="003927CF" w:rsidRDefault="0079699F" w:rsidP="00733430">
      <w:pPr>
        <w:spacing w:after="0" w:line="240" w:lineRule="auto"/>
        <w:ind w:firstLine="709"/>
        <w:jc w:val="both"/>
        <w:rPr>
          <w:rFonts w:ascii="Times New Roman" w:hAnsi="Times New Roman"/>
          <w:sz w:val="28"/>
          <w:szCs w:val="28"/>
          <w:lang w:eastAsia="ru-RU"/>
        </w:rPr>
      </w:pPr>
    </w:p>
    <w:p w:rsidR="0079699F" w:rsidRPr="003927CF" w:rsidRDefault="0079699F" w:rsidP="0073343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79699F" w:rsidRPr="003927CF" w:rsidRDefault="0079699F" w:rsidP="0073343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79699F" w:rsidRPr="003927CF" w:rsidRDefault="0079699F" w:rsidP="0073343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Краснодарского края (органом местного самоуправления Краснодарского края) (далее - соглашение о взаимодействии).</w:t>
      </w:r>
    </w:p>
    <w:p w:rsidR="0079699F" w:rsidRPr="003927CF" w:rsidRDefault="0079699F" w:rsidP="0073343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lastRenderedPageBreak/>
        <w:t xml:space="preserve">Работник МФЦ при приеме заявления о предоставлении муниципальной услуги либо </w:t>
      </w:r>
      <w:hyperlink r:id="rId35" w:anchor="/document/71912496/entry/1000" w:history="1">
        <w:r w:rsidRPr="003927CF">
          <w:rPr>
            <w:rFonts w:ascii="Times New Roman" w:hAnsi="Times New Roman"/>
            <w:sz w:val="28"/>
            <w:szCs w:val="28"/>
            <w:lang w:eastAsia="ru-RU"/>
          </w:rPr>
          <w:t>запроса</w:t>
        </w:r>
      </w:hyperlink>
      <w:r w:rsidRPr="003927CF">
        <w:rPr>
          <w:rFonts w:ascii="Times New Roman" w:hAnsi="Times New Roman"/>
          <w:sz w:val="28"/>
          <w:szCs w:val="28"/>
          <w:lang w:eastAsia="ru-RU"/>
        </w:rPr>
        <w:t xml:space="preserve"> о предоставлении нескольких муниципальных услуг в МФЦ, предусмотренного </w:t>
      </w:r>
      <w:hyperlink r:id="rId36" w:anchor="/document/12177515/entry/1510" w:history="1">
        <w:r w:rsidRPr="003927CF">
          <w:rPr>
            <w:rFonts w:ascii="Times New Roman" w:hAnsi="Times New Roman"/>
            <w:sz w:val="28"/>
            <w:szCs w:val="28"/>
            <w:lang w:eastAsia="ru-RU"/>
          </w:rPr>
          <w:t>статьей 15.1</w:t>
        </w:r>
      </w:hyperlink>
      <w:r w:rsidRPr="003927CF">
        <w:rPr>
          <w:rFonts w:ascii="Times New Roman" w:hAnsi="Times New Roman"/>
          <w:sz w:val="28"/>
          <w:szCs w:val="28"/>
          <w:lang w:eastAsia="ru-RU"/>
        </w:rPr>
        <w:t xml:space="preserve"> Федерального закона № 210-ФЗ (далее – комплексный запрос): </w:t>
      </w:r>
    </w:p>
    <w:p w:rsidR="0079699F" w:rsidRPr="003927CF" w:rsidRDefault="0079699F" w:rsidP="0073343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9699F" w:rsidRPr="003927CF" w:rsidRDefault="0079699F" w:rsidP="0073343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79699F" w:rsidRPr="003927CF" w:rsidRDefault="0079699F" w:rsidP="0073343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79699F" w:rsidRPr="003927CF" w:rsidRDefault="0079699F" w:rsidP="0073343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79699F" w:rsidRPr="003927CF" w:rsidRDefault="0079699F" w:rsidP="0073343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осуществляет копирование (сканирование) документов, предусмотренных </w:t>
      </w:r>
      <w:hyperlink r:id="rId37" w:history="1">
        <w:r w:rsidRPr="003927CF">
          <w:rPr>
            <w:rFonts w:ascii="Times New Roman" w:hAnsi="Times New Roman"/>
            <w:sz w:val="28"/>
            <w:szCs w:val="28"/>
            <w:lang w:eastAsia="ru-RU"/>
          </w:rPr>
          <w:t>пунктами 1</w:t>
        </w:r>
      </w:hyperlink>
      <w:r w:rsidRPr="003927CF">
        <w:rPr>
          <w:rFonts w:ascii="Times New Roman" w:hAnsi="Times New Roman"/>
          <w:sz w:val="28"/>
          <w:szCs w:val="28"/>
          <w:lang w:eastAsia="ru-RU"/>
        </w:rPr>
        <w:t xml:space="preserve"> - </w:t>
      </w:r>
      <w:hyperlink r:id="rId38" w:history="1">
        <w:r w:rsidRPr="003927CF">
          <w:rPr>
            <w:rFonts w:ascii="Times New Roman" w:hAnsi="Times New Roman"/>
            <w:sz w:val="28"/>
            <w:szCs w:val="28"/>
            <w:lang w:eastAsia="ru-RU"/>
          </w:rPr>
          <w:t>7</w:t>
        </w:r>
      </w:hyperlink>
      <w:r w:rsidRPr="003927CF">
        <w:rPr>
          <w:rFonts w:ascii="Times New Roman" w:hAnsi="Times New Roman"/>
          <w:sz w:val="28"/>
          <w:szCs w:val="28"/>
          <w:lang w:eastAsia="ru-RU"/>
        </w:rPr>
        <w:t xml:space="preserve">, </w:t>
      </w:r>
      <w:hyperlink r:id="rId39" w:history="1">
        <w:r w:rsidRPr="003927CF">
          <w:rPr>
            <w:rFonts w:ascii="Times New Roman" w:hAnsi="Times New Roman"/>
            <w:sz w:val="28"/>
            <w:szCs w:val="28"/>
            <w:lang w:eastAsia="ru-RU"/>
          </w:rPr>
          <w:t>9</w:t>
        </w:r>
      </w:hyperlink>
      <w:r w:rsidRPr="003927CF">
        <w:rPr>
          <w:rFonts w:ascii="Times New Roman" w:hAnsi="Times New Roman"/>
          <w:sz w:val="28"/>
          <w:szCs w:val="28"/>
          <w:lang w:eastAsia="ru-RU"/>
        </w:rPr>
        <w:t xml:space="preserve">, </w:t>
      </w:r>
      <w:hyperlink r:id="rId40" w:history="1">
        <w:r w:rsidRPr="003927CF">
          <w:rPr>
            <w:rFonts w:ascii="Times New Roman" w:hAnsi="Times New Roman"/>
            <w:sz w:val="28"/>
            <w:szCs w:val="28"/>
            <w:lang w:eastAsia="ru-RU"/>
          </w:rPr>
          <w:t>10</w:t>
        </w:r>
      </w:hyperlink>
      <w:r w:rsidRPr="003927CF">
        <w:rPr>
          <w:rFonts w:ascii="Times New Roman" w:hAnsi="Times New Roman"/>
          <w:sz w:val="28"/>
          <w:szCs w:val="28"/>
          <w:lang w:eastAsia="ru-RU"/>
        </w:rPr>
        <w:t xml:space="preserve">, </w:t>
      </w:r>
      <w:hyperlink r:id="rId41" w:history="1">
        <w:r w:rsidRPr="003927CF">
          <w:rPr>
            <w:rFonts w:ascii="Times New Roman" w:hAnsi="Times New Roman"/>
            <w:sz w:val="28"/>
            <w:szCs w:val="28"/>
            <w:lang w:eastAsia="ru-RU"/>
          </w:rPr>
          <w:t>14</w:t>
        </w:r>
      </w:hyperlink>
      <w:r w:rsidRPr="003927CF">
        <w:rPr>
          <w:rFonts w:ascii="Times New Roman" w:hAnsi="Times New Roman"/>
          <w:sz w:val="28"/>
          <w:szCs w:val="28"/>
          <w:lang w:eastAsia="ru-RU"/>
        </w:rPr>
        <w:t xml:space="preserve">, </w:t>
      </w:r>
      <w:hyperlink r:id="rId42" w:history="1">
        <w:r w:rsidRPr="003927CF">
          <w:rPr>
            <w:rFonts w:ascii="Times New Roman" w:hAnsi="Times New Roman"/>
            <w:sz w:val="28"/>
            <w:szCs w:val="28"/>
            <w:lang w:eastAsia="ru-RU"/>
          </w:rPr>
          <w:t>18 части 6 статьи 7</w:t>
        </w:r>
      </w:hyperlink>
      <w:r w:rsidRPr="003927CF">
        <w:rPr>
          <w:rFonts w:ascii="Times New Roman" w:hAnsi="Times New Roman"/>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79699F" w:rsidRPr="003927CF" w:rsidRDefault="0079699F" w:rsidP="0073343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79699F" w:rsidRPr="003927CF" w:rsidRDefault="0079699F" w:rsidP="0073343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79699F" w:rsidRPr="003927CF" w:rsidRDefault="0079699F" w:rsidP="0073343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lastRenderedPageBreak/>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79699F" w:rsidRPr="003927CF" w:rsidRDefault="0079699F" w:rsidP="0073343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При предоставлении муниципальной услуги по экстерриториальному принципу МФЦ:</w:t>
      </w:r>
    </w:p>
    <w:p w:rsidR="0079699F" w:rsidRPr="003927CF" w:rsidRDefault="0079699F" w:rsidP="0073343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79699F" w:rsidRPr="003927CF" w:rsidRDefault="0079699F" w:rsidP="0073343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 xml:space="preserve">2) осуществляет копирование (сканирование) документов, предусмотренных </w:t>
      </w:r>
      <w:hyperlink r:id="rId43" w:history="1">
        <w:r w:rsidRPr="003927CF">
          <w:rPr>
            <w:rFonts w:ascii="Times New Roman" w:hAnsi="Times New Roman"/>
            <w:sz w:val="28"/>
            <w:szCs w:val="28"/>
            <w:lang w:eastAsia="ru-RU"/>
          </w:rPr>
          <w:t>пунктами 1</w:t>
        </w:r>
      </w:hyperlink>
      <w:r w:rsidRPr="003927CF">
        <w:rPr>
          <w:rFonts w:ascii="Times New Roman" w:hAnsi="Times New Roman"/>
          <w:sz w:val="28"/>
          <w:szCs w:val="28"/>
          <w:lang w:eastAsia="ru-RU"/>
        </w:rPr>
        <w:t xml:space="preserve"> – </w:t>
      </w:r>
      <w:hyperlink r:id="rId44" w:history="1">
        <w:r w:rsidRPr="003927CF">
          <w:rPr>
            <w:rFonts w:ascii="Times New Roman" w:hAnsi="Times New Roman"/>
            <w:sz w:val="28"/>
            <w:szCs w:val="28"/>
            <w:lang w:eastAsia="ru-RU"/>
          </w:rPr>
          <w:t>7</w:t>
        </w:r>
      </w:hyperlink>
      <w:r w:rsidRPr="003927CF">
        <w:rPr>
          <w:rFonts w:ascii="Times New Roman" w:hAnsi="Times New Roman"/>
          <w:sz w:val="28"/>
          <w:szCs w:val="28"/>
          <w:lang w:eastAsia="ru-RU"/>
        </w:rPr>
        <w:t xml:space="preserve">, </w:t>
      </w:r>
      <w:hyperlink r:id="rId45" w:history="1">
        <w:r w:rsidRPr="003927CF">
          <w:rPr>
            <w:rFonts w:ascii="Times New Roman" w:hAnsi="Times New Roman"/>
            <w:sz w:val="28"/>
            <w:szCs w:val="28"/>
            <w:lang w:eastAsia="ru-RU"/>
          </w:rPr>
          <w:t>9</w:t>
        </w:r>
      </w:hyperlink>
      <w:r w:rsidRPr="003927CF">
        <w:rPr>
          <w:rFonts w:ascii="Times New Roman" w:hAnsi="Times New Roman"/>
          <w:sz w:val="28"/>
          <w:szCs w:val="28"/>
          <w:lang w:eastAsia="ru-RU"/>
        </w:rPr>
        <w:t xml:space="preserve">, </w:t>
      </w:r>
      <w:hyperlink r:id="rId46" w:history="1">
        <w:r w:rsidRPr="003927CF">
          <w:rPr>
            <w:rFonts w:ascii="Times New Roman" w:hAnsi="Times New Roman"/>
            <w:sz w:val="28"/>
            <w:szCs w:val="28"/>
            <w:lang w:eastAsia="ru-RU"/>
          </w:rPr>
          <w:t>10</w:t>
        </w:r>
      </w:hyperlink>
      <w:r w:rsidRPr="003927CF">
        <w:rPr>
          <w:rFonts w:ascii="Times New Roman" w:hAnsi="Times New Roman"/>
          <w:sz w:val="28"/>
          <w:szCs w:val="28"/>
          <w:lang w:eastAsia="ru-RU"/>
        </w:rPr>
        <w:t xml:space="preserve">, </w:t>
      </w:r>
      <w:hyperlink r:id="rId47" w:history="1">
        <w:r w:rsidRPr="003927CF">
          <w:rPr>
            <w:rFonts w:ascii="Times New Roman" w:hAnsi="Times New Roman"/>
            <w:sz w:val="28"/>
            <w:szCs w:val="28"/>
            <w:lang w:eastAsia="ru-RU"/>
          </w:rPr>
          <w:t>14</w:t>
        </w:r>
      </w:hyperlink>
      <w:r w:rsidRPr="003927CF">
        <w:rPr>
          <w:rFonts w:ascii="Times New Roman" w:hAnsi="Times New Roman"/>
          <w:sz w:val="28"/>
          <w:szCs w:val="28"/>
          <w:lang w:eastAsia="ru-RU"/>
        </w:rPr>
        <w:t xml:space="preserve">, </w:t>
      </w:r>
      <w:hyperlink r:id="rId48" w:history="1">
        <w:r w:rsidRPr="003927CF">
          <w:rPr>
            <w:rFonts w:ascii="Times New Roman" w:hAnsi="Times New Roman"/>
            <w:sz w:val="28"/>
            <w:szCs w:val="28"/>
            <w:lang w:eastAsia="ru-RU"/>
          </w:rPr>
          <w:t>18 части 6 статьи 7</w:t>
        </w:r>
      </w:hyperlink>
      <w:r w:rsidRPr="003927CF">
        <w:rPr>
          <w:rFonts w:ascii="Times New Roman" w:hAnsi="Times New Roman"/>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9699F" w:rsidRPr="003927CF" w:rsidRDefault="0079699F" w:rsidP="00733430">
      <w:pPr>
        <w:spacing w:after="0" w:line="240" w:lineRule="auto"/>
        <w:ind w:firstLine="709"/>
        <w:jc w:val="both"/>
        <w:rPr>
          <w:rFonts w:ascii="Times New Roman" w:hAnsi="Times New Roman"/>
          <w:sz w:val="28"/>
          <w:szCs w:val="28"/>
          <w:lang w:eastAsia="ru-RU"/>
        </w:rPr>
      </w:pPr>
      <w:r w:rsidRPr="003927CF">
        <w:rPr>
          <w:rFonts w:ascii="Times New Roman" w:hAnsi="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9699F" w:rsidRPr="002141B2" w:rsidRDefault="0079699F" w:rsidP="00733430">
      <w:pPr>
        <w:spacing w:after="0" w:line="240" w:lineRule="auto"/>
        <w:ind w:firstLine="709"/>
        <w:jc w:val="both"/>
        <w:rPr>
          <w:rFonts w:ascii="Times New Roman" w:hAnsi="Times New Roman"/>
          <w:sz w:val="28"/>
          <w:szCs w:val="28"/>
          <w:lang w:eastAsia="ru-RU"/>
        </w:rPr>
      </w:pPr>
      <w:r w:rsidRPr="002141B2">
        <w:rPr>
          <w:rFonts w:ascii="Times New Roman" w:hAnsi="Times New Roman"/>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r>
        <w:rPr>
          <w:rFonts w:ascii="Times New Roman" w:hAnsi="Times New Roman"/>
          <w:sz w:val="28"/>
          <w:szCs w:val="28"/>
          <w:lang w:eastAsia="ru-RU"/>
        </w:rPr>
        <w:t>Новоивановского сельского</w:t>
      </w:r>
      <w:r w:rsidRPr="002141B2">
        <w:rPr>
          <w:rFonts w:ascii="Times New Roman" w:hAnsi="Times New Roman"/>
          <w:sz w:val="28"/>
          <w:szCs w:val="28"/>
          <w:lang w:eastAsia="ru-RU"/>
        </w:rPr>
        <w:t xml:space="preserve"> поселения Новопокровского района, подведомственные им организации, предоставляющие соответствующую муниципальной услугу.</w:t>
      </w:r>
    </w:p>
    <w:p w:rsidR="0079699F" w:rsidRPr="002141B2" w:rsidRDefault="0079699F" w:rsidP="00733430">
      <w:pPr>
        <w:spacing w:after="0" w:line="240" w:lineRule="auto"/>
        <w:ind w:firstLine="709"/>
        <w:jc w:val="both"/>
        <w:rPr>
          <w:rFonts w:ascii="Times New Roman" w:hAnsi="Times New Roman"/>
          <w:sz w:val="28"/>
          <w:szCs w:val="28"/>
          <w:lang w:eastAsia="ru-RU"/>
        </w:rPr>
      </w:pPr>
      <w:r w:rsidRPr="002141B2">
        <w:rPr>
          <w:rFonts w:ascii="Times New Roman" w:hAnsi="Times New Roman"/>
          <w:sz w:val="28"/>
          <w:szCs w:val="28"/>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79699F" w:rsidRPr="002141B2" w:rsidRDefault="0079699F" w:rsidP="00733430">
      <w:pPr>
        <w:spacing w:after="0" w:line="240" w:lineRule="auto"/>
        <w:ind w:firstLine="709"/>
        <w:jc w:val="both"/>
        <w:rPr>
          <w:rFonts w:ascii="Times New Roman" w:hAnsi="Times New Roman"/>
          <w:sz w:val="28"/>
          <w:szCs w:val="28"/>
          <w:lang w:eastAsia="ru-RU"/>
        </w:rPr>
      </w:pPr>
      <w:r w:rsidRPr="002141B2">
        <w:rPr>
          <w:rFonts w:ascii="Times New Roman" w:hAnsi="Times New Roman"/>
          <w:sz w:val="28"/>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79699F" w:rsidRPr="002141B2" w:rsidRDefault="0079699F" w:rsidP="00733430">
      <w:pPr>
        <w:spacing w:after="0" w:line="240" w:lineRule="auto"/>
        <w:ind w:firstLine="709"/>
        <w:jc w:val="both"/>
        <w:rPr>
          <w:rFonts w:ascii="Times New Roman" w:hAnsi="Times New Roman"/>
          <w:sz w:val="28"/>
          <w:szCs w:val="28"/>
          <w:lang w:eastAsia="ru-RU"/>
        </w:rPr>
      </w:pPr>
      <w:r w:rsidRPr="002141B2">
        <w:rPr>
          <w:rFonts w:ascii="Times New Roman" w:hAnsi="Times New Roman"/>
          <w:sz w:val="28"/>
          <w:szCs w:val="28"/>
          <w:lang w:eastAsia="ru-RU"/>
        </w:rPr>
        <w:t>Исполнение данной административной процедуры возложено на работника МФЦ.</w:t>
      </w:r>
    </w:p>
    <w:p w:rsidR="0079699F" w:rsidRPr="002141B2" w:rsidRDefault="0079699F" w:rsidP="0073343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141B2">
        <w:rPr>
          <w:rFonts w:ascii="Times New Roman" w:hAnsi="Times New Roman"/>
          <w:sz w:val="28"/>
          <w:szCs w:val="28"/>
          <w:lang w:eastAsia="ru-RU"/>
        </w:rPr>
        <w:lastRenderedPageBreak/>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79699F" w:rsidRPr="002141B2" w:rsidRDefault="0079699F" w:rsidP="0073343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141B2">
        <w:rPr>
          <w:rFonts w:ascii="Times New Roman" w:hAnsi="Times New Roman"/>
          <w:sz w:val="28"/>
          <w:szCs w:val="28"/>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79699F" w:rsidRPr="002141B2" w:rsidRDefault="0079699F" w:rsidP="0073343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141B2">
        <w:rPr>
          <w:rFonts w:ascii="Times New Roman" w:hAnsi="Times New Roman"/>
          <w:sz w:val="28"/>
          <w:szCs w:val="28"/>
          <w:lang w:eastAsia="ru-RU"/>
        </w:rPr>
        <w:t>Критериями административной процедуры по передаче пакета документов в орган, предоставляющий муниципальную услугу, являются:</w:t>
      </w:r>
    </w:p>
    <w:p w:rsidR="0079699F" w:rsidRPr="002141B2" w:rsidRDefault="0079699F" w:rsidP="0073343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141B2">
        <w:rPr>
          <w:rFonts w:ascii="Times New Roman" w:hAnsi="Times New Roman"/>
          <w:sz w:val="28"/>
          <w:szCs w:val="28"/>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79699F" w:rsidRPr="002141B2" w:rsidRDefault="0079699F" w:rsidP="00733430">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spellStart"/>
      <w:r w:rsidRPr="002141B2">
        <w:rPr>
          <w:rFonts w:ascii="Times New Roman" w:hAnsi="Times New Roman"/>
          <w:sz w:val="28"/>
          <w:szCs w:val="28"/>
          <w:lang w:eastAsia="ru-RU"/>
        </w:rPr>
        <w:t>адресность</w:t>
      </w:r>
      <w:proofErr w:type="spellEnd"/>
      <w:r w:rsidRPr="002141B2">
        <w:rPr>
          <w:rFonts w:ascii="Times New Roman" w:hAnsi="Times New Roman"/>
          <w:sz w:val="28"/>
          <w:szCs w:val="28"/>
          <w:lang w:eastAsia="ru-RU"/>
        </w:rPr>
        <w:t xml:space="preserve"> направления (соответствие органа, предоставляющего муниципальную услугу либо его территориального отдела/филиала);</w:t>
      </w:r>
    </w:p>
    <w:p w:rsidR="0079699F" w:rsidRPr="002141B2" w:rsidRDefault="0079699F" w:rsidP="0073343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141B2">
        <w:rPr>
          <w:rFonts w:ascii="Times New Roman" w:hAnsi="Times New Roman"/>
          <w:sz w:val="28"/>
          <w:szCs w:val="28"/>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79699F" w:rsidRPr="002141B2" w:rsidRDefault="0079699F" w:rsidP="0073343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141B2">
        <w:rPr>
          <w:rFonts w:ascii="Times New Roman" w:hAnsi="Times New Roman"/>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79699F" w:rsidRPr="002141B2" w:rsidRDefault="0079699F" w:rsidP="0073343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141B2">
        <w:rPr>
          <w:rFonts w:ascii="Times New Roman" w:hAnsi="Times New Roman"/>
          <w:sz w:val="28"/>
          <w:szCs w:val="28"/>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79699F" w:rsidRPr="002141B2" w:rsidRDefault="0079699F" w:rsidP="0073343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141B2">
        <w:rPr>
          <w:rFonts w:ascii="Times New Roman" w:hAnsi="Times New Roman"/>
          <w:sz w:val="28"/>
          <w:szCs w:val="28"/>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rsidR="0079699F" w:rsidRPr="002141B2" w:rsidRDefault="0079699F" w:rsidP="0073343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141B2">
        <w:rPr>
          <w:rFonts w:ascii="Times New Roman" w:hAnsi="Times New Roman"/>
          <w:sz w:val="28"/>
          <w:szCs w:val="28"/>
          <w:lang w:eastAsia="ru-RU"/>
        </w:rPr>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79699F" w:rsidRPr="002141B2" w:rsidRDefault="0079699F" w:rsidP="00733430">
      <w:pPr>
        <w:spacing w:after="0" w:line="240" w:lineRule="auto"/>
        <w:ind w:firstLine="709"/>
        <w:jc w:val="both"/>
        <w:rPr>
          <w:rFonts w:ascii="Times New Roman" w:hAnsi="Times New Roman"/>
          <w:sz w:val="28"/>
          <w:szCs w:val="28"/>
          <w:lang w:eastAsia="ru-RU"/>
        </w:rPr>
      </w:pPr>
      <w:r w:rsidRPr="002141B2">
        <w:rPr>
          <w:rFonts w:ascii="Times New Roman" w:hAnsi="Times New Roman"/>
          <w:sz w:val="28"/>
          <w:szCs w:val="28"/>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79699F" w:rsidRPr="002141B2" w:rsidRDefault="0079699F" w:rsidP="00733430">
      <w:pPr>
        <w:widowControl w:val="0"/>
        <w:spacing w:after="0" w:line="240" w:lineRule="auto"/>
        <w:ind w:firstLine="709"/>
        <w:jc w:val="both"/>
        <w:rPr>
          <w:rFonts w:ascii="Times New Roman" w:hAnsi="Times New Roman"/>
          <w:sz w:val="28"/>
          <w:szCs w:val="28"/>
          <w:lang w:eastAsia="ru-RU"/>
        </w:rPr>
      </w:pPr>
      <w:r w:rsidRPr="002141B2">
        <w:rPr>
          <w:rFonts w:ascii="Times New Roman" w:hAnsi="Times New Roman"/>
          <w:sz w:val="28"/>
          <w:szCs w:val="28"/>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79699F" w:rsidRPr="002141B2" w:rsidRDefault="0079699F" w:rsidP="00733430">
      <w:pPr>
        <w:widowControl w:val="0"/>
        <w:spacing w:after="0" w:line="240" w:lineRule="auto"/>
        <w:ind w:firstLine="709"/>
        <w:jc w:val="both"/>
        <w:rPr>
          <w:rFonts w:ascii="Times New Roman" w:hAnsi="Times New Roman"/>
          <w:sz w:val="28"/>
          <w:szCs w:val="28"/>
          <w:lang w:eastAsia="ru-RU"/>
        </w:rPr>
      </w:pPr>
      <w:r w:rsidRPr="002141B2">
        <w:rPr>
          <w:rFonts w:ascii="Times New Roman" w:hAnsi="Times New Roman"/>
          <w:sz w:val="28"/>
          <w:szCs w:val="28"/>
          <w:lang w:eastAsia="ru-RU"/>
        </w:rPr>
        <w:t xml:space="preserve">Результатом исполнения административной процедуры является </w:t>
      </w:r>
      <w:r w:rsidRPr="002141B2">
        <w:rPr>
          <w:rFonts w:ascii="Times New Roman" w:hAnsi="Times New Roman"/>
          <w:sz w:val="28"/>
          <w:szCs w:val="28"/>
          <w:lang w:eastAsia="ru-RU"/>
        </w:rPr>
        <w:lastRenderedPageBreak/>
        <w:t>получение МФЦ результата предоставления муниципальной услуги для его выдачи заявителю.</w:t>
      </w:r>
    </w:p>
    <w:p w:rsidR="0079699F" w:rsidRPr="002141B2" w:rsidRDefault="0079699F" w:rsidP="00733430">
      <w:pPr>
        <w:widowControl w:val="0"/>
        <w:spacing w:after="0" w:line="240" w:lineRule="auto"/>
        <w:ind w:firstLine="709"/>
        <w:jc w:val="both"/>
        <w:rPr>
          <w:rFonts w:ascii="Times New Roman" w:hAnsi="Times New Roman"/>
          <w:sz w:val="28"/>
          <w:szCs w:val="28"/>
          <w:lang w:eastAsia="ru-RU"/>
        </w:rPr>
      </w:pPr>
      <w:r w:rsidRPr="002141B2">
        <w:rPr>
          <w:rFonts w:ascii="Times New Roman" w:hAnsi="Times New Roman"/>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79699F" w:rsidRPr="002141B2" w:rsidRDefault="0079699F" w:rsidP="00733430">
      <w:pPr>
        <w:widowControl w:val="0"/>
        <w:spacing w:after="0" w:line="240" w:lineRule="auto"/>
        <w:ind w:firstLine="709"/>
        <w:jc w:val="both"/>
        <w:rPr>
          <w:rFonts w:ascii="Times New Roman" w:hAnsi="Times New Roman"/>
          <w:sz w:val="28"/>
          <w:szCs w:val="28"/>
          <w:lang w:eastAsia="ru-RU"/>
        </w:rPr>
      </w:pPr>
      <w:r w:rsidRPr="002141B2">
        <w:rPr>
          <w:rFonts w:ascii="Times New Roman" w:hAnsi="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79699F" w:rsidRPr="002141B2" w:rsidRDefault="0079699F" w:rsidP="00733430">
      <w:pPr>
        <w:widowControl w:val="0"/>
        <w:spacing w:after="0" w:line="240" w:lineRule="auto"/>
        <w:ind w:firstLine="709"/>
        <w:jc w:val="both"/>
        <w:rPr>
          <w:rFonts w:ascii="Times New Roman" w:hAnsi="Times New Roman"/>
          <w:sz w:val="28"/>
          <w:szCs w:val="28"/>
          <w:lang w:eastAsia="ru-RU"/>
        </w:rPr>
      </w:pPr>
      <w:r w:rsidRPr="002141B2">
        <w:rPr>
          <w:rFonts w:ascii="Times New Roman" w:hAnsi="Times New Roman"/>
          <w:sz w:val="28"/>
          <w:szCs w:val="28"/>
          <w:lang w:eastAsia="ru-RU"/>
        </w:rPr>
        <w:t>Исполнение данной административной процедуры возложено на специалиста органа, предоставляющего муниципальную услугу и работника МФЦ.</w:t>
      </w:r>
    </w:p>
    <w:p w:rsidR="0079699F" w:rsidRPr="002141B2" w:rsidRDefault="0079699F" w:rsidP="0073343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141B2">
        <w:rPr>
          <w:rFonts w:ascii="Times New Roman" w:hAnsi="Times New Roman"/>
          <w:sz w:val="28"/>
          <w:szCs w:val="28"/>
          <w:lang w:eastAsia="ru-RU"/>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79699F" w:rsidRPr="002141B2" w:rsidRDefault="0079699F" w:rsidP="0073343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141B2">
        <w:rPr>
          <w:rFonts w:ascii="Times New Roman" w:hAnsi="Times New Roman"/>
          <w:sz w:val="28"/>
          <w:szCs w:val="28"/>
          <w:lang w:eastAsia="ru-RU"/>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79699F" w:rsidRPr="002141B2" w:rsidRDefault="0079699F" w:rsidP="0073343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141B2">
        <w:rPr>
          <w:rFonts w:ascii="Times New Roman" w:hAnsi="Times New Roman"/>
          <w:sz w:val="28"/>
          <w:szCs w:val="28"/>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79699F" w:rsidRPr="002141B2" w:rsidRDefault="0079699F" w:rsidP="0073343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141B2">
        <w:rPr>
          <w:rFonts w:ascii="Times New Roman" w:hAnsi="Times New Roman"/>
          <w:sz w:val="28"/>
          <w:szCs w:val="28"/>
          <w:lang w:eastAsia="ru-RU"/>
        </w:rPr>
        <w:t>Работник МФЦ при выдаче документов, являющихся результатом предоставления муниципальной услуги:</w:t>
      </w:r>
    </w:p>
    <w:p w:rsidR="0079699F" w:rsidRPr="002141B2" w:rsidRDefault="0079699F" w:rsidP="0073343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141B2">
        <w:rPr>
          <w:rFonts w:ascii="Times New Roman" w:hAnsi="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9699F" w:rsidRPr="002141B2" w:rsidRDefault="0079699F" w:rsidP="0073343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141B2">
        <w:rPr>
          <w:rFonts w:ascii="Times New Roman" w:hAnsi="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79699F" w:rsidRPr="002141B2" w:rsidRDefault="0079699F" w:rsidP="0073343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141B2">
        <w:rPr>
          <w:rFonts w:ascii="Times New Roman" w:hAnsi="Times New Roman"/>
          <w:sz w:val="28"/>
          <w:szCs w:val="28"/>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79699F" w:rsidRPr="002141B2" w:rsidRDefault="0079699F" w:rsidP="0073343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141B2">
        <w:rPr>
          <w:rFonts w:ascii="Times New Roman" w:hAnsi="Times New Roman"/>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79699F" w:rsidRPr="002141B2" w:rsidRDefault="0079699F" w:rsidP="0073343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141B2">
        <w:rPr>
          <w:rFonts w:ascii="Times New Roman" w:hAnsi="Times New Roman"/>
          <w:sz w:val="28"/>
          <w:szCs w:val="28"/>
          <w:lang w:eastAsia="ru-RU"/>
        </w:rPr>
        <w:t>Критерием административной процедуры по выдаче документов, являющихся результатом предоставления муниципальной услуги, является:</w:t>
      </w:r>
    </w:p>
    <w:p w:rsidR="0079699F" w:rsidRPr="002141B2" w:rsidRDefault="0079699F" w:rsidP="0073343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141B2">
        <w:rPr>
          <w:rFonts w:ascii="Times New Roman" w:hAnsi="Times New Roman"/>
          <w:sz w:val="28"/>
          <w:szCs w:val="28"/>
          <w:lang w:eastAsia="ru-RU"/>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79699F" w:rsidRPr="002141B2" w:rsidRDefault="0079699F" w:rsidP="0073343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141B2">
        <w:rPr>
          <w:rFonts w:ascii="Times New Roman" w:hAnsi="Times New Roman"/>
          <w:sz w:val="28"/>
          <w:szCs w:val="28"/>
          <w:lang w:eastAsia="ru-RU"/>
        </w:rPr>
        <w:lastRenderedPageBreak/>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79699F" w:rsidRPr="002141B2" w:rsidRDefault="0079699F" w:rsidP="0073343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141B2">
        <w:rPr>
          <w:rFonts w:ascii="Times New Roman" w:hAnsi="Times New Roman"/>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79699F" w:rsidRPr="002141B2" w:rsidRDefault="0079699F" w:rsidP="0073343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141B2">
        <w:rPr>
          <w:rFonts w:ascii="Times New Roman" w:hAnsi="Times New Roman"/>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79699F" w:rsidRPr="002141B2" w:rsidRDefault="0079699F" w:rsidP="0073343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141B2">
        <w:rPr>
          <w:rFonts w:ascii="Times New Roman" w:hAnsi="Times New Roman"/>
          <w:sz w:val="28"/>
          <w:szCs w:val="28"/>
          <w:lang w:eastAsia="ru-RU"/>
        </w:rPr>
        <w:t>Исполнение данной административной процедуры возложено на работника МФЦ.</w:t>
      </w:r>
    </w:p>
    <w:p w:rsidR="0079699F" w:rsidRPr="002141B2" w:rsidRDefault="0079699F" w:rsidP="00733430">
      <w:pPr>
        <w:spacing w:after="0" w:line="240" w:lineRule="auto"/>
        <w:ind w:firstLine="709"/>
        <w:jc w:val="both"/>
        <w:rPr>
          <w:rFonts w:ascii="Times New Roman" w:hAnsi="Times New Roman"/>
          <w:sz w:val="28"/>
          <w:szCs w:val="28"/>
        </w:rPr>
      </w:pPr>
      <w:r w:rsidRPr="002141B2">
        <w:rPr>
          <w:rFonts w:ascii="Times New Roman" w:hAnsi="Times New Roman"/>
          <w:sz w:val="28"/>
          <w:szCs w:val="28"/>
          <w:lang w:eastAsia="ru-RU"/>
        </w:rPr>
        <w:t>6.2.6. Иные действи</w:t>
      </w:r>
      <w:bookmarkStart w:id="59" w:name="_GoBack"/>
      <w:bookmarkEnd w:id="59"/>
      <w:r w:rsidRPr="002141B2">
        <w:rPr>
          <w:rFonts w:ascii="Times New Roman" w:hAnsi="Times New Roman"/>
          <w:sz w:val="28"/>
          <w:szCs w:val="28"/>
          <w:lang w:eastAsia="ru-RU"/>
        </w:rPr>
        <w:t xml:space="preserve">я, необходимые для предоставления муниципальной услуги, в том числе связанные с проверкой действительности </w:t>
      </w:r>
      <w:hyperlink r:id="rId49" w:history="1">
        <w:r w:rsidRPr="002141B2">
          <w:rPr>
            <w:rFonts w:ascii="Times New Roman" w:hAnsi="Times New Roman"/>
            <w:sz w:val="28"/>
            <w:szCs w:val="28"/>
            <w:lang w:eastAsia="ru-RU"/>
          </w:rPr>
          <w:t>усиленной квалифицированной электронной подписи</w:t>
        </w:r>
      </w:hyperlink>
      <w:r w:rsidRPr="002141B2">
        <w:rPr>
          <w:rFonts w:ascii="Times New Roman" w:hAnsi="Times New Roman"/>
          <w:sz w:val="28"/>
          <w:szCs w:val="28"/>
          <w:lang w:eastAsia="ru-RU"/>
        </w:rPr>
        <w:t xml:space="preserve"> заявителя, использованной при обращении за получением муниципальной услуги.</w:t>
      </w:r>
    </w:p>
    <w:p w:rsidR="0079699F" w:rsidRPr="002141B2" w:rsidRDefault="0079699F" w:rsidP="000B6F90">
      <w:pPr>
        <w:spacing w:after="0" w:line="240" w:lineRule="auto"/>
        <w:ind w:firstLine="709"/>
        <w:jc w:val="both"/>
        <w:rPr>
          <w:rFonts w:ascii="Times New Roman" w:hAnsi="Times New Roman"/>
          <w:sz w:val="28"/>
          <w:szCs w:val="28"/>
          <w:lang w:eastAsia="ru-RU"/>
        </w:rPr>
      </w:pPr>
    </w:p>
    <w:p w:rsidR="0079699F" w:rsidRPr="002141B2" w:rsidRDefault="0079699F" w:rsidP="000B6F90">
      <w:pPr>
        <w:spacing w:after="0" w:line="240" w:lineRule="auto"/>
        <w:ind w:firstLine="709"/>
        <w:jc w:val="both"/>
        <w:rPr>
          <w:rFonts w:ascii="Times New Roman" w:hAnsi="Times New Roman"/>
          <w:sz w:val="28"/>
          <w:szCs w:val="28"/>
          <w:lang w:eastAsia="ru-RU"/>
        </w:rPr>
      </w:pPr>
    </w:p>
    <w:p w:rsidR="0079699F" w:rsidRPr="003927CF" w:rsidRDefault="0079699F" w:rsidP="000B6F90">
      <w:pPr>
        <w:spacing w:after="0" w:line="240" w:lineRule="auto"/>
        <w:ind w:firstLine="709"/>
        <w:jc w:val="both"/>
        <w:rPr>
          <w:rFonts w:ascii="Times New Roman" w:hAnsi="Times New Roman"/>
          <w:sz w:val="28"/>
          <w:szCs w:val="28"/>
          <w:lang w:eastAsia="ru-RU"/>
        </w:rPr>
      </w:pPr>
    </w:p>
    <w:p w:rsidR="006D5FAB" w:rsidRDefault="006D5FAB" w:rsidP="006D5FAB">
      <w:pPr>
        <w:rPr>
          <w:rFonts w:ascii="Times New Roman" w:hAnsi="Times New Roman"/>
          <w:sz w:val="28"/>
          <w:szCs w:val="28"/>
        </w:rPr>
      </w:pPr>
    </w:p>
    <w:p w:rsidR="006D5FAB" w:rsidRPr="000E27AD" w:rsidRDefault="006D5FAB" w:rsidP="006D5FAB">
      <w:pPr>
        <w:spacing w:after="0" w:line="240" w:lineRule="auto"/>
        <w:rPr>
          <w:rFonts w:ascii="Times New Roman" w:hAnsi="Times New Roman"/>
          <w:sz w:val="28"/>
          <w:szCs w:val="28"/>
        </w:rPr>
      </w:pPr>
      <w:r w:rsidRPr="006D5FAB">
        <w:rPr>
          <w:rFonts w:ascii="Times New Roman" w:hAnsi="Times New Roman"/>
          <w:sz w:val="28"/>
          <w:szCs w:val="28"/>
        </w:rPr>
        <w:t xml:space="preserve">Ведущий специалист </w:t>
      </w:r>
    </w:p>
    <w:p w:rsidR="006D5FAB" w:rsidRPr="006D5FAB" w:rsidRDefault="006D5FAB" w:rsidP="006D5FAB">
      <w:pPr>
        <w:spacing w:after="0" w:line="240" w:lineRule="auto"/>
        <w:rPr>
          <w:rFonts w:ascii="Times New Roman" w:hAnsi="Times New Roman"/>
          <w:sz w:val="28"/>
          <w:szCs w:val="28"/>
        </w:rPr>
      </w:pPr>
      <w:r w:rsidRPr="006D5FAB">
        <w:rPr>
          <w:rFonts w:ascii="Times New Roman" w:hAnsi="Times New Roman"/>
          <w:sz w:val="28"/>
          <w:szCs w:val="28"/>
        </w:rPr>
        <w:t>по земельным вопросам</w:t>
      </w:r>
    </w:p>
    <w:p w:rsidR="0079699F" w:rsidRPr="006D5FAB" w:rsidRDefault="006D5FAB" w:rsidP="006D5FAB">
      <w:pPr>
        <w:spacing w:after="0" w:line="240" w:lineRule="auto"/>
        <w:rPr>
          <w:rFonts w:ascii="Times New Roman" w:hAnsi="Times New Roman"/>
          <w:sz w:val="28"/>
          <w:szCs w:val="28"/>
        </w:rPr>
        <w:sectPr w:rsidR="0079699F" w:rsidRPr="006D5FAB" w:rsidSect="00F80DF6">
          <w:headerReference w:type="even" r:id="rId50"/>
          <w:headerReference w:type="default" r:id="rId51"/>
          <w:footerReference w:type="even" r:id="rId52"/>
          <w:footerReference w:type="default" r:id="rId53"/>
          <w:pgSz w:w="11906" w:h="16838"/>
          <w:pgMar w:top="1134" w:right="567" w:bottom="1134" w:left="1701" w:header="709" w:footer="709" w:gutter="0"/>
          <w:cols w:space="708"/>
          <w:titlePg/>
          <w:docGrid w:linePitch="360"/>
        </w:sectPr>
      </w:pPr>
      <w:r w:rsidRPr="006D5FAB">
        <w:rPr>
          <w:rFonts w:ascii="Times New Roman" w:hAnsi="Times New Roman"/>
          <w:sz w:val="28"/>
          <w:szCs w:val="28"/>
        </w:rPr>
        <w:t>и работе с КФХ, ИП и ЛПХ</w:t>
      </w:r>
      <w:r>
        <w:rPr>
          <w:rFonts w:ascii="Times New Roman" w:hAnsi="Times New Roman"/>
          <w:sz w:val="28"/>
          <w:szCs w:val="28"/>
        </w:rPr>
        <w:t xml:space="preserve">                                                                    А.А.</w:t>
      </w:r>
      <w:r w:rsidRPr="006D5FAB">
        <w:rPr>
          <w:rFonts w:ascii="Times New Roman" w:hAnsi="Times New Roman"/>
          <w:sz w:val="28"/>
          <w:szCs w:val="28"/>
        </w:rPr>
        <w:t xml:space="preserve"> </w:t>
      </w:r>
      <w:proofErr w:type="spellStart"/>
      <w:r>
        <w:rPr>
          <w:rFonts w:ascii="Times New Roman" w:hAnsi="Times New Roman"/>
          <w:sz w:val="28"/>
          <w:szCs w:val="28"/>
        </w:rPr>
        <w:t>Михно</w:t>
      </w:r>
      <w:proofErr w:type="spellEnd"/>
      <w:r>
        <w:rPr>
          <w:rFonts w:ascii="Times New Roman" w:hAnsi="Times New Roman"/>
          <w:sz w:val="28"/>
          <w:szCs w:val="28"/>
        </w:rPr>
        <w:t xml:space="preserve"> </w:t>
      </w:r>
    </w:p>
    <w:p w:rsidR="0079699F" w:rsidRPr="003927CF" w:rsidRDefault="0079699F" w:rsidP="006D5FAB">
      <w:pPr>
        <w:spacing w:after="0" w:line="240" w:lineRule="auto"/>
        <w:ind w:left="4248" w:firstLine="567"/>
        <w:jc w:val="both"/>
        <w:rPr>
          <w:rFonts w:ascii="Times New Roman" w:hAnsi="Times New Roman"/>
          <w:sz w:val="28"/>
          <w:szCs w:val="28"/>
          <w:lang w:eastAsia="ru-RU"/>
        </w:rPr>
      </w:pPr>
      <w:bookmarkStart w:id="60" w:name="sub_1100"/>
      <w:r w:rsidRPr="003927CF">
        <w:rPr>
          <w:rFonts w:ascii="Times New Roman" w:hAnsi="Times New Roman"/>
          <w:sz w:val="28"/>
          <w:szCs w:val="28"/>
          <w:lang w:eastAsia="ru-RU"/>
        </w:rPr>
        <w:lastRenderedPageBreak/>
        <w:t>Приложение № 1</w:t>
      </w:r>
      <w:bookmarkEnd w:id="60"/>
    </w:p>
    <w:p w:rsidR="0079699F" w:rsidRPr="003927CF" w:rsidRDefault="0079699F" w:rsidP="000B6F90">
      <w:pPr>
        <w:spacing w:after="0" w:line="240" w:lineRule="auto"/>
        <w:ind w:left="4248" w:firstLine="567"/>
        <w:jc w:val="both"/>
        <w:rPr>
          <w:rFonts w:ascii="Times New Roman" w:hAnsi="Times New Roman"/>
          <w:sz w:val="28"/>
          <w:szCs w:val="28"/>
          <w:lang w:eastAsia="ru-RU"/>
        </w:rPr>
      </w:pPr>
      <w:r w:rsidRPr="003927CF">
        <w:rPr>
          <w:rFonts w:ascii="Times New Roman" w:hAnsi="Times New Roman"/>
          <w:sz w:val="28"/>
          <w:szCs w:val="28"/>
          <w:lang w:eastAsia="ru-RU"/>
        </w:rPr>
        <w:t>к административному регламенту</w:t>
      </w:r>
    </w:p>
    <w:p w:rsidR="0079699F" w:rsidRPr="003927CF" w:rsidRDefault="0079699F" w:rsidP="000B6F90">
      <w:pPr>
        <w:spacing w:after="0" w:line="240" w:lineRule="auto"/>
        <w:ind w:left="4248" w:firstLine="567"/>
        <w:jc w:val="both"/>
        <w:rPr>
          <w:rFonts w:ascii="Times New Roman" w:hAnsi="Times New Roman"/>
          <w:sz w:val="28"/>
          <w:szCs w:val="28"/>
          <w:lang w:eastAsia="ru-RU"/>
        </w:rPr>
      </w:pPr>
      <w:r w:rsidRPr="003927CF">
        <w:rPr>
          <w:rFonts w:ascii="Times New Roman" w:hAnsi="Times New Roman"/>
          <w:sz w:val="28"/>
          <w:szCs w:val="28"/>
          <w:lang w:eastAsia="ru-RU"/>
        </w:rPr>
        <w:t>предоставления муниципальной</w:t>
      </w:r>
    </w:p>
    <w:p w:rsidR="0079699F" w:rsidRPr="003927CF" w:rsidRDefault="0079699F" w:rsidP="000B6F90">
      <w:pPr>
        <w:spacing w:after="0" w:line="240" w:lineRule="auto"/>
        <w:ind w:left="4248" w:firstLine="567"/>
        <w:jc w:val="both"/>
        <w:rPr>
          <w:rFonts w:ascii="Times New Roman" w:hAnsi="Times New Roman"/>
          <w:sz w:val="28"/>
          <w:szCs w:val="28"/>
          <w:lang w:eastAsia="ru-RU"/>
        </w:rPr>
      </w:pPr>
      <w:r w:rsidRPr="003927CF">
        <w:rPr>
          <w:rFonts w:ascii="Times New Roman" w:hAnsi="Times New Roman"/>
          <w:sz w:val="28"/>
          <w:szCs w:val="28"/>
          <w:lang w:eastAsia="ru-RU"/>
        </w:rPr>
        <w:t>услуги: «Предоставление выписки из</w:t>
      </w:r>
    </w:p>
    <w:p w:rsidR="0079699F" w:rsidRPr="003927CF" w:rsidRDefault="0079699F" w:rsidP="000B6F90">
      <w:pPr>
        <w:spacing w:after="0" w:line="240" w:lineRule="auto"/>
        <w:ind w:left="4248" w:firstLine="567"/>
        <w:jc w:val="both"/>
        <w:rPr>
          <w:rFonts w:ascii="Times New Roman" w:hAnsi="Times New Roman"/>
          <w:sz w:val="28"/>
          <w:szCs w:val="28"/>
          <w:lang w:eastAsia="ru-RU"/>
        </w:rPr>
      </w:pPr>
      <w:r w:rsidRPr="003927CF">
        <w:rPr>
          <w:rFonts w:ascii="Times New Roman" w:hAnsi="Times New Roman"/>
          <w:sz w:val="28"/>
          <w:szCs w:val="28"/>
          <w:lang w:eastAsia="ru-RU"/>
        </w:rPr>
        <w:t>реестра муниципального имущества»</w:t>
      </w:r>
    </w:p>
    <w:p w:rsidR="0079699F" w:rsidRPr="003927CF" w:rsidRDefault="0079699F" w:rsidP="000B6F90">
      <w:pPr>
        <w:spacing w:after="0" w:line="240" w:lineRule="auto"/>
        <w:ind w:left="4248" w:firstLine="567"/>
        <w:jc w:val="both"/>
        <w:rPr>
          <w:rFonts w:ascii="Times New Roman" w:hAnsi="Times New Roman"/>
          <w:sz w:val="28"/>
          <w:szCs w:val="28"/>
          <w:lang w:eastAsia="ru-RU"/>
        </w:rPr>
      </w:pPr>
      <w:r w:rsidRPr="003927CF">
        <w:rPr>
          <w:rFonts w:ascii="Times New Roman" w:hAnsi="Times New Roman"/>
          <w:sz w:val="28"/>
          <w:szCs w:val="28"/>
          <w:lang w:eastAsia="ru-RU"/>
        </w:rPr>
        <w:t> </w:t>
      </w:r>
    </w:p>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bl>
      <w:tblPr>
        <w:tblW w:w="9645" w:type="dxa"/>
        <w:tblLayout w:type="fixed"/>
        <w:tblCellMar>
          <w:left w:w="0" w:type="dxa"/>
          <w:right w:w="0" w:type="dxa"/>
        </w:tblCellMar>
        <w:tblLook w:val="00A0"/>
      </w:tblPr>
      <w:tblGrid>
        <w:gridCol w:w="1101"/>
        <w:gridCol w:w="1748"/>
        <w:gridCol w:w="700"/>
        <w:gridCol w:w="103"/>
        <w:gridCol w:w="409"/>
        <w:gridCol w:w="867"/>
        <w:gridCol w:w="719"/>
        <w:gridCol w:w="366"/>
        <w:gridCol w:w="616"/>
        <w:gridCol w:w="374"/>
        <w:gridCol w:w="51"/>
        <w:gridCol w:w="1609"/>
        <w:gridCol w:w="982"/>
      </w:tblGrid>
      <w:tr w:rsidR="0079699F" w:rsidRPr="005C752D" w:rsidTr="00A820E9">
        <w:tc>
          <w:tcPr>
            <w:tcW w:w="9645" w:type="dxa"/>
            <w:gridSpan w:val="13"/>
            <w:tcMar>
              <w:top w:w="0" w:type="dxa"/>
              <w:left w:w="108" w:type="dxa"/>
              <w:bottom w:w="0" w:type="dxa"/>
              <w:right w:w="108" w:type="dxa"/>
            </w:tcMar>
          </w:tcPr>
          <w:p w:rsidR="0079699F" w:rsidRPr="003927CF" w:rsidRDefault="0079699F" w:rsidP="000B6F90">
            <w:pPr>
              <w:spacing w:after="0" w:line="240" w:lineRule="auto"/>
              <w:ind w:firstLine="567"/>
              <w:jc w:val="center"/>
              <w:rPr>
                <w:rFonts w:ascii="Times New Roman" w:hAnsi="Times New Roman"/>
                <w:sz w:val="28"/>
                <w:szCs w:val="28"/>
                <w:lang w:eastAsia="ru-RU"/>
              </w:rPr>
            </w:pPr>
            <w:r w:rsidRPr="003927CF">
              <w:rPr>
                <w:rFonts w:ascii="Times New Roman" w:hAnsi="Times New Roman"/>
                <w:sz w:val="28"/>
                <w:szCs w:val="28"/>
                <w:lang w:eastAsia="ru-RU"/>
              </w:rPr>
              <w:t>Выписка</w:t>
            </w:r>
            <w:r w:rsidRPr="003927CF">
              <w:rPr>
                <w:rFonts w:ascii="Times New Roman" w:hAnsi="Times New Roman"/>
                <w:sz w:val="28"/>
                <w:szCs w:val="28"/>
                <w:lang w:eastAsia="ru-RU"/>
              </w:rPr>
              <w:br/>
              <w:t xml:space="preserve">из реестра муниципального имущества </w:t>
            </w:r>
            <w:r>
              <w:rPr>
                <w:rFonts w:ascii="Times New Roman" w:hAnsi="Times New Roman"/>
                <w:sz w:val="28"/>
                <w:szCs w:val="28"/>
                <w:lang w:eastAsia="ru-RU"/>
              </w:rPr>
              <w:t>Новоивановского сельского</w:t>
            </w:r>
            <w:r w:rsidRPr="003927CF">
              <w:rPr>
                <w:rFonts w:ascii="Times New Roman" w:hAnsi="Times New Roman"/>
                <w:sz w:val="28"/>
                <w:szCs w:val="28"/>
                <w:lang w:eastAsia="ru-RU"/>
              </w:rPr>
              <w:t xml:space="preserve"> поселения Новопокровского района</w:t>
            </w:r>
          </w:p>
        </w:tc>
      </w:tr>
      <w:tr w:rsidR="0079699F" w:rsidRPr="005C752D" w:rsidTr="00A820E9">
        <w:tc>
          <w:tcPr>
            <w:tcW w:w="9645" w:type="dxa"/>
            <w:gridSpan w:val="13"/>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 </w:t>
            </w:r>
          </w:p>
          <w:p w:rsidR="0079699F" w:rsidRPr="003927CF" w:rsidRDefault="0079699F" w:rsidP="000B6F90">
            <w:pPr>
              <w:spacing w:after="0" w:line="240" w:lineRule="auto"/>
              <w:jc w:val="both"/>
              <w:rPr>
                <w:rFonts w:ascii="Times New Roman" w:hAnsi="Times New Roman"/>
                <w:sz w:val="28"/>
                <w:szCs w:val="28"/>
                <w:lang w:eastAsia="ru-RU"/>
              </w:rPr>
            </w:pPr>
          </w:p>
        </w:tc>
      </w:tr>
      <w:tr w:rsidR="0079699F" w:rsidRPr="005C752D" w:rsidTr="00A820E9">
        <w:trPr>
          <w:gridAfter w:val="1"/>
          <w:wAfter w:w="982" w:type="dxa"/>
        </w:trPr>
        <w:tc>
          <w:tcPr>
            <w:tcW w:w="1101" w:type="dxa"/>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«____»</w:t>
            </w:r>
          </w:p>
        </w:tc>
        <w:tc>
          <w:tcPr>
            <w:tcW w:w="1748" w:type="dxa"/>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 __________</w:t>
            </w:r>
          </w:p>
        </w:tc>
        <w:tc>
          <w:tcPr>
            <w:tcW w:w="803" w:type="dxa"/>
            <w:gridSpan w:val="2"/>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2018</w:t>
            </w:r>
          </w:p>
        </w:tc>
        <w:tc>
          <w:tcPr>
            <w:tcW w:w="409" w:type="dxa"/>
            <w:tcMar>
              <w:top w:w="0" w:type="dxa"/>
              <w:left w:w="108" w:type="dxa"/>
              <w:bottom w:w="0" w:type="dxa"/>
              <w:right w:w="108" w:type="dxa"/>
            </w:tcMar>
          </w:tcPr>
          <w:p w:rsidR="0079699F" w:rsidRPr="003927CF" w:rsidRDefault="0079699F" w:rsidP="000B6F90">
            <w:pPr>
              <w:spacing w:after="0" w:line="240" w:lineRule="auto"/>
              <w:rPr>
                <w:rFonts w:ascii="Times New Roman" w:hAnsi="Times New Roman"/>
                <w:sz w:val="28"/>
                <w:szCs w:val="28"/>
                <w:lang w:eastAsia="ru-RU"/>
              </w:rPr>
            </w:pPr>
            <w:r w:rsidRPr="003927CF">
              <w:rPr>
                <w:rFonts w:ascii="Times New Roman" w:hAnsi="Times New Roman"/>
                <w:sz w:val="28"/>
                <w:szCs w:val="28"/>
                <w:lang w:eastAsia="ru-RU"/>
              </w:rPr>
              <w:t> </w:t>
            </w:r>
          </w:p>
        </w:tc>
        <w:tc>
          <w:tcPr>
            <w:tcW w:w="1586" w:type="dxa"/>
            <w:gridSpan w:val="2"/>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p>
        </w:tc>
        <w:tc>
          <w:tcPr>
            <w:tcW w:w="1356" w:type="dxa"/>
            <w:gridSpan w:val="3"/>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p>
        </w:tc>
        <w:tc>
          <w:tcPr>
            <w:tcW w:w="1660" w:type="dxa"/>
            <w:gridSpan w:val="2"/>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 №______</w:t>
            </w:r>
          </w:p>
        </w:tc>
      </w:tr>
      <w:tr w:rsidR="0079699F" w:rsidRPr="005C752D" w:rsidTr="00A820E9">
        <w:tc>
          <w:tcPr>
            <w:tcW w:w="9645" w:type="dxa"/>
            <w:gridSpan w:val="13"/>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p>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Настоящая выписка содержит сведения о</w:t>
            </w:r>
          </w:p>
        </w:tc>
      </w:tr>
      <w:tr w:rsidR="0079699F" w:rsidRPr="005C752D" w:rsidTr="00A820E9">
        <w:tc>
          <w:tcPr>
            <w:tcW w:w="9645" w:type="dxa"/>
            <w:gridSpan w:val="13"/>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 </w:t>
            </w:r>
          </w:p>
        </w:tc>
      </w:tr>
      <w:tr w:rsidR="0079699F" w:rsidRPr="005C752D" w:rsidTr="00A820E9">
        <w:tc>
          <w:tcPr>
            <w:tcW w:w="9645" w:type="dxa"/>
            <w:gridSpan w:val="13"/>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(полное наименование объекта учета)</w:t>
            </w:r>
          </w:p>
        </w:tc>
      </w:tr>
      <w:tr w:rsidR="0079699F" w:rsidRPr="005C752D" w:rsidTr="00A820E9">
        <w:tc>
          <w:tcPr>
            <w:tcW w:w="4928" w:type="dxa"/>
            <w:gridSpan w:val="6"/>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Адрес (местоположение) объекта</w:t>
            </w:r>
          </w:p>
        </w:tc>
        <w:tc>
          <w:tcPr>
            <w:tcW w:w="4717" w:type="dxa"/>
            <w:gridSpan w:val="7"/>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r>
      <w:tr w:rsidR="0079699F" w:rsidRPr="005C752D" w:rsidTr="00A820E9">
        <w:tc>
          <w:tcPr>
            <w:tcW w:w="9645" w:type="dxa"/>
            <w:gridSpan w:val="13"/>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 </w:t>
            </w:r>
          </w:p>
        </w:tc>
      </w:tr>
      <w:tr w:rsidR="0079699F" w:rsidRPr="005C752D" w:rsidTr="00A820E9">
        <w:trPr>
          <w:trHeight w:val="577"/>
        </w:trPr>
        <w:tc>
          <w:tcPr>
            <w:tcW w:w="9645" w:type="dxa"/>
            <w:gridSpan w:val="13"/>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 </w:t>
            </w:r>
          </w:p>
        </w:tc>
      </w:tr>
      <w:tr w:rsidR="0079699F" w:rsidRPr="005C752D" w:rsidTr="00A820E9">
        <w:tc>
          <w:tcPr>
            <w:tcW w:w="9645" w:type="dxa"/>
            <w:gridSpan w:val="13"/>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 </w:t>
            </w:r>
          </w:p>
        </w:tc>
      </w:tr>
      <w:tr w:rsidR="0079699F" w:rsidRPr="005C752D" w:rsidTr="00A820E9">
        <w:tc>
          <w:tcPr>
            <w:tcW w:w="3549" w:type="dxa"/>
            <w:gridSpan w:val="3"/>
            <w:tcMar>
              <w:top w:w="0" w:type="dxa"/>
              <w:left w:w="108" w:type="dxa"/>
              <w:bottom w:w="0" w:type="dxa"/>
              <w:right w:w="108" w:type="dxa"/>
            </w:tcMar>
          </w:tcPr>
          <w:p w:rsidR="0079699F" w:rsidRPr="003927CF" w:rsidRDefault="0079699F" w:rsidP="000B6F90">
            <w:pPr>
              <w:spacing w:after="0" w:line="240" w:lineRule="auto"/>
              <w:ind w:firstLine="34"/>
              <w:jc w:val="both"/>
              <w:rPr>
                <w:rFonts w:ascii="Times New Roman" w:hAnsi="Times New Roman"/>
                <w:sz w:val="28"/>
                <w:szCs w:val="28"/>
                <w:lang w:eastAsia="ru-RU"/>
              </w:rPr>
            </w:pPr>
            <w:r w:rsidRPr="003927CF">
              <w:rPr>
                <w:rFonts w:ascii="Times New Roman" w:hAnsi="Times New Roman"/>
                <w:sz w:val="28"/>
                <w:szCs w:val="28"/>
                <w:lang w:eastAsia="ru-RU"/>
              </w:rPr>
              <w:t>Правообладатель</w:t>
            </w:r>
          </w:p>
        </w:tc>
        <w:tc>
          <w:tcPr>
            <w:tcW w:w="2464" w:type="dxa"/>
            <w:gridSpan w:val="5"/>
            <w:tcMar>
              <w:top w:w="0" w:type="dxa"/>
              <w:left w:w="108" w:type="dxa"/>
              <w:bottom w:w="0" w:type="dxa"/>
              <w:right w:w="108" w:type="dxa"/>
            </w:tcMar>
          </w:tcPr>
          <w:p w:rsidR="0079699F" w:rsidRPr="003927CF" w:rsidRDefault="0079699F" w:rsidP="000B6F90">
            <w:pPr>
              <w:spacing w:after="0" w:line="240" w:lineRule="auto"/>
              <w:ind w:firstLine="34"/>
              <w:jc w:val="both"/>
              <w:rPr>
                <w:rFonts w:ascii="Times New Roman" w:hAnsi="Times New Roman"/>
                <w:sz w:val="28"/>
                <w:szCs w:val="28"/>
                <w:lang w:eastAsia="ru-RU"/>
              </w:rPr>
            </w:pPr>
            <w:r w:rsidRPr="003927CF">
              <w:rPr>
                <w:rFonts w:ascii="Times New Roman" w:hAnsi="Times New Roman"/>
                <w:sz w:val="28"/>
                <w:szCs w:val="28"/>
                <w:lang w:eastAsia="ru-RU"/>
              </w:rPr>
              <w:t>Вид права</w:t>
            </w:r>
          </w:p>
        </w:tc>
        <w:tc>
          <w:tcPr>
            <w:tcW w:w="3632" w:type="dxa"/>
            <w:gridSpan w:val="5"/>
            <w:tcMar>
              <w:top w:w="0" w:type="dxa"/>
              <w:left w:w="108" w:type="dxa"/>
              <w:bottom w:w="0" w:type="dxa"/>
              <w:right w:w="108" w:type="dxa"/>
            </w:tcMar>
          </w:tcPr>
          <w:p w:rsidR="0079699F" w:rsidRPr="003927CF" w:rsidRDefault="0079699F" w:rsidP="000B6F90">
            <w:pPr>
              <w:spacing w:after="0" w:line="240" w:lineRule="auto"/>
              <w:ind w:firstLine="34"/>
              <w:jc w:val="both"/>
              <w:rPr>
                <w:rFonts w:ascii="Times New Roman" w:hAnsi="Times New Roman"/>
                <w:sz w:val="28"/>
                <w:szCs w:val="28"/>
                <w:lang w:eastAsia="ru-RU"/>
              </w:rPr>
            </w:pPr>
            <w:r w:rsidRPr="003927CF">
              <w:rPr>
                <w:rFonts w:ascii="Times New Roman" w:hAnsi="Times New Roman"/>
                <w:sz w:val="28"/>
                <w:szCs w:val="28"/>
                <w:lang w:eastAsia="ru-RU"/>
              </w:rPr>
              <w:t>Основания внесения в реестр</w:t>
            </w:r>
          </w:p>
        </w:tc>
      </w:tr>
      <w:tr w:rsidR="0079699F" w:rsidRPr="005C752D" w:rsidTr="00A820E9">
        <w:tc>
          <w:tcPr>
            <w:tcW w:w="3549" w:type="dxa"/>
            <w:gridSpan w:val="3"/>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2464" w:type="dxa"/>
            <w:gridSpan w:val="5"/>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3632" w:type="dxa"/>
            <w:gridSpan w:val="5"/>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r>
      <w:tr w:rsidR="0079699F" w:rsidRPr="005C752D" w:rsidTr="00A820E9">
        <w:tc>
          <w:tcPr>
            <w:tcW w:w="3549" w:type="dxa"/>
            <w:gridSpan w:val="3"/>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2464" w:type="dxa"/>
            <w:gridSpan w:val="5"/>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3632" w:type="dxa"/>
            <w:gridSpan w:val="5"/>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r>
      <w:tr w:rsidR="0079699F" w:rsidRPr="005C752D" w:rsidTr="00A820E9">
        <w:tc>
          <w:tcPr>
            <w:tcW w:w="9645" w:type="dxa"/>
            <w:gridSpan w:val="13"/>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 </w:t>
            </w:r>
          </w:p>
        </w:tc>
      </w:tr>
      <w:tr w:rsidR="0079699F" w:rsidRPr="005C752D" w:rsidTr="00A820E9">
        <w:tc>
          <w:tcPr>
            <w:tcW w:w="9645" w:type="dxa"/>
            <w:gridSpan w:val="13"/>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Иные сведения об объекте:</w:t>
            </w:r>
          </w:p>
        </w:tc>
      </w:tr>
      <w:tr w:rsidR="0079699F" w:rsidRPr="005C752D" w:rsidTr="00A820E9">
        <w:tc>
          <w:tcPr>
            <w:tcW w:w="9645" w:type="dxa"/>
            <w:gridSpan w:val="13"/>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 </w:t>
            </w:r>
          </w:p>
        </w:tc>
      </w:tr>
      <w:tr w:rsidR="0079699F" w:rsidRPr="005C752D" w:rsidTr="00A820E9">
        <w:tc>
          <w:tcPr>
            <w:tcW w:w="9645" w:type="dxa"/>
            <w:gridSpan w:val="13"/>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 </w:t>
            </w:r>
          </w:p>
          <w:p w:rsidR="0079699F" w:rsidRPr="003927CF" w:rsidRDefault="0079699F" w:rsidP="000B6F90">
            <w:pPr>
              <w:spacing w:after="0" w:line="240" w:lineRule="auto"/>
              <w:jc w:val="both"/>
              <w:rPr>
                <w:rFonts w:ascii="Times New Roman" w:hAnsi="Times New Roman"/>
                <w:sz w:val="28"/>
                <w:szCs w:val="28"/>
                <w:lang w:eastAsia="ru-RU"/>
              </w:rPr>
            </w:pPr>
          </w:p>
          <w:p w:rsidR="0079699F" w:rsidRPr="003927CF" w:rsidRDefault="0079699F" w:rsidP="000B6F90">
            <w:pPr>
              <w:spacing w:after="0" w:line="240" w:lineRule="auto"/>
              <w:jc w:val="both"/>
              <w:rPr>
                <w:rFonts w:ascii="Times New Roman" w:hAnsi="Times New Roman"/>
                <w:sz w:val="28"/>
                <w:szCs w:val="28"/>
                <w:lang w:eastAsia="ru-RU"/>
              </w:rPr>
            </w:pPr>
          </w:p>
        </w:tc>
      </w:tr>
      <w:tr w:rsidR="0079699F" w:rsidRPr="005C752D" w:rsidTr="00A820E9">
        <w:tc>
          <w:tcPr>
            <w:tcW w:w="4928" w:type="dxa"/>
            <w:gridSpan w:val="6"/>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Глава</w:t>
            </w:r>
          </w:p>
          <w:p w:rsidR="0079699F" w:rsidRPr="003927CF" w:rsidRDefault="0079699F" w:rsidP="000B6F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Новоивановского сельского</w:t>
            </w:r>
            <w:r w:rsidRPr="003927CF">
              <w:rPr>
                <w:rFonts w:ascii="Times New Roman" w:hAnsi="Times New Roman"/>
                <w:sz w:val="28"/>
                <w:szCs w:val="28"/>
                <w:lang w:eastAsia="ru-RU"/>
              </w:rPr>
              <w:t xml:space="preserve"> поселения</w:t>
            </w:r>
          </w:p>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Новопокровского района</w:t>
            </w:r>
          </w:p>
        </w:tc>
        <w:tc>
          <w:tcPr>
            <w:tcW w:w="1701" w:type="dxa"/>
            <w:gridSpan w:val="3"/>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425" w:type="dxa"/>
            <w:gridSpan w:val="2"/>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2591" w:type="dxa"/>
            <w:gridSpan w:val="2"/>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 </w:t>
            </w:r>
          </w:p>
          <w:p w:rsidR="0079699F" w:rsidRPr="003927CF" w:rsidRDefault="0079699F" w:rsidP="000B6F90">
            <w:pPr>
              <w:spacing w:after="0" w:line="240" w:lineRule="auto"/>
              <w:jc w:val="both"/>
              <w:rPr>
                <w:rFonts w:ascii="Times New Roman" w:hAnsi="Times New Roman"/>
                <w:sz w:val="28"/>
                <w:szCs w:val="28"/>
                <w:lang w:eastAsia="ru-RU"/>
              </w:rPr>
            </w:pPr>
            <w:proofErr w:type="spellStart"/>
            <w:r>
              <w:rPr>
                <w:rFonts w:ascii="Times New Roman" w:hAnsi="Times New Roman"/>
                <w:sz w:val="28"/>
                <w:szCs w:val="28"/>
                <w:lang w:eastAsia="ru-RU"/>
              </w:rPr>
              <w:t>В.А.Абеленцев</w:t>
            </w:r>
            <w:proofErr w:type="spellEnd"/>
          </w:p>
        </w:tc>
      </w:tr>
      <w:tr w:rsidR="0079699F" w:rsidRPr="005C752D" w:rsidTr="00A820E9">
        <w:tc>
          <w:tcPr>
            <w:tcW w:w="4928" w:type="dxa"/>
            <w:gridSpan w:val="6"/>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1701" w:type="dxa"/>
            <w:gridSpan w:val="3"/>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(подпись)</w:t>
            </w:r>
          </w:p>
        </w:tc>
        <w:tc>
          <w:tcPr>
            <w:tcW w:w="425" w:type="dxa"/>
            <w:gridSpan w:val="2"/>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2591" w:type="dxa"/>
            <w:gridSpan w:val="2"/>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(Ф.И.О)</w:t>
            </w:r>
          </w:p>
        </w:tc>
      </w:tr>
      <w:tr w:rsidR="0079699F" w:rsidRPr="005C752D" w:rsidTr="00A820E9">
        <w:tc>
          <w:tcPr>
            <w:tcW w:w="4928" w:type="dxa"/>
            <w:gridSpan w:val="6"/>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1701" w:type="dxa"/>
            <w:gridSpan w:val="3"/>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М.П.</w:t>
            </w:r>
          </w:p>
        </w:tc>
        <w:tc>
          <w:tcPr>
            <w:tcW w:w="3016" w:type="dxa"/>
            <w:gridSpan w:val="4"/>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 </w:t>
            </w:r>
          </w:p>
        </w:tc>
      </w:tr>
    </w:tbl>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p w:rsidR="006D5FAB" w:rsidRDefault="006D5FAB" w:rsidP="006D5FAB">
      <w:pPr>
        <w:spacing w:after="0" w:line="240" w:lineRule="auto"/>
        <w:rPr>
          <w:rFonts w:ascii="Times New Roman" w:hAnsi="Times New Roman"/>
          <w:sz w:val="28"/>
          <w:szCs w:val="28"/>
          <w:lang w:val="en-US"/>
        </w:rPr>
      </w:pPr>
      <w:r w:rsidRPr="006D5FAB">
        <w:rPr>
          <w:rFonts w:ascii="Times New Roman" w:hAnsi="Times New Roman"/>
          <w:sz w:val="28"/>
          <w:szCs w:val="28"/>
        </w:rPr>
        <w:t xml:space="preserve">Ведущий специалист </w:t>
      </w:r>
    </w:p>
    <w:p w:rsidR="006D5FAB" w:rsidRPr="006D5FAB" w:rsidRDefault="006D5FAB" w:rsidP="006D5FAB">
      <w:pPr>
        <w:spacing w:after="0" w:line="240" w:lineRule="auto"/>
        <w:rPr>
          <w:rFonts w:ascii="Times New Roman" w:hAnsi="Times New Roman"/>
          <w:sz w:val="28"/>
          <w:szCs w:val="28"/>
        </w:rPr>
      </w:pPr>
      <w:r w:rsidRPr="006D5FAB">
        <w:rPr>
          <w:rFonts w:ascii="Times New Roman" w:hAnsi="Times New Roman"/>
          <w:sz w:val="28"/>
          <w:szCs w:val="28"/>
        </w:rPr>
        <w:t>по земельным вопросам</w:t>
      </w:r>
    </w:p>
    <w:p w:rsidR="006D5FAB" w:rsidRPr="006D5FAB" w:rsidRDefault="006D5FAB" w:rsidP="006D5FAB">
      <w:pPr>
        <w:spacing w:after="0" w:line="240" w:lineRule="auto"/>
        <w:rPr>
          <w:rFonts w:ascii="Times New Roman" w:hAnsi="Times New Roman"/>
          <w:sz w:val="28"/>
          <w:szCs w:val="28"/>
        </w:rPr>
        <w:sectPr w:rsidR="006D5FAB" w:rsidRPr="006D5FAB" w:rsidSect="00F80DF6">
          <w:headerReference w:type="even" r:id="rId54"/>
          <w:headerReference w:type="default" r:id="rId55"/>
          <w:footerReference w:type="even" r:id="rId56"/>
          <w:footerReference w:type="default" r:id="rId57"/>
          <w:pgSz w:w="11906" w:h="16838"/>
          <w:pgMar w:top="1134" w:right="567" w:bottom="1134" w:left="1701" w:header="709" w:footer="709" w:gutter="0"/>
          <w:cols w:space="708"/>
          <w:titlePg/>
          <w:docGrid w:linePitch="360"/>
        </w:sectPr>
      </w:pPr>
      <w:r w:rsidRPr="006D5FAB">
        <w:rPr>
          <w:rFonts w:ascii="Times New Roman" w:hAnsi="Times New Roman"/>
          <w:sz w:val="28"/>
          <w:szCs w:val="28"/>
        </w:rPr>
        <w:t>и работе с КФХ, ИП и ЛПХ</w:t>
      </w:r>
      <w:r>
        <w:rPr>
          <w:rFonts w:ascii="Times New Roman" w:hAnsi="Times New Roman"/>
          <w:sz w:val="28"/>
          <w:szCs w:val="28"/>
        </w:rPr>
        <w:t xml:space="preserve">                                                                    А.А.</w:t>
      </w:r>
      <w:r w:rsidRPr="006D5FAB">
        <w:rPr>
          <w:rFonts w:ascii="Times New Roman" w:hAnsi="Times New Roman"/>
          <w:sz w:val="28"/>
          <w:szCs w:val="28"/>
        </w:rPr>
        <w:t xml:space="preserve"> </w:t>
      </w:r>
      <w:proofErr w:type="spellStart"/>
      <w:r>
        <w:rPr>
          <w:rFonts w:ascii="Times New Roman" w:hAnsi="Times New Roman"/>
          <w:sz w:val="28"/>
          <w:szCs w:val="28"/>
        </w:rPr>
        <w:t>Михно</w:t>
      </w:r>
      <w:proofErr w:type="spellEnd"/>
      <w:r>
        <w:rPr>
          <w:rFonts w:ascii="Times New Roman" w:hAnsi="Times New Roman"/>
          <w:sz w:val="28"/>
          <w:szCs w:val="28"/>
        </w:rPr>
        <w:t xml:space="preserve"> </w:t>
      </w:r>
    </w:p>
    <w:p w:rsidR="0079699F" w:rsidRPr="003927CF" w:rsidRDefault="0079699F" w:rsidP="000B6F90">
      <w:pPr>
        <w:spacing w:after="0" w:line="240" w:lineRule="auto"/>
        <w:ind w:left="4248" w:firstLine="567"/>
        <w:jc w:val="both"/>
        <w:rPr>
          <w:rFonts w:ascii="Times New Roman" w:hAnsi="Times New Roman"/>
          <w:sz w:val="28"/>
          <w:szCs w:val="28"/>
          <w:lang w:eastAsia="ru-RU"/>
        </w:rPr>
      </w:pPr>
      <w:r w:rsidRPr="003927CF">
        <w:rPr>
          <w:rFonts w:ascii="Times New Roman" w:hAnsi="Times New Roman"/>
          <w:sz w:val="28"/>
          <w:szCs w:val="28"/>
          <w:lang w:eastAsia="ru-RU"/>
        </w:rPr>
        <w:lastRenderedPageBreak/>
        <w:t>Приложение № 2</w:t>
      </w:r>
    </w:p>
    <w:p w:rsidR="0079699F" w:rsidRPr="003927CF" w:rsidRDefault="0079699F" w:rsidP="000B6F90">
      <w:pPr>
        <w:spacing w:after="0" w:line="240" w:lineRule="auto"/>
        <w:ind w:left="4248" w:firstLine="567"/>
        <w:jc w:val="both"/>
        <w:rPr>
          <w:rFonts w:ascii="Times New Roman" w:hAnsi="Times New Roman"/>
          <w:sz w:val="28"/>
          <w:szCs w:val="28"/>
          <w:lang w:eastAsia="ru-RU"/>
        </w:rPr>
      </w:pPr>
      <w:r w:rsidRPr="003927CF">
        <w:rPr>
          <w:rFonts w:ascii="Times New Roman" w:hAnsi="Times New Roman"/>
          <w:sz w:val="28"/>
          <w:szCs w:val="28"/>
          <w:lang w:eastAsia="ru-RU"/>
        </w:rPr>
        <w:t>к административному регламенту</w:t>
      </w:r>
    </w:p>
    <w:p w:rsidR="0079699F" w:rsidRPr="003927CF" w:rsidRDefault="0079699F" w:rsidP="000B6F90">
      <w:pPr>
        <w:spacing w:after="0" w:line="240" w:lineRule="auto"/>
        <w:ind w:left="4248" w:firstLine="567"/>
        <w:jc w:val="both"/>
        <w:rPr>
          <w:rFonts w:ascii="Times New Roman" w:hAnsi="Times New Roman"/>
          <w:sz w:val="28"/>
          <w:szCs w:val="28"/>
          <w:lang w:eastAsia="ru-RU"/>
        </w:rPr>
      </w:pPr>
      <w:r w:rsidRPr="003927CF">
        <w:rPr>
          <w:rFonts w:ascii="Times New Roman" w:hAnsi="Times New Roman"/>
          <w:sz w:val="28"/>
          <w:szCs w:val="28"/>
          <w:lang w:eastAsia="ru-RU"/>
        </w:rPr>
        <w:t>предоставления муниципальной</w:t>
      </w:r>
    </w:p>
    <w:p w:rsidR="0079699F" w:rsidRPr="003927CF" w:rsidRDefault="0079699F" w:rsidP="000B6F90">
      <w:pPr>
        <w:spacing w:after="0" w:line="240" w:lineRule="auto"/>
        <w:ind w:left="4248" w:firstLine="567"/>
        <w:jc w:val="both"/>
        <w:rPr>
          <w:rFonts w:ascii="Times New Roman" w:hAnsi="Times New Roman"/>
          <w:sz w:val="28"/>
          <w:szCs w:val="28"/>
          <w:lang w:eastAsia="ru-RU"/>
        </w:rPr>
      </w:pPr>
      <w:r w:rsidRPr="003927CF">
        <w:rPr>
          <w:rFonts w:ascii="Times New Roman" w:hAnsi="Times New Roman"/>
          <w:sz w:val="28"/>
          <w:szCs w:val="28"/>
          <w:lang w:eastAsia="ru-RU"/>
        </w:rPr>
        <w:t>услуги: «Предоставление выписки из</w:t>
      </w:r>
    </w:p>
    <w:p w:rsidR="0079699F" w:rsidRPr="003927CF" w:rsidRDefault="0079699F" w:rsidP="000B6F90">
      <w:pPr>
        <w:spacing w:after="0" w:line="240" w:lineRule="auto"/>
        <w:ind w:left="4248" w:firstLine="567"/>
        <w:jc w:val="both"/>
        <w:rPr>
          <w:rFonts w:ascii="Times New Roman" w:hAnsi="Times New Roman"/>
          <w:sz w:val="28"/>
          <w:szCs w:val="28"/>
          <w:lang w:eastAsia="ru-RU"/>
        </w:rPr>
      </w:pPr>
      <w:r w:rsidRPr="003927CF">
        <w:rPr>
          <w:rFonts w:ascii="Times New Roman" w:hAnsi="Times New Roman"/>
          <w:sz w:val="28"/>
          <w:szCs w:val="28"/>
          <w:lang w:eastAsia="ru-RU"/>
        </w:rPr>
        <w:t>реестра муниципального имущества»</w:t>
      </w:r>
    </w:p>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bl>
      <w:tblPr>
        <w:tblW w:w="9900" w:type="dxa"/>
        <w:tblCellMar>
          <w:left w:w="0" w:type="dxa"/>
          <w:right w:w="0" w:type="dxa"/>
        </w:tblCellMar>
        <w:tblLook w:val="00A0"/>
      </w:tblPr>
      <w:tblGrid>
        <w:gridCol w:w="1732"/>
        <w:gridCol w:w="696"/>
        <w:gridCol w:w="171"/>
        <w:gridCol w:w="180"/>
        <w:gridCol w:w="776"/>
        <w:gridCol w:w="511"/>
        <w:gridCol w:w="715"/>
        <w:gridCol w:w="144"/>
        <w:gridCol w:w="1501"/>
        <w:gridCol w:w="407"/>
        <w:gridCol w:w="110"/>
        <w:gridCol w:w="2120"/>
        <w:gridCol w:w="7"/>
        <w:gridCol w:w="8"/>
        <w:gridCol w:w="6"/>
        <w:gridCol w:w="816"/>
      </w:tblGrid>
      <w:tr w:rsidR="0079699F" w:rsidRPr="005C752D" w:rsidTr="00A820E9">
        <w:tc>
          <w:tcPr>
            <w:tcW w:w="9063" w:type="dxa"/>
            <w:gridSpan w:val="14"/>
            <w:tcMar>
              <w:top w:w="0" w:type="dxa"/>
              <w:left w:w="108" w:type="dxa"/>
              <w:bottom w:w="0" w:type="dxa"/>
              <w:right w:w="108" w:type="dxa"/>
            </w:tcMar>
          </w:tcPr>
          <w:p w:rsidR="0079699F" w:rsidRPr="003927CF" w:rsidRDefault="0079699F" w:rsidP="000B6F90">
            <w:pPr>
              <w:spacing w:after="0" w:line="240" w:lineRule="auto"/>
              <w:ind w:firstLine="567"/>
              <w:jc w:val="center"/>
              <w:rPr>
                <w:rFonts w:ascii="Times New Roman" w:hAnsi="Times New Roman"/>
                <w:sz w:val="28"/>
                <w:szCs w:val="28"/>
                <w:lang w:eastAsia="ru-RU"/>
              </w:rPr>
            </w:pPr>
            <w:r w:rsidRPr="003927CF">
              <w:rPr>
                <w:rFonts w:ascii="Times New Roman" w:hAnsi="Times New Roman"/>
                <w:sz w:val="28"/>
                <w:szCs w:val="28"/>
                <w:lang w:eastAsia="ru-RU"/>
              </w:rPr>
              <w:t>Выписка</w:t>
            </w:r>
            <w:r w:rsidRPr="003927CF">
              <w:rPr>
                <w:rFonts w:ascii="Times New Roman" w:hAnsi="Times New Roman"/>
                <w:sz w:val="28"/>
                <w:szCs w:val="28"/>
                <w:lang w:eastAsia="ru-RU"/>
              </w:rPr>
              <w:br/>
              <w:t xml:space="preserve">об отсутствии объекта в реестре муниципального имущества </w:t>
            </w:r>
            <w:r>
              <w:rPr>
                <w:rFonts w:ascii="Times New Roman" w:hAnsi="Times New Roman"/>
                <w:sz w:val="28"/>
                <w:szCs w:val="28"/>
                <w:lang w:eastAsia="ru-RU"/>
              </w:rPr>
              <w:t>Новоивановского сельского</w:t>
            </w:r>
            <w:r w:rsidRPr="003927CF">
              <w:rPr>
                <w:rFonts w:ascii="Times New Roman" w:hAnsi="Times New Roman"/>
                <w:sz w:val="28"/>
                <w:szCs w:val="28"/>
                <w:lang w:eastAsia="ru-RU"/>
              </w:rPr>
              <w:t xml:space="preserve"> поселения Новопокровского района</w:t>
            </w:r>
          </w:p>
        </w:tc>
        <w:tc>
          <w:tcPr>
            <w:tcW w:w="0" w:type="auto"/>
          </w:tcPr>
          <w:p w:rsidR="0079699F" w:rsidRPr="003927CF" w:rsidRDefault="0079699F" w:rsidP="000B6F90">
            <w:pPr>
              <w:spacing w:after="0" w:line="240" w:lineRule="auto"/>
              <w:rPr>
                <w:rFonts w:ascii="Times New Roman" w:hAnsi="Times New Roman"/>
                <w:sz w:val="28"/>
                <w:szCs w:val="28"/>
                <w:lang w:eastAsia="ru-RU"/>
              </w:rPr>
            </w:pPr>
          </w:p>
        </w:tc>
        <w:tc>
          <w:tcPr>
            <w:tcW w:w="0" w:type="auto"/>
          </w:tcPr>
          <w:p w:rsidR="0079699F" w:rsidRPr="003927CF" w:rsidRDefault="0079699F" w:rsidP="000B6F90">
            <w:pPr>
              <w:spacing w:after="0" w:line="240" w:lineRule="auto"/>
              <w:rPr>
                <w:rFonts w:ascii="Times New Roman" w:hAnsi="Times New Roman"/>
                <w:sz w:val="28"/>
                <w:szCs w:val="28"/>
                <w:lang w:eastAsia="ru-RU"/>
              </w:rPr>
            </w:pPr>
          </w:p>
        </w:tc>
      </w:tr>
      <w:tr w:rsidR="0079699F" w:rsidRPr="005C752D" w:rsidTr="00A820E9">
        <w:tc>
          <w:tcPr>
            <w:tcW w:w="9063" w:type="dxa"/>
            <w:gridSpan w:val="14"/>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0" w:type="auto"/>
          </w:tcPr>
          <w:p w:rsidR="0079699F" w:rsidRPr="003927CF" w:rsidRDefault="0079699F" w:rsidP="000B6F90">
            <w:pPr>
              <w:spacing w:after="0" w:line="240" w:lineRule="auto"/>
              <w:rPr>
                <w:rFonts w:ascii="Times New Roman" w:hAnsi="Times New Roman"/>
                <w:sz w:val="28"/>
                <w:szCs w:val="28"/>
                <w:lang w:eastAsia="ru-RU"/>
              </w:rPr>
            </w:pPr>
          </w:p>
        </w:tc>
        <w:tc>
          <w:tcPr>
            <w:tcW w:w="0" w:type="auto"/>
          </w:tcPr>
          <w:p w:rsidR="0079699F" w:rsidRPr="003927CF" w:rsidRDefault="0079699F" w:rsidP="000B6F90">
            <w:pPr>
              <w:spacing w:after="0" w:line="240" w:lineRule="auto"/>
              <w:rPr>
                <w:rFonts w:ascii="Times New Roman" w:hAnsi="Times New Roman"/>
                <w:sz w:val="28"/>
                <w:szCs w:val="28"/>
                <w:lang w:eastAsia="ru-RU"/>
              </w:rPr>
            </w:pPr>
          </w:p>
        </w:tc>
      </w:tr>
      <w:tr w:rsidR="0079699F" w:rsidRPr="005C752D" w:rsidTr="00A820E9">
        <w:trPr>
          <w:gridAfter w:val="2"/>
          <w:wAfter w:w="837" w:type="dxa"/>
        </w:trPr>
        <w:tc>
          <w:tcPr>
            <w:tcW w:w="2803" w:type="dxa"/>
            <w:gridSpan w:val="4"/>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«____» _________</w:t>
            </w:r>
          </w:p>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668" w:type="dxa"/>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2018</w:t>
            </w:r>
          </w:p>
        </w:tc>
        <w:tc>
          <w:tcPr>
            <w:tcW w:w="520" w:type="dxa"/>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734" w:type="dxa"/>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p>
        </w:tc>
        <w:tc>
          <w:tcPr>
            <w:tcW w:w="2070" w:type="dxa"/>
            <w:gridSpan w:val="3"/>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p>
        </w:tc>
        <w:tc>
          <w:tcPr>
            <w:tcW w:w="2232" w:type="dxa"/>
            <w:gridSpan w:val="2"/>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 №____</w:t>
            </w:r>
          </w:p>
        </w:tc>
        <w:tc>
          <w:tcPr>
            <w:tcW w:w="0" w:type="auto"/>
          </w:tcPr>
          <w:p w:rsidR="0079699F" w:rsidRPr="003927CF" w:rsidRDefault="0079699F" w:rsidP="000B6F90">
            <w:pPr>
              <w:spacing w:after="0" w:line="240" w:lineRule="auto"/>
              <w:rPr>
                <w:rFonts w:ascii="Times New Roman" w:hAnsi="Times New Roman"/>
                <w:sz w:val="28"/>
                <w:szCs w:val="28"/>
                <w:lang w:eastAsia="ru-RU"/>
              </w:rPr>
            </w:pPr>
          </w:p>
        </w:tc>
        <w:tc>
          <w:tcPr>
            <w:tcW w:w="0" w:type="auto"/>
          </w:tcPr>
          <w:p w:rsidR="0079699F" w:rsidRPr="003927CF" w:rsidRDefault="0079699F" w:rsidP="000B6F90">
            <w:pPr>
              <w:spacing w:after="0" w:line="240" w:lineRule="auto"/>
              <w:rPr>
                <w:rFonts w:ascii="Times New Roman" w:hAnsi="Times New Roman"/>
                <w:sz w:val="28"/>
                <w:szCs w:val="28"/>
                <w:lang w:eastAsia="ru-RU"/>
              </w:rPr>
            </w:pPr>
          </w:p>
        </w:tc>
      </w:tr>
      <w:tr w:rsidR="0079699F" w:rsidRPr="005C752D" w:rsidTr="00A820E9">
        <w:tc>
          <w:tcPr>
            <w:tcW w:w="9063" w:type="dxa"/>
            <w:gridSpan w:val="14"/>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0" w:type="auto"/>
          </w:tcPr>
          <w:p w:rsidR="0079699F" w:rsidRPr="003927CF" w:rsidRDefault="0079699F" w:rsidP="000B6F90">
            <w:pPr>
              <w:spacing w:after="0" w:line="240" w:lineRule="auto"/>
              <w:rPr>
                <w:rFonts w:ascii="Times New Roman" w:hAnsi="Times New Roman"/>
                <w:sz w:val="28"/>
                <w:szCs w:val="28"/>
                <w:lang w:eastAsia="ru-RU"/>
              </w:rPr>
            </w:pPr>
          </w:p>
        </w:tc>
        <w:tc>
          <w:tcPr>
            <w:tcW w:w="0" w:type="auto"/>
          </w:tcPr>
          <w:p w:rsidR="0079699F" w:rsidRPr="003927CF" w:rsidRDefault="0079699F" w:rsidP="000B6F90">
            <w:pPr>
              <w:spacing w:after="0" w:line="240" w:lineRule="auto"/>
              <w:rPr>
                <w:rFonts w:ascii="Times New Roman" w:hAnsi="Times New Roman"/>
                <w:sz w:val="28"/>
                <w:szCs w:val="28"/>
                <w:lang w:eastAsia="ru-RU"/>
              </w:rPr>
            </w:pPr>
          </w:p>
        </w:tc>
      </w:tr>
      <w:tr w:rsidR="0079699F" w:rsidRPr="005C752D" w:rsidTr="00A820E9">
        <w:tc>
          <w:tcPr>
            <w:tcW w:w="1740" w:type="dxa"/>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Объект</w:t>
            </w:r>
          </w:p>
        </w:tc>
        <w:tc>
          <w:tcPr>
            <w:tcW w:w="7339" w:type="dxa"/>
            <w:gridSpan w:val="14"/>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821" w:type="dxa"/>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w:t>
            </w:r>
          </w:p>
        </w:tc>
      </w:tr>
      <w:tr w:rsidR="0079699F" w:rsidRPr="005C752D" w:rsidTr="00A820E9">
        <w:tc>
          <w:tcPr>
            <w:tcW w:w="1740" w:type="dxa"/>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7323" w:type="dxa"/>
            <w:gridSpan w:val="13"/>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(полное наименование объекта)</w:t>
            </w:r>
          </w:p>
        </w:tc>
        <w:tc>
          <w:tcPr>
            <w:tcW w:w="0" w:type="auto"/>
          </w:tcPr>
          <w:p w:rsidR="0079699F" w:rsidRPr="003927CF" w:rsidRDefault="0079699F" w:rsidP="000B6F90">
            <w:pPr>
              <w:spacing w:after="0" w:line="240" w:lineRule="auto"/>
              <w:rPr>
                <w:rFonts w:ascii="Times New Roman" w:hAnsi="Times New Roman"/>
                <w:sz w:val="28"/>
                <w:szCs w:val="28"/>
                <w:lang w:eastAsia="ru-RU"/>
              </w:rPr>
            </w:pPr>
          </w:p>
        </w:tc>
        <w:tc>
          <w:tcPr>
            <w:tcW w:w="0" w:type="auto"/>
          </w:tcPr>
          <w:p w:rsidR="0079699F" w:rsidRPr="003927CF" w:rsidRDefault="0079699F" w:rsidP="000B6F90">
            <w:pPr>
              <w:spacing w:after="0" w:line="240" w:lineRule="auto"/>
              <w:rPr>
                <w:rFonts w:ascii="Times New Roman" w:hAnsi="Times New Roman"/>
                <w:sz w:val="28"/>
                <w:szCs w:val="28"/>
                <w:lang w:eastAsia="ru-RU"/>
              </w:rPr>
            </w:pPr>
          </w:p>
        </w:tc>
      </w:tr>
      <w:tr w:rsidR="0079699F" w:rsidRPr="005C752D" w:rsidTr="00A820E9">
        <w:tc>
          <w:tcPr>
            <w:tcW w:w="2618" w:type="dxa"/>
            <w:gridSpan w:val="3"/>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расположенный</w:t>
            </w:r>
          </w:p>
        </w:tc>
        <w:tc>
          <w:tcPr>
            <w:tcW w:w="6445" w:type="dxa"/>
            <w:gridSpan w:val="11"/>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0" w:type="auto"/>
          </w:tcPr>
          <w:p w:rsidR="0079699F" w:rsidRPr="003927CF" w:rsidRDefault="0079699F" w:rsidP="000B6F90">
            <w:pPr>
              <w:spacing w:after="0" w:line="240" w:lineRule="auto"/>
              <w:rPr>
                <w:rFonts w:ascii="Times New Roman" w:hAnsi="Times New Roman"/>
                <w:sz w:val="28"/>
                <w:szCs w:val="28"/>
                <w:lang w:eastAsia="ru-RU"/>
              </w:rPr>
            </w:pPr>
          </w:p>
        </w:tc>
        <w:tc>
          <w:tcPr>
            <w:tcW w:w="0" w:type="auto"/>
          </w:tcPr>
          <w:p w:rsidR="0079699F" w:rsidRPr="003927CF" w:rsidRDefault="0079699F" w:rsidP="000B6F90">
            <w:pPr>
              <w:spacing w:after="0" w:line="240" w:lineRule="auto"/>
              <w:rPr>
                <w:rFonts w:ascii="Times New Roman" w:hAnsi="Times New Roman"/>
                <w:sz w:val="28"/>
                <w:szCs w:val="28"/>
                <w:lang w:eastAsia="ru-RU"/>
              </w:rPr>
            </w:pPr>
          </w:p>
        </w:tc>
      </w:tr>
      <w:tr w:rsidR="0079699F" w:rsidRPr="005C752D" w:rsidTr="00A820E9">
        <w:tc>
          <w:tcPr>
            <w:tcW w:w="9063" w:type="dxa"/>
            <w:gridSpan w:val="14"/>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0" w:type="auto"/>
          </w:tcPr>
          <w:p w:rsidR="0079699F" w:rsidRPr="003927CF" w:rsidRDefault="0079699F" w:rsidP="000B6F90">
            <w:pPr>
              <w:spacing w:after="0" w:line="240" w:lineRule="auto"/>
              <w:rPr>
                <w:rFonts w:ascii="Times New Roman" w:hAnsi="Times New Roman"/>
                <w:sz w:val="28"/>
                <w:szCs w:val="28"/>
                <w:lang w:eastAsia="ru-RU"/>
              </w:rPr>
            </w:pPr>
          </w:p>
        </w:tc>
        <w:tc>
          <w:tcPr>
            <w:tcW w:w="0" w:type="auto"/>
          </w:tcPr>
          <w:p w:rsidR="0079699F" w:rsidRPr="003927CF" w:rsidRDefault="0079699F" w:rsidP="000B6F90">
            <w:pPr>
              <w:spacing w:after="0" w:line="240" w:lineRule="auto"/>
              <w:rPr>
                <w:rFonts w:ascii="Times New Roman" w:hAnsi="Times New Roman"/>
                <w:sz w:val="28"/>
                <w:szCs w:val="28"/>
                <w:lang w:eastAsia="ru-RU"/>
              </w:rPr>
            </w:pPr>
          </w:p>
        </w:tc>
      </w:tr>
      <w:tr w:rsidR="0079699F" w:rsidRPr="005C752D" w:rsidTr="00A820E9">
        <w:tc>
          <w:tcPr>
            <w:tcW w:w="2445" w:type="dxa"/>
            <w:gridSpan w:val="2"/>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6618" w:type="dxa"/>
            <w:gridSpan w:val="12"/>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(адрес (местоположение) объекта)</w:t>
            </w:r>
          </w:p>
          <w:p w:rsidR="0079699F" w:rsidRPr="003927CF" w:rsidRDefault="0079699F" w:rsidP="000B6F90">
            <w:pPr>
              <w:spacing w:after="0" w:line="240" w:lineRule="auto"/>
              <w:jc w:val="both"/>
              <w:rPr>
                <w:rFonts w:ascii="Times New Roman" w:hAnsi="Times New Roman"/>
                <w:sz w:val="28"/>
                <w:szCs w:val="28"/>
                <w:lang w:eastAsia="ru-RU"/>
              </w:rPr>
            </w:pPr>
          </w:p>
        </w:tc>
        <w:tc>
          <w:tcPr>
            <w:tcW w:w="0" w:type="auto"/>
          </w:tcPr>
          <w:p w:rsidR="0079699F" w:rsidRPr="003927CF" w:rsidRDefault="0079699F" w:rsidP="000B6F90">
            <w:pPr>
              <w:spacing w:after="0" w:line="240" w:lineRule="auto"/>
              <w:rPr>
                <w:rFonts w:ascii="Times New Roman" w:hAnsi="Times New Roman"/>
                <w:sz w:val="28"/>
                <w:szCs w:val="28"/>
                <w:lang w:eastAsia="ru-RU"/>
              </w:rPr>
            </w:pPr>
          </w:p>
        </w:tc>
        <w:tc>
          <w:tcPr>
            <w:tcW w:w="0" w:type="auto"/>
          </w:tcPr>
          <w:p w:rsidR="0079699F" w:rsidRPr="003927CF" w:rsidRDefault="0079699F" w:rsidP="000B6F90">
            <w:pPr>
              <w:spacing w:after="0" w:line="240" w:lineRule="auto"/>
              <w:rPr>
                <w:rFonts w:ascii="Times New Roman" w:hAnsi="Times New Roman"/>
                <w:sz w:val="28"/>
                <w:szCs w:val="28"/>
                <w:lang w:eastAsia="ru-RU"/>
              </w:rPr>
            </w:pPr>
          </w:p>
        </w:tc>
      </w:tr>
      <w:tr w:rsidR="0079699F" w:rsidRPr="005C752D" w:rsidTr="00A820E9">
        <w:tc>
          <w:tcPr>
            <w:tcW w:w="9063" w:type="dxa"/>
            <w:gridSpan w:val="14"/>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 xml:space="preserve">в реестре муниципального имущества </w:t>
            </w:r>
            <w:r>
              <w:rPr>
                <w:rFonts w:ascii="Times New Roman" w:hAnsi="Times New Roman"/>
                <w:sz w:val="28"/>
                <w:szCs w:val="28"/>
                <w:lang w:eastAsia="ru-RU"/>
              </w:rPr>
              <w:t>Новоивановского сельского</w:t>
            </w:r>
            <w:r w:rsidRPr="003927CF">
              <w:rPr>
                <w:rFonts w:ascii="Times New Roman" w:hAnsi="Times New Roman"/>
                <w:sz w:val="28"/>
                <w:szCs w:val="28"/>
                <w:lang w:eastAsia="ru-RU"/>
              </w:rPr>
              <w:t xml:space="preserve"> поселения Новопокровского района отсутствует.</w:t>
            </w:r>
          </w:p>
        </w:tc>
        <w:tc>
          <w:tcPr>
            <w:tcW w:w="0" w:type="auto"/>
          </w:tcPr>
          <w:p w:rsidR="0079699F" w:rsidRPr="003927CF" w:rsidRDefault="0079699F" w:rsidP="000B6F90">
            <w:pPr>
              <w:spacing w:after="0" w:line="240" w:lineRule="auto"/>
              <w:rPr>
                <w:rFonts w:ascii="Times New Roman" w:hAnsi="Times New Roman"/>
                <w:sz w:val="28"/>
                <w:szCs w:val="28"/>
                <w:lang w:eastAsia="ru-RU"/>
              </w:rPr>
            </w:pPr>
          </w:p>
        </w:tc>
        <w:tc>
          <w:tcPr>
            <w:tcW w:w="0" w:type="auto"/>
          </w:tcPr>
          <w:p w:rsidR="0079699F" w:rsidRPr="003927CF" w:rsidRDefault="0079699F" w:rsidP="000B6F90">
            <w:pPr>
              <w:spacing w:after="0" w:line="240" w:lineRule="auto"/>
              <w:rPr>
                <w:rFonts w:ascii="Times New Roman" w:hAnsi="Times New Roman"/>
                <w:sz w:val="28"/>
                <w:szCs w:val="28"/>
                <w:lang w:eastAsia="ru-RU"/>
              </w:rPr>
            </w:pPr>
          </w:p>
        </w:tc>
      </w:tr>
      <w:tr w:rsidR="0079699F" w:rsidRPr="005C752D" w:rsidTr="00A820E9">
        <w:tc>
          <w:tcPr>
            <w:tcW w:w="9063" w:type="dxa"/>
            <w:gridSpan w:val="14"/>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 </w:t>
            </w:r>
          </w:p>
          <w:p w:rsidR="0079699F" w:rsidRPr="003927CF" w:rsidRDefault="0079699F" w:rsidP="000B6F90">
            <w:pPr>
              <w:spacing w:after="0" w:line="240" w:lineRule="auto"/>
              <w:jc w:val="both"/>
              <w:rPr>
                <w:rFonts w:ascii="Times New Roman" w:hAnsi="Times New Roman"/>
                <w:sz w:val="28"/>
                <w:szCs w:val="28"/>
                <w:lang w:eastAsia="ru-RU"/>
              </w:rPr>
            </w:pPr>
          </w:p>
          <w:p w:rsidR="0079699F" w:rsidRPr="003927CF" w:rsidRDefault="0079699F" w:rsidP="000B6F90">
            <w:pPr>
              <w:spacing w:after="0" w:line="240" w:lineRule="auto"/>
              <w:jc w:val="both"/>
              <w:rPr>
                <w:rFonts w:ascii="Times New Roman" w:hAnsi="Times New Roman"/>
                <w:sz w:val="28"/>
                <w:szCs w:val="28"/>
                <w:lang w:eastAsia="ru-RU"/>
              </w:rPr>
            </w:pPr>
          </w:p>
        </w:tc>
        <w:tc>
          <w:tcPr>
            <w:tcW w:w="0" w:type="auto"/>
          </w:tcPr>
          <w:p w:rsidR="0079699F" w:rsidRPr="003927CF" w:rsidRDefault="0079699F" w:rsidP="000B6F90">
            <w:pPr>
              <w:spacing w:after="0" w:line="240" w:lineRule="auto"/>
              <w:rPr>
                <w:rFonts w:ascii="Times New Roman" w:hAnsi="Times New Roman"/>
                <w:sz w:val="28"/>
                <w:szCs w:val="28"/>
                <w:lang w:eastAsia="ru-RU"/>
              </w:rPr>
            </w:pPr>
          </w:p>
        </w:tc>
        <w:tc>
          <w:tcPr>
            <w:tcW w:w="0" w:type="auto"/>
          </w:tcPr>
          <w:p w:rsidR="0079699F" w:rsidRPr="003927CF" w:rsidRDefault="0079699F" w:rsidP="000B6F90">
            <w:pPr>
              <w:spacing w:after="0" w:line="240" w:lineRule="auto"/>
              <w:rPr>
                <w:rFonts w:ascii="Times New Roman" w:hAnsi="Times New Roman"/>
                <w:sz w:val="28"/>
                <w:szCs w:val="28"/>
                <w:lang w:eastAsia="ru-RU"/>
              </w:rPr>
            </w:pPr>
          </w:p>
        </w:tc>
      </w:tr>
      <w:tr w:rsidR="0079699F" w:rsidRPr="005C752D" w:rsidTr="00A820E9">
        <w:tc>
          <w:tcPr>
            <w:tcW w:w="4875" w:type="dxa"/>
            <w:gridSpan w:val="8"/>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Глава</w:t>
            </w:r>
          </w:p>
          <w:p w:rsidR="0079699F" w:rsidRPr="003927CF" w:rsidRDefault="0079699F" w:rsidP="000B6F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Новоивановского сельского</w:t>
            </w:r>
            <w:r w:rsidRPr="003927CF">
              <w:rPr>
                <w:rFonts w:ascii="Times New Roman" w:hAnsi="Times New Roman"/>
                <w:sz w:val="28"/>
                <w:szCs w:val="28"/>
                <w:lang w:eastAsia="ru-RU"/>
              </w:rPr>
              <w:t xml:space="preserve"> поселения</w:t>
            </w:r>
          </w:p>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Новопокровского района</w:t>
            </w:r>
          </w:p>
        </w:tc>
        <w:tc>
          <w:tcPr>
            <w:tcW w:w="1505" w:type="dxa"/>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526" w:type="dxa"/>
            <w:gridSpan w:val="2"/>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2157" w:type="dxa"/>
            <w:gridSpan w:val="3"/>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 </w:t>
            </w:r>
          </w:p>
          <w:p w:rsidR="0079699F" w:rsidRPr="003927CF" w:rsidRDefault="0079699F" w:rsidP="000B6F90">
            <w:pPr>
              <w:spacing w:after="0" w:line="240" w:lineRule="auto"/>
              <w:jc w:val="both"/>
              <w:rPr>
                <w:rFonts w:ascii="Times New Roman" w:hAnsi="Times New Roman"/>
                <w:sz w:val="28"/>
                <w:szCs w:val="28"/>
                <w:lang w:eastAsia="ru-RU"/>
              </w:rPr>
            </w:pPr>
            <w:proofErr w:type="spellStart"/>
            <w:r>
              <w:rPr>
                <w:rFonts w:ascii="Times New Roman" w:hAnsi="Times New Roman"/>
                <w:sz w:val="28"/>
                <w:szCs w:val="28"/>
                <w:lang w:eastAsia="ru-RU"/>
              </w:rPr>
              <w:t>А.А.Михно</w:t>
            </w:r>
            <w:proofErr w:type="spellEnd"/>
          </w:p>
        </w:tc>
        <w:tc>
          <w:tcPr>
            <w:tcW w:w="0" w:type="auto"/>
          </w:tcPr>
          <w:p w:rsidR="0079699F" w:rsidRPr="003927CF" w:rsidRDefault="0079699F" w:rsidP="000B6F90">
            <w:pPr>
              <w:spacing w:after="0" w:line="240" w:lineRule="auto"/>
              <w:rPr>
                <w:rFonts w:ascii="Times New Roman" w:hAnsi="Times New Roman"/>
                <w:sz w:val="28"/>
                <w:szCs w:val="28"/>
                <w:lang w:eastAsia="ru-RU"/>
              </w:rPr>
            </w:pPr>
          </w:p>
        </w:tc>
        <w:tc>
          <w:tcPr>
            <w:tcW w:w="0" w:type="auto"/>
          </w:tcPr>
          <w:p w:rsidR="0079699F" w:rsidRPr="003927CF" w:rsidRDefault="0079699F" w:rsidP="000B6F90">
            <w:pPr>
              <w:spacing w:after="0" w:line="240" w:lineRule="auto"/>
              <w:rPr>
                <w:rFonts w:ascii="Times New Roman" w:hAnsi="Times New Roman"/>
                <w:sz w:val="28"/>
                <w:szCs w:val="28"/>
                <w:lang w:eastAsia="ru-RU"/>
              </w:rPr>
            </w:pPr>
          </w:p>
        </w:tc>
      </w:tr>
      <w:tr w:rsidR="0079699F" w:rsidRPr="005C752D" w:rsidTr="00A820E9">
        <w:tc>
          <w:tcPr>
            <w:tcW w:w="4875" w:type="dxa"/>
            <w:gridSpan w:val="8"/>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1505" w:type="dxa"/>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(подпись)</w:t>
            </w:r>
          </w:p>
        </w:tc>
        <w:tc>
          <w:tcPr>
            <w:tcW w:w="526" w:type="dxa"/>
            <w:gridSpan w:val="2"/>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2157" w:type="dxa"/>
            <w:gridSpan w:val="3"/>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(Ф.И.О)</w:t>
            </w:r>
          </w:p>
        </w:tc>
        <w:tc>
          <w:tcPr>
            <w:tcW w:w="0" w:type="auto"/>
          </w:tcPr>
          <w:p w:rsidR="0079699F" w:rsidRPr="003927CF" w:rsidRDefault="0079699F" w:rsidP="000B6F90">
            <w:pPr>
              <w:spacing w:after="0" w:line="240" w:lineRule="auto"/>
              <w:rPr>
                <w:rFonts w:ascii="Times New Roman" w:hAnsi="Times New Roman"/>
                <w:sz w:val="28"/>
                <w:szCs w:val="28"/>
                <w:lang w:eastAsia="ru-RU"/>
              </w:rPr>
            </w:pPr>
          </w:p>
        </w:tc>
        <w:tc>
          <w:tcPr>
            <w:tcW w:w="0" w:type="auto"/>
          </w:tcPr>
          <w:p w:rsidR="0079699F" w:rsidRPr="003927CF" w:rsidRDefault="0079699F" w:rsidP="000B6F90">
            <w:pPr>
              <w:spacing w:after="0" w:line="240" w:lineRule="auto"/>
              <w:rPr>
                <w:rFonts w:ascii="Times New Roman" w:hAnsi="Times New Roman"/>
                <w:sz w:val="28"/>
                <w:szCs w:val="28"/>
                <w:lang w:eastAsia="ru-RU"/>
              </w:rPr>
            </w:pPr>
          </w:p>
        </w:tc>
      </w:tr>
      <w:tr w:rsidR="0079699F" w:rsidRPr="005C752D" w:rsidTr="00A820E9">
        <w:tc>
          <w:tcPr>
            <w:tcW w:w="4875" w:type="dxa"/>
            <w:gridSpan w:val="8"/>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1505" w:type="dxa"/>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М.П.</w:t>
            </w:r>
          </w:p>
        </w:tc>
        <w:tc>
          <w:tcPr>
            <w:tcW w:w="2683" w:type="dxa"/>
            <w:gridSpan w:val="5"/>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0" w:type="auto"/>
          </w:tcPr>
          <w:p w:rsidR="0079699F" w:rsidRPr="003927CF" w:rsidRDefault="0079699F" w:rsidP="000B6F90">
            <w:pPr>
              <w:spacing w:after="0" w:line="240" w:lineRule="auto"/>
              <w:rPr>
                <w:rFonts w:ascii="Times New Roman" w:hAnsi="Times New Roman"/>
                <w:sz w:val="28"/>
                <w:szCs w:val="28"/>
                <w:lang w:eastAsia="ru-RU"/>
              </w:rPr>
            </w:pPr>
          </w:p>
        </w:tc>
        <w:tc>
          <w:tcPr>
            <w:tcW w:w="0" w:type="auto"/>
          </w:tcPr>
          <w:p w:rsidR="0079699F" w:rsidRPr="003927CF" w:rsidRDefault="0079699F" w:rsidP="000B6F90">
            <w:pPr>
              <w:spacing w:after="0" w:line="240" w:lineRule="auto"/>
              <w:rPr>
                <w:rFonts w:ascii="Times New Roman" w:hAnsi="Times New Roman"/>
                <w:sz w:val="28"/>
                <w:szCs w:val="28"/>
                <w:lang w:eastAsia="ru-RU"/>
              </w:rPr>
            </w:pPr>
          </w:p>
        </w:tc>
      </w:tr>
    </w:tbl>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p w:rsidR="006D5FAB" w:rsidRDefault="006D5FAB" w:rsidP="006D5FAB">
      <w:pPr>
        <w:spacing w:after="0" w:line="240" w:lineRule="auto"/>
        <w:rPr>
          <w:rFonts w:ascii="Times New Roman" w:hAnsi="Times New Roman"/>
          <w:sz w:val="28"/>
          <w:szCs w:val="28"/>
          <w:lang w:val="en-US"/>
        </w:rPr>
      </w:pPr>
      <w:r w:rsidRPr="006D5FAB">
        <w:rPr>
          <w:rFonts w:ascii="Times New Roman" w:hAnsi="Times New Roman"/>
          <w:sz w:val="28"/>
          <w:szCs w:val="28"/>
        </w:rPr>
        <w:t xml:space="preserve">Ведущий специалист </w:t>
      </w:r>
    </w:p>
    <w:p w:rsidR="006D5FAB" w:rsidRPr="006D5FAB" w:rsidRDefault="006D5FAB" w:rsidP="006D5FAB">
      <w:pPr>
        <w:spacing w:after="0" w:line="240" w:lineRule="auto"/>
        <w:rPr>
          <w:rFonts w:ascii="Times New Roman" w:hAnsi="Times New Roman"/>
          <w:sz w:val="28"/>
          <w:szCs w:val="28"/>
        </w:rPr>
      </w:pPr>
      <w:r w:rsidRPr="006D5FAB">
        <w:rPr>
          <w:rFonts w:ascii="Times New Roman" w:hAnsi="Times New Roman"/>
          <w:sz w:val="28"/>
          <w:szCs w:val="28"/>
        </w:rPr>
        <w:t>по земельным вопросам</w:t>
      </w:r>
    </w:p>
    <w:p w:rsidR="006D5FAB" w:rsidRPr="006D5FAB" w:rsidRDefault="006D5FAB" w:rsidP="006D5FAB">
      <w:pPr>
        <w:spacing w:after="0" w:line="240" w:lineRule="auto"/>
        <w:rPr>
          <w:rFonts w:ascii="Times New Roman" w:hAnsi="Times New Roman"/>
          <w:sz w:val="28"/>
          <w:szCs w:val="28"/>
        </w:rPr>
        <w:sectPr w:rsidR="006D5FAB" w:rsidRPr="006D5FAB" w:rsidSect="00F80DF6">
          <w:headerReference w:type="even" r:id="rId58"/>
          <w:headerReference w:type="default" r:id="rId59"/>
          <w:footerReference w:type="even" r:id="rId60"/>
          <w:footerReference w:type="default" r:id="rId61"/>
          <w:pgSz w:w="11906" w:h="16838"/>
          <w:pgMar w:top="1134" w:right="567" w:bottom="1134" w:left="1701" w:header="709" w:footer="709" w:gutter="0"/>
          <w:cols w:space="708"/>
          <w:titlePg/>
          <w:docGrid w:linePitch="360"/>
        </w:sectPr>
      </w:pPr>
      <w:r w:rsidRPr="006D5FAB">
        <w:rPr>
          <w:rFonts w:ascii="Times New Roman" w:hAnsi="Times New Roman"/>
          <w:sz w:val="28"/>
          <w:szCs w:val="28"/>
        </w:rPr>
        <w:t>и работе с КФХ, ИП и ЛПХ</w:t>
      </w:r>
      <w:r>
        <w:rPr>
          <w:rFonts w:ascii="Times New Roman" w:hAnsi="Times New Roman"/>
          <w:sz w:val="28"/>
          <w:szCs w:val="28"/>
        </w:rPr>
        <w:t xml:space="preserve">                                                                    А.А.</w:t>
      </w:r>
      <w:r w:rsidRPr="006D5FAB">
        <w:rPr>
          <w:rFonts w:ascii="Times New Roman" w:hAnsi="Times New Roman"/>
          <w:sz w:val="28"/>
          <w:szCs w:val="28"/>
        </w:rPr>
        <w:t xml:space="preserve"> </w:t>
      </w:r>
      <w:proofErr w:type="spellStart"/>
      <w:r>
        <w:rPr>
          <w:rFonts w:ascii="Times New Roman" w:hAnsi="Times New Roman"/>
          <w:sz w:val="28"/>
          <w:szCs w:val="28"/>
        </w:rPr>
        <w:t>Михно</w:t>
      </w:r>
      <w:proofErr w:type="spellEnd"/>
      <w:r>
        <w:rPr>
          <w:rFonts w:ascii="Times New Roman" w:hAnsi="Times New Roman"/>
          <w:sz w:val="28"/>
          <w:szCs w:val="28"/>
        </w:rPr>
        <w:t xml:space="preserve"> </w:t>
      </w:r>
    </w:p>
    <w:p w:rsidR="0079699F" w:rsidRPr="003927CF" w:rsidRDefault="0079699F" w:rsidP="000B6F90">
      <w:pPr>
        <w:spacing w:after="0" w:line="240" w:lineRule="auto"/>
        <w:ind w:left="4248" w:firstLine="567"/>
        <w:jc w:val="both"/>
        <w:rPr>
          <w:rFonts w:ascii="Times New Roman" w:hAnsi="Times New Roman"/>
          <w:sz w:val="28"/>
          <w:szCs w:val="28"/>
          <w:lang w:eastAsia="ru-RU"/>
        </w:rPr>
      </w:pPr>
      <w:r w:rsidRPr="003927CF">
        <w:rPr>
          <w:rFonts w:ascii="Times New Roman" w:hAnsi="Times New Roman"/>
          <w:sz w:val="28"/>
          <w:szCs w:val="28"/>
          <w:lang w:eastAsia="ru-RU"/>
        </w:rPr>
        <w:lastRenderedPageBreak/>
        <w:t>Приложение № 3</w:t>
      </w:r>
    </w:p>
    <w:p w:rsidR="0079699F" w:rsidRPr="003927CF" w:rsidRDefault="0079699F" w:rsidP="000B6F90">
      <w:pPr>
        <w:spacing w:after="0" w:line="240" w:lineRule="auto"/>
        <w:ind w:left="4248" w:firstLine="567"/>
        <w:jc w:val="both"/>
        <w:rPr>
          <w:rFonts w:ascii="Times New Roman" w:hAnsi="Times New Roman"/>
          <w:sz w:val="28"/>
          <w:szCs w:val="28"/>
          <w:lang w:eastAsia="ru-RU"/>
        </w:rPr>
      </w:pPr>
      <w:r w:rsidRPr="003927CF">
        <w:rPr>
          <w:rFonts w:ascii="Times New Roman" w:hAnsi="Times New Roman"/>
          <w:sz w:val="28"/>
          <w:szCs w:val="28"/>
          <w:lang w:eastAsia="ru-RU"/>
        </w:rPr>
        <w:t>к административному регламенту</w:t>
      </w:r>
    </w:p>
    <w:p w:rsidR="0079699F" w:rsidRPr="003927CF" w:rsidRDefault="0079699F" w:rsidP="000B6F90">
      <w:pPr>
        <w:spacing w:after="0" w:line="240" w:lineRule="auto"/>
        <w:ind w:left="4248" w:firstLine="567"/>
        <w:jc w:val="both"/>
        <w:rPr>
          <w:rFonts w:ascii="Times New Roman" w:hAnsi="Times New Roman"/>
          <w:sz w:val="28"/>
          <w:szCs w:val="28"/>
          <w:lang w:eastAsia="ru-RU"/>
        </w:rPr>
      </w:pPr>
      <w:r w:rsidRPr="003927CF">
        <w:rPr>
          <w:rFonts w:ascii="Times New Roman" w:hAnsi="Times New Roman"/>
          <w:sz w:val="28"/>
          <w:szCs w:val="28"/>
          <w:lang w:eastAsia="ru-RU"/>
        </w:rPr>
        <w:t>предоставления муниципальной</w:t>
      </w:r>
    </w:p>
    <w:p w:rsidR="0079699F" w:rsidRPr="003927CF" w:rsidRDefault="0079699F" w:rsidP="000B6F90">
      <w:pPr>
        <w:spacing w:after="0" w:line="240" w:lineRule="auto"/>
        <w:ind w:left="4248" w:firstLine="567"/>
        <w:jc w:val="both"/>
        <w:rPr>
          <w:rFonts w:ascii="Times New Roman" w:hAnsi="Times New Roman"/>
          <w:sz w:val="28"/>
          <w:szCs w:val="28"/>
          <w:lang w:eastAsia="ru-RU"/>
        </w:rPr>
      </w:pPr>
      <w:r w:rsidRPr="003927CF">
        <w:rPr>
          <w:rFonts w:ascii="Times New Roman" w:hAnsi="Times New Roman"/>
          <w:sz w:val="28"/>
          <w:szCs w:val="28"/>
          <w:lang w:eastAsia="ru-RU"/>
        </w:rPr>
        <w:t>услуги: «Предоставление выписки из</w:t>
      </w:r>
    </w:p>
    <w:p w:rsidR="0079699F" w:rsidRPr="003927CF" w:rsidRDefault="0079699F" w:rsidP="000B6F90">
      <w:pPr>
        <w:spacing w:after="0" w:line="240" w:lineRule="auto"/>
        <w:ind w:left="4248" w:firstLine="567"/>
        <w:jc w:val="both"/>
        <w:rPr>
          <w:rFonts w:ascii="Times New Roman" w:hAnsi="Times New Roman"/>
          <w:sz w:val="28"/>
          <w:szCs w:val="28"/>
          <w:lang w:eastAsia="ru-RU"/>
        </w:rPr>
      </w:pPr>
      <w:r w:rsidRPr="003927CF">
        <w:rPr>
          <w:rFonts w:ascii="Times New Roman" w:hAnsi="Times New Roman"/>
          <w:sz w:val="28"/>
          <w:szCs w:val="28"/>
          <w:lang w:eastAsia="ru-RU"/>
        </w:rPr>
        <w:t>реестра муниципального имущества»</w:t>
      </w:r>
    </w:p>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bl>
      <w:tblPr>
        <w:tblW w:w="9645" w:type="dxa"/>
        <w:tblCellMar>
          <w:left w:w="0" w:type="dxa"/>
          <w:right w:w="0" w:type="dxa"/>
        </w:tblCellMar>
        <w:tblLook w:val="00A0"/>
      </w:tblPr>
      <w:tblGrid>
        <w:gridCol w:w="532"/>
        <w:gridCol w:w="321"/>
        <w:gridCol w:w="389"/>
        <w:gridCol w:w="532"/>
        <w:gridCol w:w="2305"/>
        <w:gridCol w:w="745"/>
        <w:gridCol w:w="850"/>
        <w:gridCol w:w="284"/>
        <w:gridCol w:w="993"/>
        <w:gridCol w:w="567"/>
        <w:gridCol w:w="2127"/>
      </w:tblGrid>
      <w:tr w:rsidR="0079699F" w:rsidRPr="005C752D" w:rsidTr="000B6F90">
        <w:tc>
          <w:tcPr>
            <w:tcW w:w="4824" w:type="dxa"/>
            <w:gridSpan w:val="6"/>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4821" w:type="dxa"/>
            <w:gridSpan w:val="5"/>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 xml:space="preserve">Главе </w:t>
            </w:r>
          </w:p>
          <w:p w:rsidR="0079699F" w:rsidRPr="003927CF" w:rsidRDefault="0079699F" w:rsidP="000B6F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Новоивановского сельского</w:t>
            </w:r>
            <w:r w:rsidRPr="003927CF">
              <w:rPr>
                <w:rFonts w:ascii="Times New Roman" w:hAnsi="Times New Roman"/>
                <w:sz w:val="28"/>
                <w:szCs w:val="28"/>
                <w:lang w:eastAsia="ru-RU"/>
              </w:rPr>
              <w:t xml:space="preserve"> </w:t>
            </w:r>
          </w:p>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 xml:space="preserve">поселения </w:t>
            </w:r>
          </w:p>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Новопокровского района</w:t>
            </w:r>
          </w:p>
        </w:tc>
      </w:tr>
      <w:tr w:rsidR="0079699F" w:rsidRPr="005C752D" w:rsidTr="000B6F90">
        <w:tc>
          <w:tcPr>
            <w:tcW w:w="4824" w:type="dxa"/>
            <w:gridSpan w:val="6"/>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4821" w:type="dxa"/>
            <w:gridSpan w:val="5"/>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r>
      <w:tr w:rsidR="0079699F" w:rsidRPr="005C752D" w:rsidTr="000B6F90">
        <w:tc>
          <w:tcPr>
            <w:tcW w:w="4824" w:type="dxa"/>
            <w:gridSpan w:val="6"/>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4821" w:type="dxa"/>
            <w:gridSpan w:val="5"/>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(Ф.И.О.)</w:t>
            </w:r>
          </w:p>
        </w:tc>
      </w:tr>
      <w:tr w:rsidR="0079699F" w:rsidRPr="005C752D" w:rsidTr="000B6F90">
        <w:tc>
          <w:tcPr>
            <w:tcW w:w="4824" w:type="dxa"/>
            <w:gridSpan w:val="6"/>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1134" w:type="dxa"/>
            <w:gridSpan w:val="2"/>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о</w:t>
            </w:r>
          </w:p>
        </w:tc>
        <w:tc>
          <w:tcPr>
            <w:tcW w:w="3687" w:type="dxa"/>
            <w:gridSpan w:val="3"/>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r>
      <w:tr w:rsidR="0079699F" w:rsidRPr="005C752D" w:rsidTr="000B6F90">
        <w:tc>
          <w:tcPr>
            <w:tcW w:w="4824" w:type="dxa"/>
            <w:gridSpan w:val="6"/>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4821" w:type="dxa"/>
            <w:gridSpan w:val="5"/>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(полное наименование, Ф.И.О.),</w:t>
            </w:r>
          </w:p>
        </w:tc>
      </w:tr>
      <w:tr w:rsidR="0079699F" w:rsidRPr="005C752D" w:rsidTr="000B6F90">
        <w:tc>
          <w:tcPr>
            <w:tcW w:w="4824" w:type="dxa"/>
            <w:gridSpan w:val="6"/>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4821" w:type="dxa"/>
            <w:gridSpan w:val="5"/>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r>
      <w:tr w:rsidR="0079699F" w:rsidRPr="005C752D" w:rsidTr="000B6F90">
        <w:tc>
          <w:tcPr>
            <w:tcW w:w="4824" w:type="dxa"/>
            <w:gridSpan w:val="6"/>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4821" w:type="dxa"/>
            <w:gridSpan w:val="5"/>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почтовый адрес, контактные телефоны получателя)</w:t>
            </w:r>
          </w:p>
        </w:tc>
      </w:tr>
      <w:tr w:rsidR="0079699F" w:rsidRPr="005C752D" w:rsidTr="000B6F90">
        <w:tc>
          <w:tcPr>
            <w:tcW w:w="4824" w:type="dxa"/>
            <w:gridSpan w:val="6"/>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4821" w:type="dxa"/>
            <w:gridSpan w:val="5"/>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r>
      <w:tr w:rsidR="0079699F" w:rsidRPr="005C752D" w:rsidTr="00A820E9">
        <w:tc>
          <w:tcPr>
            <w:tcW w:w="9645" w:type="dxa"/>
            <w:gridSpan w:val="11"/>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r>
      <w:tr w:rsidR="0079699F" w:rsidRPr="005C752D" w:rsidTr="00A820E9">
        <w:tc>
          <w:tcPr>
            <w:tcW w:w="9645" w:type="dxa"/>
            <w:gridSpan w:val="11"/>
            <w:tcMar>
              <w:top w:w="0" w:type="dxa"/>
              <w:left w:w="108" w:type="dxa"/>
              <w:bottom w:w="0" w:type="dxa"/>
              <w:right w:w="108" w:type="dxa"/>
            </w:tcMar>
          </w:tcPr>
          <w:p w:rsidR="0079699F" w:rsidRPr="003927CF" w:rsidRDefault="0079699F" w:rsidP="000B6F90">
            <w:pPr>
              <w:spacing w:after="0" w:line="240" w:lineRule="auto"/>
              <w:ind w:firstLine="567"/>
              <w:jc w:val="center"/>
              <w:rPr>
                <w:rFonts w:ascii="Times New Roman" w:hAnsi="Times New Roman"/>
                <w:sz w:val="28"/>
                <w:szCs w:val="28"/>
                <w:lang w:eastAsia="ru-RU"/>
              </w:rPr>
            </w:pPr>
            <w:r w:rsidRPr="003927CF">
              <w:rPr>
                <w:rFonts w:ascii="Times New Roman" w:hAnsi="Times New Roman"/>
                <w:sz w:val="28"/>
                <w:szCs w:val="28"/>
                <w:lang w:eastAsia="ru-RU"/>
              </w:rPr>
              <w:t>Заявление</w:t>
            </w:r>
          </w:p>
        </w:tc>
      </w:tr>
      <w:tr w:rsidR="0079699F" w:rsidRPr="005C752D" w:rsidTr="00A820E9">
        <w:tc>
          <w:tcPr>
            <w:tcW w:w="9645" w:type="dxa"/>
            <w:gridSpan w:val="11"/>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r>
      <w:tr w:rsidR="0079699F" w:rsidRPr="005C752D" w:rsidTr="00A820E9">
        <w:tc>
          <w:tcPr>
            <w:tcW w:w="9645" w:type="dxa"/>
            <w:gridSpan w:val="11"/>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xml:space="preserve">Прошу предоставить выписку из реестра муниципального имущества </w:t>
            </w:r>
            <w:r>
              <w:rPr>
                <w:rFonts w:ascii="Times New Roman" w:hAnsi="Times New Roman"/>
                <w:sz w:val="28"/>
                <w:szCs w:val="28"/>
                <w:lang w:eastAsia="ru-RU"/>
              </w:rPr>
              <w:t>Новоивановского сельского</w:t>
            </w:r>
            <w:r w:rsidRPr="003927CF">
              <w:rPr>
                <w:rFonts w:ascii="Times New Roman" w:hAnsi="Times New Roman"/>
                <w:sz w:val="28"/>
                <w:szCs w:val="28"/>
                <w:lang w:eastAsia="ru-RU"/>
              </w:rPr>
              <w:t xml:space="preserve"> поселения Новопокровского района на объект:</w:t>
            </w:r>
          </w:p>
        </w:tc>
      </w:tr>
      <w:tr w:rsidR="0079699F" w:rsidRPr="005C752D" w:rsidTr="00A820E9">
        <w:tc>
          <w:tcPr>
            <w:tcW w:w="9645" w:type="dxa"/>
            <w:gridSpan w:val="11"/>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r>
      <w:tr w:rsidR="0079699F" w:rsidRPr="005C752D" w:rsidTr="00A820E9">
        <w:tc>
          <w:tcPr>
            <w:tcW w:w="9645" w:type="dxa"/>
            <w:gridSpan w:val="11"/>
            <w:tcMar>
              <w:top w:w="0" w:type="dxa"/>
              <w:left w:w="108" w:type="dxa"/>
              <w:bottom w:w="0" w:type="dxa"/>
              <w:right w:w="108" w:type="dxa"/>
            </w:tcMar>
          </w:tcPr>
          <w:p w:rsidR="0079699F" w:rsidRPr="003927CF" w:rsidRDefault="0079699F" w:rsidP="000B6F90">
            <w:pPr>
              <w:spacing w:after="0" w:line="240" w:lineRule="auto"/>
              <w:jc w:val="center"/>
              <w:rPr>
                <w:rFonts w:ascii="Times New Roman" w:hAnsi="Times New Roman"/>
                <w:sz w:val="28"/>
                <w:szCs w:val="28"/>
                <w:lang w:eastAsia="ru-RU"/>
              </w:rPr>
            </w:pPr>
            <w:r w:rsidRPr="003927CF">
              <w:rPr>
                <w:rFonts w:ascii="Times New Roman" w:hAnsi="Times New Roman"/>
                <w:sz w:val="28"/>
                <w:szCs w:val="28"/>
                <w:lang w:eastAsia="ru-RU"/>
              </w:rPr>
              <w:t>(указывается наименование, местонахождение объекта - для недвижимого</w:t>
            </w:r>
          </w:p>
        </w:tc>
      </w:tr>
      <w:tr w:rsidR="0079699F" w:rsidRPr="005C752D" w:rsidTr="00A820E9">
        <w:tc>
          <w:tcPr>
            <w:tcW w:w="9645" w:type="dxa"/>
            <w:gridSpan w:val="11"/>
            <w:tcMar>
              <w:top w:w="0" w:type="dxa"/>
              <w:left w:w="108" w:type="dxa"/>
              <w:bottom w:w="0" w:type="dxa"/>
              <w:right w:w="108" w:type="dxa"/>
            </w:tcMar>
          </w:tcPr>
          <w:p w:rsidR="0079699F" w:rsidRPr="003927CF" w:rsidRDefault="0079699F" w:rsidP="000B6F90">
            <w:pPr>
              <w:spacing w:after="0" w:line="240" w:lineRule="auto"/>
              <w:jc w:val="center"/>
              <w:rPr>
                <w:rFonts w:ascii="Times New Roman" w:hAnsi="Times New Roman"/>
                <w:sz w:val="28"/>
                <w:szCs w:val="28"/>
                <w:lang w:eastAsia="ru-RU"/>
              </w:rPr>
            </w:pPr>
            <w:r w:rsidRPr="003927CF">
              <w:rPr>
                <w:rFonts w:ascii="Times New Roman" w:hAnsi="Times New Roman"/>
                <w:sz w:val="28"/>
                <w:szCs w:val="28"/>
                <w:lang w:eastAsia="ru-RU"/>
              </w:rPr>
              <w:t>имущества, его балансодержатель)</w:t>
            </w:r>
          </w:p>
        </w:tc>
      </w:tr>
      <w:tr w:rsidR="0079699F" w:rsidRPr="005C752D" w:rsidTr="00A820E9">
        <w:tc>
          <w:tcPr>
            <w:tcW w:w="9645" w:type="dxa"/>
            <w:gridSpan w:val="11"/>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p>
        </w:tc>
      </w:tr>
      <w:tr w:rsidR="0079699F" w:rsidRPr="005C752D" w:rsidTr="00A820E9">
        <w:tc>
          <w:tcPr>
            <w:tcW w:w="9645" w:type="dxa"/>
            <w:gridSpan w:val="11"/>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r>
      <w:tr w:rsidR="0079699F" w:rsidRPr="005C752D" w:rsidTr="00A820E9">
        <w:tc>
          <w:tcPr>
            <w:tcW w:w="853" w:type="dxa"/>
            <w:gridSpan w:val="2"/>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для</w:t>
            </w:r>
          </w:p>
        </w:tc>
        <w:tc>
          <w:tcPr>
            <w:tcW w:w="8792" w:type="dxa"/>
            <w:gridSpan w:val="9"/>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r>
      <w:tr w:rsidR="0079699F" w:rsidRPr="005C752D" w:rsidTr="00A820E9">
        <w:tc>
          <w:tcPr>
            <w:tcW w:w="9645" w:type="dxa"/>
            <w:gridSpan w:val="11"/>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(указывается цель получения информации)</w:t>
            </w:r>
          </w:p>
        </w:tc>
      </w:tr>
      <w:tr w:rsidR="0079699F" w:rsidRPr="005C752D" w:rsidTr="00A820E9">
        <w:tc>
          <w:tcPr>
            <w:tcW w:w="9645" w:type="dxa"/>
            <w:gridSpan w:val="11"/>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r>
      <w:tr w:rsidR="0079699F" w:rsidRPr="005C752D" w:rsidTr="00A820E9">
        <w:tc>
          <w:tcPr>
            <w:tcW w:w="9645" w:type="dxa"/>
            <w:gridSpan w:val="11"/>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(способ получения информации - по почте или прибытие лично)</w:t>
            </w:r>
          </w:p>
        </w:tc>
      </w:tr>
      <w:tr w:rsidR="0079699F" w:rsidRPr="005C752D" w:rsidTr="00A820E9">
        <w:tc>
          <w:tcPr>
            <w:tcW w:w="9645" w:type="dxa"/>
            <w:gridSpan w:val="11"/>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r>
      <w:tr w:rsidR="0079699F" w:rsidRPr="005C752D" w:rsidTr="00A820E9">
        <w:tc>
          <w:tcPr>
            <w:tcW w:w="9645" w:type="dxa"/>
            <w:gridSpan w:val="11"/>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Особые отметки:</w:t>
            </w:r>
          </w:p>
        </w:tc>
      </w:tr>
      <w:tr w:rsidR="0079699F" w:rsidRPr="005C752D" w:rsidTr="00A820E9">
        <w:tc>
          <w:tcPr>
            <w:tcW w:w="9645" w:type="dxa"/>
            <w:gridSpan w:val="11"/>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r>
      <w:tr w:rsidR="0079699F" w:rsidRPr="005C752D" w:rsidTr="00A820E9">
        <w:tc>
          <w:tcPr>
            <w:tcW w:w="9645" w:type="dxa"/>
            <w:gridSpan w:val="11"/>
            <w:tcMar>
              <w:top w:w="0" w:type="dxa"/>
              <w:left w:w="108" w:type="dxa"/>
              <w:bottom w:w="0" w:type="dxa"/>
              <w:right w:w="108" w:type="dxa"/>
            </w:tcMar>
          </w:tcPr>
          <w:p w:rsidR="0079699F" w:rsidRPr="003927CF" w:rsidRDefault="0079699F" w:rsidP="000B6F90">
            <w:pPr>
              <w:spacing w:after="0" w:line="240" w:lineRule="auto"/>
              <w:jc w:val="center"/>
              <w:rPr>
                <w:rFonts w:ascii="Times New Roman" w:hAnsi="Times New Roman"/>
                <w:sz w:val="28"/>
                <w:szCs w:val="28"/>
                <w:lang w:eastAsia="ru-RU"/>
              </w:rPr>
            </w:pPr>
            <w:r w:rsidRPr="003927CF">
              <w:rPr>
                <w:rFonts w:ascii="Times New Roman" w:hAnsi="Times New Roman"/>
                <w:sz w:val="28"/>
                <w:szCs w:val="28"/>
                <w:lang w:eastAsia="ru-RU"/>
              </w:rPr>
              <w:t>(заполняется в случае необходимости оказания муниципальной услуги в более короткие сроки, указывается срок предоставления информации и причина(обстоятельства), по которой она должна быть предоставлена в этот срок)</w:t>
            </w:r>
          </w:p>
        </w:tc>
      </w:tr>
      <w:tr w:rsidR="0079699F" w:rsidRPr="005C752D" w:rsidTr="00A820E9">
        <w:tc>
          <w:tcPr>
            <w:tcW w:w="9645" w:type="dxa"/>
            <w:gridSpan w:val="11"/>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r>
      <w:tr w:rsidR="0079699F" w:rsidRPr="005C752D" w:rsidTr="00A820E9">
        <w:tc>
          <w:tcPr>
            <w:tcW w:w="9645" w:type="dxa"/>
            <w:gridSpan w:val="11"/>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p>
        </w:tc>
      </w:tr>
      <w:tr w:rsidR="0079699F" w:rsidRPr="005C752D" w:rsidTr="00A820E9">
        <w:tc>
          <w:tcPr>
            <w:tcW w:w="4079" w:type="dxa"/>
            <w:gridSpan w:val="5"/>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Приложения:</w:t>
            </w:r>
          </w:p>
        </w:tc>
        <w:tc>
          <w:tcPr>
            <w:tcW w:w="5566" w:type="dxa"/>
            <w:gridSpan w:val="6"/>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r>
      <w:tr w:rsidR="0079699F" w:rsidRPr="005C752D" w:rsidTr="00A820E9">
        <w:tc>
          <w:tcPr>
            <w:tcW w:w="4079" w:type="dxa"/>
            <w:gridSpan w:val="5"/>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5566" w:type="dxa"/>
            <w:gridSpan w:val="6"/>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r>
      <w:tr w:rsidR="0079699F" w:rsidRPr="005C752D" w:rsidTr="00A820E9">
        <w:tc>
          <w:tcPr>
            <w:tcW w:w="4079" w:type="dxa"/>
            <w:gridSpan w:val="5"/>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5566" w:type="dxa"/>
            <w:gridSpan w:val="6"/>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r>
      <w:tr w:rsidR="0079699F" w:rsidRPr="005C752D" w:rsidTr="00A820E9">
        <w:tc>
          <w:tcPr>
            <w:tcW w:w="4079" w:type="dxa"/>
            <w:gridSpan w:val="5"/>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lastRenderedPageBreak/>
              <w:t> </w:t>
            </w:r>
          </w:p>
          <w:p w:rsidR="0079699F" w:rsidRPr="003927CF" w:rsidRDefault="0079699F" w:rsidP="000B6F90">
            <w:pPr>
              <w:spacing w:after="0" w:line="240" w:lineRule="auto"/>
              <w:ind w:firstLine="567"/>
              <w:jc w:val="both"/>
              <w:rPr>
                <w:rFonts w:ascii="Times New Roman" w:hAnsi="Times New Roman"/>
                <w:sz w:val="28"/>
                <w:szCs w:val="28"/>
                <w:lang w:eastAsia="ru-RU"/>
              </w:rPr>
            </w:pPr>
          </w:p>
        </w:tc>
        <w:tc>
          <w:tcPr>
            <w:tcW w:w="5566" w:type="dxa"/>
            <w:gridSpan w:val="6"/>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r>
      <w:tr w:rsidR="0079699F" w:rsidRPr="005C752D" w:rsidTr="00A820E9">
        <w:tc>
          <w:tcPr>
            <w:tcW w:w="4079" w:type="dxa"/>
            <w:gridSpan w:val="5"/>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Получатель для физических лиц:</w:t>
            </w:r>
          </w:p>
        </w:tc>
        <w:tc>
          <w:tcPr>
            <w:tcW w:w="745" w:type="dxa"/>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4821" w:type="dxa"/>
            <w:gridSpan w:val="5"/>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r>
      <w:tr w:rsidR="0079699F" w:rsidRPr="005C752D" w:rsidTr="00A820E9">
        <w:tc>
          <w:tcPr>
            <w:tcW w:w="4079" w:type="dxa"/>
            <w:gridSpan w:val="5"/>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745" w:type="dxa"/>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4821" w:type="dxa"/>
            <w:gridSpan w:val="5"/>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r>
      <w:tr w:rsidR="0079699F" w:rsidRPr="005C752D" w:rsidTr="00A820E9">
        <w:tc>
          <w:tcPr>
            <w:tcW w:w="4079" w:type="dxa"/>
            <w:gridSpan w:val="5"/>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p>
        </w:tc>
        <w:tc>
          <w:tcPr>
            <w:tcW w:w="745" w:type="dxa"/>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4821" w:type="dxa"/>
            <w:gridSpan w:val="5"/>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r>
      <w:tr w:rsidR="0079699F" w:rsidRPr="005C752D" w:rsidTr="00A820E9">
        <w:tc>
          <w:tcPr>
            <w:tcW w:w="4079" w:type="dxa"/>
            <w:gridSpan w:val="5"/>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745" w:type="dxa"/>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4821" w:type="dxa"/>
            <w:gridSpan w:val="5"/>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r>
      <w:tr w:rsidR="0079699F" w:rsidRPr="005C752D" w:rsidTr="00A820E9">
        <w:tc>
          <w:tcPr>
            <w:tcW w:w="4079" w:type="dxa"/>
            <w:gridSpan w:val="5"/>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(подпись)</w:t>
            </w:r>
          </w:p>
        </w:tc>
        <w:tc>
          <w:tcPr>
            <w:tcW w:w="745" w:type="dxa"/>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4821" w:type="dxa"/>
            <w:gridSpan w:val="5"/>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(Ф.И.О.)</w:t>
            </w:r>
          </w:p>
        </w:tc>
      </w:tr>
      <w:tr w:rsidR="0079699F" w:rsidRPr="005C752D" w:rsidTr="00A820E9">
        <w:tc>
          <w:tcPr>
            <w:tcW w:w="9645" w:type="dxa"/>
            <w:gridSpan w:val="11"/>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r>
      <w:tr w:rsidR="0079699F" w:rsidRPr="005C752D" w:rsidTr="00A820E9">
        <w:tc>
          <w:tcPr>
            <w:tcW w:w="4079" w:type="dxa"/>
            <w:gridSpan w:val="5"/>
            <w:tcMar>
              <w:top w:w="0" w:type="dxa"/>
              <w:left w:w="108" w:type="dxa"/>
              <w:bottom w:w="0" w:type="dxa"/>
              <w:right w:w="108" w:type="dxa"/>
            </w:tcMar>
          </w:tcPr>
          <w:p w:rsidR="0079699F" w:rsidRPr="003927CF" w:rsidRDefault="0079699F" w:rsidP="000B6F90">
            <w:pPr>
              <w:spacing w:after="0" w:line="240" w:lineRule="auto"/>
              <w:jc w:val="both"/>
              <w:rPr>
                <w:rFonts w:ascii="Times New Roman" w:hAnsi="Times New Roman"/>
                <w:sz w:val="28"/>
                <w:szCs w:val="28"/>
                <w:lang w:eastAsia="ru-RU"/>
              </w:rPr>
            </w:pPr>
            <w:r w:rsidRPr="003927CF">
              <w:rPr>
                <w:rFonts w:ascii="Times New Roman" w:hAnsi="Times New Roman"/>
                <w:sz w:val="28"/>
                <w:szCs w:val="28"/>
                <w:lang w:eastAsia="ru-RU"/>
              </w:rPr>
              <w:t>Получатель для юридических лиц:</w:t>
            </w:r>
          </w:p>
        </w:tc>
        <w:tc>
          <w:tcPr>
            <w:tcW w:w="745" w:type="dxa"/>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2127" w:type="dxa"/>
            <w:gridSpan w:val="3"/>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567" w:type="dxa"/>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2127" w:type="dxa"/>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r>
      <w:tr w:rsidR="0079699F" w:rsidRPr="005C752D" w:rsidTr="00A820E9">
        <w:tc>
          <w:tcPr>
            <w:tcW w:w="4079" w:type="dxa"/>
            <w:gridSpan w:val="5"/>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745" w:type="dxa"/>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2127" w:type="dxa"/>
            <w:gridSpan w:val="3"/>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567" w:type="dxa"/>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2127" w:type="dxa"/>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r>
      <w:tr w:rsidR="0079699F" w:rsidRPr="005C752D" w:rsidTr="00A820E9">
        <w:tc>
          <w:tcPr>
            <w:tcW w:w="4079" w:type="dxa"/>
            <w:gridSpan w:val="5"/>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(должность)</w:t>
            </w:r>
          </w:p>
        </w:tc>
        <w:tc>
          <w:tcPr>
            <w:tcW w:w="745" w:type="dxa"/>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2127" w:type="dxa"/>
            <w:gridSpan w:val="3"/>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(подпись)</w:t>
            </w:r>
          </w:p>
        </w:tc>
        <w:tc>
          <w:tcPr>
            <w:tcW w:w="567" w:type="dxa"/>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2127" w:type="dxa"/>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(Ф.И.О.)</w:t>
            </w:r>
          </w:p>
        </w:tc>
      </w:tr>
      <w:tr w:rsidR="0079699F" w:rsidRPr="005C752D" w:rsidTr="00A820E9">
        <w:tc>
          <w:tcPr>
            <w:tcW w:w="9645" w:type="dxa"/>
            <w:gridSpan w:val="11"/>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r>
      <w:tr w:rsidR="0079699F" w:rsidRPr="005C752D" w:rsidTr="000B6F90">
        <w:tc>
          <w:tcPr>
            <w:tcW w:w="532" w:type="dxa"/>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w:t>
            </w:r>
          </w:p>
        </w:tc>
        <w:tc>
          <w:tcPr>
            <w:tcW w:w="710" w:type="dxa"/>
            <w:gridSpan w:val="2"/>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532" w:type="dxa"/>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w:t>
            </w:r>
          </w:p>
        </w:tc>
        <w:tc>
          <w:tcPr>
            <w:tcW w:w="3050" w:type="dxa"/>
            <w:gridSpan w:val="2"/>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850" w:type="dxa"/>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p>
        </w:tc>
        <w:tc>
          <w:tcPr>
            <w:tcW w:w="1277" w:type="dxa"/>
            <w:gridSpan w:val="2"/>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c>
          <w:tcPr>
            <w:tcW w:w="567" w:type="dxa"/>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г</w:t>
            </w:r>
          </w:p>
        </w:tc>
        <w:tc>
          <w:tcPr>
            <w:tcW w:w="2127" w:type="dxa"/>
            <w:tcMar>
              <w:top w:w="0" w:type="dxa"/>
              <w:left w:w="108" w:type="dxa"/>
              <w:bottom w:w="0" w:type="dxa"/>
              <w:right w:w="108" w:type="dxa"/>
            </w:tcMar>
          </w:tcPr>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tc>
      </w:tr>
    </w:tbl>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p w:rsidR="0079699F" w:rsidRPr="003927CF" w:rsidRDefault="0079699F" w:rsidP="000B6F90">
      <w:pPr>
        <w:spacing w:after="0" w:line="240" w:lineRule="auto"/>
        <w:ind w:firstLine="567"/>
        <w:jc w:val="both"/>
        <w:rPr>
          <w:rFonts w:ascii="Times New Roman" w:hAnsi="Times New Roman"/>
          <w:sz w:val="28"/>
          <w:szCs w:val="28"/>
          <w:lang w:eastAsia="ru-RU"/>
        </w:rPr>
      </w:pPr>
      <w:r w:rsidRPr="003927CF">
        <w:rPr>
          <w:rFonts w:ascii="Times New Roman" w:hAnsi="Times New Roman"/>
          <w:sz w:val="28"/>
          <w:szCs w:val="28"/>
          <w:lang w:eastAsia="ru-RU"/>
        </w:rPr>
        <w:t> </w:t>
      </w:r>
    </w:p>
    <w:p w:rsidR="0079699F" w:rsidRPr="003927CF" w:rsidRDefault="0079699F" w:rsidP="000B6F90">
      <w:pPr>
        <w:spacing w:after="0" w:line="240" w:lineRule="auto"/>
        <w:ind w:firstLine="567"/>
        <w:jc w:val="both"/>
        <w:rPr>
          <w:rFonts w:ascii="Times New Roman" w:hAnsi="Times New Roman"/>
          <w:sz w:val="28"/>
          <w:szCs w:val="28"/>
          <w:lang w:eastAsia="ru-RU"/>
        </w:rPr>
      </w:pPr>
    </w:p>
    <w:p w:rsidR="006D5FAB" w:rsidRDefault="006D5FAB" w:rsidP="006D5FAB">
      <w:pPr>
        <w:spacing w:after="0" w:line="240" w:lineRule="auto"/>
        <w:rPr>
          <w:rFonts w:ascii="Times New Roman" w:hAnsi="Times New Roman"/>
          <w:sz w:val="28"/>
          <w:szCs w:val="28"/>
          <w:lang w:val="en-US"/>
        </w:rPr>
      </w:pPr>
      <w:r w:rsidRPr="006D5FAB">
        <w:rPr>
          <w:rFonts w:ascii="Times New Roman" w:hAnsi="Times New Roman"/>
          <w:sz w:val="28"/>
          <w:szCs w:val="28"/>
        </w:rPr>
        <w:t xml:space="preserve">Ведущий специалист </w:t>
      </w:r>
    </w:p>
    <w:p w:rsidR="006D5FAB" w:rsidRPr="006D5FAB" w:rsidRDefault="006D5FAB" w:rsidP="006D5FAB">
      <w:pPr>
        <w:spacing w:after="0" w:line="240" w:lineRule="auto"/>
        <w:rPr>
          <w:rFonts w:ascii="Times New Roman" w:hAnsi="Times New Roman"/>
          <w:sz w:val="28"/>
          <w:szCs w:val="28"/>
        </w:rPr>
      </w:pPr>
      <w:r w:rsidRPr="006D5FAB">
        <w:rPr>
          <w:rFonts w:ascii="Times New Roman" w:hAnsi="Times New Roman"/>
          <w:sz w:val="28"/>
          <w:szCs w:val="28"/>
        </w:rPr>
        <w:t>по земельным вопросам</w:t>
      </w:r>
    </w:p>
    <w:p w:rsidR="006D5FAB" w:rsidRPr="006D5FAB" w:rsidRDefault="006D5FAB" w:rsidP="006D5FAB">
      <w:pPr>
        <w:spacing w:after="0" w:line="240" w:lineRule="auto"/>
        <w:rPr>
          <w:rFonts w:ascii="Times New Roman" w:hAnsi="Times New Roman"/>
          <w:sz w:val="28"/>
          <w:szCs w:val="28"/>
        </w:rPr>
        <w:sectPr w:rsidR="006D5FAB" w:rsidRPr="006D5FAB" w:rsidSect="00F80DF6">
          <w:headerReference w:type="even" r:id="rId62"/>
          <w:headerReference w:type="default" r:id="rId63"/>
          <w:footerReference w:type="even" r:id="rId64"/>
          <w:footerReference w:type="default" r:id="rId65"/>
          <w:pgSz w:w="11906" w:h="16838"/>
          <w:pgMar w:top="1134" w:right="567" w:bottom="1134" w:left="1701" w:header="709" w:footer="709" w:gutter="0"/>
          <w:cols w:space="708"/>
          <w:titlePg/>
          <w:docGrid w:linePitch="360"/>
        </w:sectPr>
      </w:pPr>
      <w:r w:rsidRPr="006D5FAB">
        <w:rPr>
          <w:rFonts w:ascii="Times New Roman" w:hAnsi="Times New Roman"/>
          <w:sz w:val="28"/>
          <w:szCs w:val="28"/>
        </w:rPr>
        <w:t>и работе с КФХ, ИП и ЛПХ</w:t>
      </w:r>
      <w:r>
        <w:rPr>
          <w:rFonts w:ascii="Times New Roman" w:hAnsi="Times New Roman"/>
          <w:sz w:val="28"/>
          <w:szCs w:val="28"/>
        </w:rPr>
        <w:t xml:space="preserve">                                                                    А.А.</w:t>
      </w:r>
      <w:r w:rsidRPr="006D5FAB">
        <w:rPr>
          <w:rFonts w:ascii="Times New Roman" w:hAnsi="Times New Roman"/>
          <w:sz w:val="28"/>
          <w:szCs w:val="28"/>
        </w:rPr>
        <w:t xml:space="preserve"> </w:t>
      </w:r>
      <w:proofErr w:type="spellStart"/>
      <w:r>
        <w:rPr>
          <w:rFonts w:ascii="Times New Roman" w:hAnsi="Times New Roman"/>
          <w:sz w:val="28"/>
          <w:szCs w:val="28"/>
        </w:rPr>
        <w:t>Михно</w:t>
      </w:r>
      <w:proofErr w:type="spellEnd"/>
      <w:r>
        <w:rPr>
          <w:rFonts w:ascii="Times New Roman" w:hAnsi="Times New Roman"/>
          <w:sz w:val="28"/>
          <w:szCs w:val="28"/>
        </w:rPr>
        <w:t xml:space="preserve"> </w:t>
      </w:r>
    </w:p>
    <w:p w:rsidR="0079699F" w:rsidRPr="003927CF" w:rsidRDefault="0079699F" w:rsidP="000B6F90">
      <w:pPr>
        <w:autoSpaceDE w:val="0"/>
        <w:autoSpaceDN w:val="0"/>
        <w:adjustRightInd w:val="0"/>
        <w:spacing w:after="0" w:line="240" w:lineRule="auto"/>
        <w:jc w:val="both"/>
        <w:outlineLvl w:val="0"/>
        <w:rPr>
          <w:rFonts w:ascii="Times New Roman" w:hAnsi="Times New Roman"/>
          <w:bCs/>
          <w:sz w:val="28"/>
          <w:szCs w:val="28"/>
          <w:lang w:eastAsia="ru-RU"/>
        </w:rPr>
      </w:pPr>
    </w:p>
    <w:p w:rsidR="0079699F" w:rsidRPr="003927CF" w:rsidRDefault="0079699F">
      <w:pPr>
        <w:rPr>
          <w:rFonts w:ascii="Times New Roman" w:hAnsi="Times New Roman"/>
          <w:bCs/>
          <w:sz w:val="28"/>
          <w:szCs w:val="28"/>
          <w:lang w:eastAsia="ru-RU"/>
        </w:rPr>
      </w:pPr>
      <w:r w:rsidRPr="003927CF">
        <w:rPr>
          <w:rFonts w:ascii="Times New Roman" w:hAnsi="Times New Roman"/>
          <w:bCs/>
          <w:sz w:val="28"/>
          <w:szCs w:val="28"/>
          <w:lang w:eastAsia="ru-RU"/>
        </w:rPr>
        <w:br w:type="page"/>
      </w:r>
    </w:p>
    <w:p w:rsidR="0079699F" w:rsidRPr="003927CF" w:rsidRDefault="0079699F" w:rsidP="000B6F90">
      <w:pPr>
        <w:autoSpaceDE w:val="0"/>
        <w:autoSpaceDN w:val="0"/>
        <w:adjustRightInd w:val="0"/>
        <w:spacing w:after="0" w:line="240" w:lineRule="auto"/>
        <w:jc w:val="both"/>
        <w:outlineLvl w:val="0"/>
        <w:rPr>
          <w:rFonts w:ascii="Times New Roman" w:hAnsi="Times New Roman"/>
          <w:sz w:val="28"/>
          <w:szCs w:val="28"/>
        </w:rPr>
      </w:pPr>
    </w:p>
    <w:p w:rsidR="0079699F" w:rsidRPr="003927CF" w:rsidRDefault="0079699F" w:rsidP="000B6F90">
      <w:pPr>
        <w:autoSpaceDE w:val="0"/>
        <w:autoSpaceDN w:val="0"/>
        <w:adjustRightInd w:val="0"/>
        <w:spacing w:after="0" w:line="240" w:lineRule="auto"/>
        <w:jc w:val="both"/>
        <w:outlineLvl w:val="0"/>
        <w:rPr>
          <w:rFonts w:ascii="Times New Roman" w:hAnsi="Times New Roman"/>
          <w:sz w:val="28"/>
          <w:szCs w:val="28"/>
        </w:rPr>
      </w:pPr>
    </w:p>
    <w:p w:rsidR="0079699F" w:rsidRPr="003927CF" w:rsidRDefault="0079699F" w:rsidP="000B6F90">
      <w:pPr>
        <w:autoSpaceDE w:val="0"/>
        <w:autoSpaceDN w:val="0"/>
        <w:adjustRightInd w:val="0"/>
        <w:spacing w:after="0" w:line="240" w:lineRule="auto"/>
        <w:jc w:val="both"/>
        <w:outlineLvl w:val="0"/>
        <w:rPr>
          <w:rFonts w:ascii="Times New Roman" w:hAnsi="Times New Roman"/>
          <w:sz w:val="28"/>
          <w:szCs w:val="28"/>
        </w:rPr>
      </w:pPr>
    </w:p>
    <w:p w:rsidR="0079699F" w:rsidRPr="003927CF" w:rsidRDefault="0079699F" w:rsidP="000B6F90">
      <w:pPr>
        <w:autoSpaceDE w:val="0"/>
        <w:autoSpaceDN w:val="0"/>
        <w:adjustRightInd w:val="0"/>
        <w:spacing w:after="0" w:line="240" w:lineRule="auto"/>
        <w:jc w:val="both"/>
        <w:outlineLvl w:val="0"/>
        <w:rPr>
          <w:rFonts w:ascii="Times New Roman" w:hAnsi="Times New Roman"/>
          <w:sz w:val="28"/>
          <w:szCs w:val="28"/>
        </w:rPr>
      </w:pPr>
    </w:p>
    <w:p w:rsidR="0079699F" w:rsidRPr="003927CF" w:rsidRDefault="0079699F" w:rsidP="000B6F90">
      <w:pPr>
        <w:autoSpaceDE w:val="0"/>
        <w:autoSpaceDN w:val="0"/>
        <w:adjustRightInd w:val="0"/>
        <w:spacing w:after="0" w:line="240" w:lineRule="auto"/>
        <w:jc w:val="both"/>
        <w:outlineLvl w:val="0"/>
        <w:rPr>
          <w:rFonts w:ascii="Times New Roman" w:hAnsi="Times New Roman"/>
          <w:sz w:val="28"/>
          <w:szCs w:val="28"/>
        </w:rPr>
      </w:pPr>
    </w:p>
    <w:p w:rsidR="0079699F" w:rsidRPr="003927CF" w:rsidRDefault="0079699F" w:rsidP="000B6F90">
      <w:pPr>
        <w:autoSpaceDE w:val="0"/>
        <w:autoSpaceDN w:val="0"/>
        <w:adjustRightInd w:val="0"/>
        <w:spacing w:after="0" w:line="240" w:lineRule="auto"/>
        <w:jc w:val="both"/>
        <w:outlineLvl w:val="0"/>
        <w:rPr>
          <w:rFonts w:ascii="Times New Roman" w:hAnsi="Times New Roman"/>
          <w:sz w:val="28"/>
          <w:szCs w:val="28"/>
        </w:rPr>
        <w:sectPr w:rsidR="0079699F" w:rsidRPr="003927CF" w:rsidSect="00351436">
          <w:headerReference w:type="even" r:id="rId66"/>
          <w:footerReference w:type="even" r:id="rId67"/>
          <w:footerReference w:type="default" r:id="rId68"/>
          <w:pgSz w:w="11906" w:h="16838"/>
          <w:pgMar w:top="1134" w:right="567" w:bottom="1134" w:left="1701" w:header="709" w:footer="709" w:gutter="0"/>
          <w:cols w:space="708"/>
          <w:titlePg/>
          <w:docGrid w:linePitch="360"/>
        </w:sectPr>
      </w:pPr>
    </w:p>
    <w:p w:rsidR="0079699F" w:rsidRPr="003927CF" w:rsidRDefault="0079699F" w:rsidP="000B6F90">
      <w:pPr>
        <w:spacing w:after="0" w:line="240" w:lineRule="auto"/>
        <w:jc w:val="both"/>
        <w:rPr>
          <w:rFonts w:ascii="Times New Roman" w:hAnsi="Times New Roman"/>
          <w:sz w:val="28"/>
          <w:szCs w:val="28"/>
        </w:rPr>
      </w:pPr>
    </w:p>
    <w:sectPr w:rsidR="0079699F" w:rsidRPr="003927CF" w:rsidSect="00AC59B4">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2A2" w:rsidRDefault="00B332A2">
      <w:pPr>
        <w:spacing w:after="0" w:line="240" w:lineRule="auto"/>
      </w:pPr>
      <w:r>
        <w:separator/>
      </w:r>
    </w:p>
  </w:endnote>
  <w:endnote w:type="continuationSeparator" w:id="0">
    <w:p w:rsidR="00B332A2" w:rsidRDefault="00B332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9D3" w:rsidRDefault="00220400">
    <w:pPr>
      <w:pStyle w:val="a7"/>
      <w:framePr w:wrap="around" w:vAnchor="text" w:hAnchor="margin" w:xAlign="right" w:y="1"/>
      <w:rPr>
        <w:rStyle w:val="a4"/>
      </w:rPr>
    </w:pPr>
    <w:r>
      <w:rPr>
        <w:rStyle w:val="a4"/>
      </w:rPr>
      <w:fldChar w:fldCharType="begin"/>
    </w:r>
    <w:r w:rsidR="002129D3">
      <w:rPr>
        <w:rStyle w:val="a4"/>
      </w:rPr>
      <w:instrText xml:space="preserve">PAGE  </w:instrText>
    </w:r>
    <w:r>
      <w:rPr>
        <w:rStyle w:val="a4"/>
      </w:rPr>
      <w:fldChar w:fldCharType="end"/>
    </w:r>
  </w:p>
  <w:p w:rsidR="002129D3" w:rsidRDefault="002129D3">
    <w:pPr>
      <w:pStyle w:val="a7"/>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9D3" w:rsidRDefault="002129D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9D3" w:rsidRDefault="002129D3">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FAB" w:rsidRDefault="00220400">
    <w:pPr>
      <w:pStyle w:val="a7"/>
      <w:framePr w:wrap="around" w:vAnchor="text" w:hAnchor="margin" w:xAlign="right" w:y="1"/>
      <w:rPr>
        <w:rStyle w:val="a4"/>
      </w:rPr>
    </w:pPr>
    <w:r>
      <w:rPr>
        <w:rStyle w:val="a4"/>
      </w:rPr>
      <w:fldChar w:fldCharType="begin"/>
    </w:r>
    <w:r w:rsidR="006D5FAB">
      <w:rPr>
        <w:rStyle w:val="a4"/>
      </w:rPr>
      <w:instrText xml:space="preserve">PAGE  </w:instrText>
    </w:r>
    <w:r>
      <w:rPr>
        <w:rStyle w:val="a4"/>
      </w:rPr>
      <w:fldChar w:fldCharType="end"/>
    </w:r>
  </w:p>
  <w:p w:rsidR="006D5FAB" w:rsidRDefault="006D5FAB">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FAB" w:rsidRDefault="006D5FAB">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FAB" w:rsidRDefault="00220400">
    <w:pPr>
      <w:pStyle w:val="a7"/>
      <w:framePr w:wrap="around" w:vAnchor="text" w:hAnchor="margin" w:xAlign="right" w:y="1"/>
      <w:rPr>
        <w:rStyle w:val="a4"/>
      </w:rPr>
    </w:pPr>
    <w:r>
      <w:rPr>
        <w:rStyle w:val="a4"/>
      </w:rPr>
      <w:fldChar w:fldCharType="begin"/>
    </w:r>
    <w:r w:rsidR="006D5FAB">
      <w:rPr>
        <w:rStyle w:val="a4"/>
      </w:rPr>
      <w:instrText xml:space="preserve">PAGE  </w:instrText>
    </w:r>
    <w:r>
      <w:rPr>
        <w:rStyle w:val="a4"/>
      </w:rPr>
      <w:fldChar w:fldCharType="end"/>
    </w:r>
  </w:p>
  <w:p w:rsidR="006D5FAB" w:rsidRDefault="006D5FAB">
    <w:pPr>
      <w:pStyle w:val="a7"/>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FAB" w:rsidRDefault="006D5FAB">
    <w:pPr>
      <w:pStyle w:val="a7"/>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FAB" w:rsidRDefault="00220400">
    <w:pPr>
      <w:pStyle w:val="a7"/>
      <w:framePr w:wrap="around" w:vAnchor="text" w:hAnchor="margin" w:xAlign="right" w:y="1"/>
      <w:rPr>
        <w:rStyle w:val="a4"/>
      </w:rPr>
    </w:pPr>
    <w:r>
      <w:rPr>
        <w:rStyle w:val="a4"/>
      </w:rPr>
      <w:fldChar w:fldCharType="begin"/>
    </w:r>
    <w:r w:rsidR="006D5FAB">
      <w:rPr>
        <w:rStyle w:val="a4"/>
      </w:rPr>
      <w:instrText xml:space="preserve">PAGE  </w:instrText>
    </w:r>
    <w:r>
      <w:rPr>
        <w:rStyle w:val="a4"/>
      </w:rPr>
      <w:fldChar w:fldCharType="end"/>
    </w:r>
  </w:p>
  <w:p w:rsidR="006D5FAB" w:rsidRDefault="006D5FAB">
    <w:pPr>
      <w:pStyle w:val="a7"/>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FAB" w:rsidRDefault="006D5FAB">
    <w:pPr>
      <w:pStyle w:val="a7"/>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9D3" w:rsidRDefault="00220400">
    <w:pPr>
      <w:pStyle w:val="a7"/>
      <w:framePr w:wrap="around" w:vAnchor="text" w:hAnchor="margin" w:xAlign="right" w:y="1"/>
      <w:rPr>
        <w:rStyle w:val="a4"/>
      </w:rPr>
    </w:pPr>
    <w:r>
      <w:rPr>
        <w:rStyle w:val="a4"/>
      </w:rPr>
      <w:fldChar w:fldCharType="begin"/>
    </w:r>
    <w:r w:rsidR="002129D3">
      <w:rPr>
        <w:rStyle w:val="a4"/>
      </w:rPr>
      <w:instrText xml:space="preserve">PAGE  </w:instrText>
    </w:r>
    <w:r>
      <w:rPr>
        <w:rStyle w:val="a4"/>
      </w:rPr>
      <w:fldChar w:fldCharType="end"/>
    </w:r>
  </w:p>
  <w:p w:rsidR="002129D3" w:rsidRDefault="002129D3">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2A2" w:rsidRDefault="00B332A2">
      <w:pPr>
        <w:spacing w:after="0" w:line="240" w:lineRule="auto"/>
      </w:pPr>
      <w:r>
        <w:separator/>
      </w:r>
    </w:p>
  </w:footnote>
  <w:footnote w:type="continuationSeparator" w:id="0">
    <w:p w:rsidR="00B332A2" w:rsidRDefault="00B332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9D3" w:rsidRDefault="00220400">
    <w:pPr>
      <w:pStyle w:val="a5"/>
      <w:framePr w:wrap="around" w:vAnchor="text" w:hAnchor="margin" w:xAlign="center" w:y="1"/>
      <w:rPr>
        <w:rStyle w:val="a4"/>
      </w:rPr>
    </w:pPr>
    <w:r>
      <w:rPr>
        <w:rStyle w:val="a4"/>
      </w:rPr>
      <w:fldChar w:fldCharType="begin"/>
    </w:r>
    <w:r w:rsidR="002129D3">
      <w:rPr>
        <w:rStyle w:val="a4"/>
      </w:rPr>
      <w:instrText xml:space="preserve">PAGE  </w:instrText>
    </w:r>
    <w:r>
      <w:rPr>
        <w:rStyle w:val="a4"/>
      </w:rPr>
      <w:fldChar w:fldCharType="end"/>
    </w:r>
  </w:p>
  <w:p w:rsidR="002129D3" w:rsidRDefault="002129D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9D3" w:rsidRDefault="002129D3">
    <w:pPr>
      <w:pStyle w:val="a5"/>
      <w:jc w:val="center"/>
    </w:pPr>
    <w:r>
      <w:t>2</w:t>
    </w:r>
  </w:p>
  <w:p w:rsidR="002129D3" w:rsidRDefault="002129D3">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FAB" w:rsidRDefault="00220400">
    <w:pPr>
      <w:pStyle w:val="a5"/>
      <w:framePr w:wrap="around" w:vAnchor="text" w:hAnchor="margin" w:xAlign="center" w:y="1"/>
      <w:rPr>
        <w:rStyle w:val="a4"/>
      </w:rPr>
    </w:pPr>
    <w:r>
      <w:rPr>
        <w:rStyle w:val="a4"/>
      </w:rPr>
      <w:fldChar w:fldCharType="begin"/>
    </w:r>
    <w:r w:rsidR="006D5FAB">
      <w:rPr>
        <w:rStyle w:val="a4"/>
      </w:rPr>
      <w:instrText xml:space="preserve">PAGE  </w:instrText>
    </w:r>
    <w:r>
      <w:rPr>
        <w:rStyle w:val="a4"/>
      </w:rPr>
      <w:fldChar w:fldCharType="end"/>
    </w:r>
  </w:p>
  <w:p w:rsidR="006D5FAB" w:rsidRDefault="006D5FAB">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FAB" w:rsidRDefault="006D5FAB">
    <w:pPr>
      <w:pStyle w:val="a5"/>
      <w:jc w:val="center"/>
    </w:pPr>
    <w:r>
      <w:t>2</w:t>
    </w:r>
  </w:p>
  <w:p w:rsidR="006D5FAB" w:rsidRDefault="006D5FAB">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FAB" w:rsidRDefault="00220400">
    <w:pPr>
      <w:pStyle w:val="a5"/>
      <w:framePr w:wrap="around" w:vAnchor="text" w:hAnchor="margin" w:xAlign="center" w:y="1"/>
      <w:rPr>
        <w:rStyle w:val="a4"/>
      </w:rPr>
    </w:pPr>
    <w:r>
      <w:rPr>
        <w:rStyle w:val="a4"/>
      </w:rPr>
      <w:fldChar w:fldCharType="begin"/>
    </w:r>
    <w:r w:rsidR="006D5FAB">
      <w:rPr>
        <w:rStyle w:val="a4"/>
      </w:rPr>
      <w:instrText xml:space="preserve">PAGE  </w:instrText>
    </w:r>
    <w:r>
      <w:rPr>
        <w:rStyle w:val="a4"/>
      </w:rPr>
      <w:fldChar w:fldCharType="end"/>
    </w:r>
  </w:p>
  <w:p w:rsidR="006D5FAB" w:rsidRDefault="006D5FAB">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FAB" w:rsidRDefault="006D5FAB">
    <w:pPr>
      <w:pStyle w:val="a5"/>
      <w:jc w:val="center"/>
    </w:pPr>
    <w:r>
      <w:t>2</w:t>
    </w:r>
  </w:p>
  <w:p w:rsidR="006D5FAB" w:rsidRDefault="006D5FAB">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FAB" w:rsidRDefault="00220400">
    <w:pPr>
      <w:pStyle w:val="a5"/>
      <w:framePr w:wrap="around" w:vAnchor="text" w:hAnchor="margin" w:xAlign="center" w:y="1"/>
      <w:rPr>
        <w:rStyle w:val="a4"/>
      </w:rPr>
    </w:pPr>
    <w:r>
      <w:rPr>
        <w:rStyle w:val="a4"/>
      </w:rPr>
      <w:fldChar w:fldCharType="begin"/>
    </w:r>
    <w:r w:rsidR="006D5FAB">
      <w:rPr>
        <w:rStyle w:val="a4"/>
      </w:rPr>
      <w:instrText xml:space="preserve">PAGE  </w:instrText>
    </w:r>
    <w:r>
      <w:rPr>
        <w:rStyle w:val="a4"/>
      </w:rPr>
      <w:fldChar w:fldCharType="end"/>
    </w:r>
  </w:p>
  <w:p w:rsidR="006D5FAB" w:rsidRDefault="006D5FAB">
    <w:pPr>
      <w:pStyle w:val="a5"/>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FAB" w:rsidRDefault="006D5FAB">
    <w:pPr>
      <w:pStyle w:val="a5"/>
      <w:jc w:val="center"/>
    </w:pPr>
    <w:r>
      <w:t>2</w:t>
    </w:r>
  </w:p>
  <w:p w:rsidR="006D5FAB" w:rsidRDefault="006D5FAB">
    <w:pPr>
      <w:pStyle w:val="a5"/>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9D3" w:rsidRDefault="00220400">
    <w:pPr>
      <w:pStyle w:val="a5"/>
      <w:framePr w:wrap="around" w:vAnchor="text" w:hAnchor="margin" w:xAlign="center" w:y="1"/>
      <w:rPr>
        <w:rStyle w:val="a4"/>
      </w:rPr>
    </w:pPr>
    <w:r>
      <w:rPr>
        <w:rStyle w:val="a4"/>
      </w:rPr>
      <w:fldChar w:fldCharType="begin"/>
    </w:r>
    <w:r w:rsidR="002129D3">
      <w:rPr>
        <w:rStyle w:val="a4"/>
      </w:rPr>
      <w:instrText xml:space="preserve">PAGE  </w:instrText>
    </w:r>
    <w:r>
      <w:rPr>
        <w:rStyle w:val="a4"/>
      </w:rPr>
      <w:fldChar w:fldCharType="end"/>
    </w:r>
  </w:p>
  <w:p w:rsidR="002129D3" w:rsidRDefault="002129D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765BB"/>
    <w:multiLevelType w:val="hybridMultilevel"/>
    <w:tmpl w:val="00588EFC"/>
    <w:lvl w:ilvl="0" w:tplc="1D0807D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5BF5"/>
    <w:rsid w:val="00010938"/>
    <w:rsid w:val="00022492"/>
    <w:rsid w:val="000249EF"/>
    <w:rsid w:val="00027F20"/>
    <w:rsid w:val="000306B6"/>
    <w:rsid w:val="0003206E"/>
    <w:rsid w:val="00050634"/>
    <w:rsid w:val="000835D5"/>
    <w:rsid w:val="000A46F9"/>
    <w:rsid w:val="000B2962"/>
    <w:rsid w:val="000B6F90"/>
    <w:rsid w:val="000C1A50"/>
    <w:rsid w:val="000D63FB"/>
    <w:rsid w:val="000E27AD"/>
    <w:rsid w:val="000F33D1"/>
    <w:rsid w:val="000F427D"/>
    <w:rsid w:val="001149E1"/>
    <w:rsid w:val="00116180"/>
    <w:rsid w:val="0016016F"/>
    <w:rsid w:val="00163D71"/>
    <w:rsid w:val="001878BD"/>
    <w:rsid w:val="00193311"/>
    <w:rsid w:val="001B538C"/>
    <w:rsid w:val="001C0E0B"/>
    <w:rsid w:val="001C5591"/>
    <w:rsid w:val="001F324F"/>
    <w:rsid w:val="001F7379"/>
    <w:rsid w:val="00205773"/>
    <w:rsid w:val="002129D3"/>
    <w:rsid w:val="002141B2"/>
    <w:rsid w:val="00220400"/>
    <w:rsid w:val="00230D80"/>
    <w:rsid w:val="0023546B"/>
    <w:rsid w:val="0024119A"/>
    <w:rsid w:val="002755D6"/>
    <w:rsid w:val="0028701E"/>
    <w:rsid w:val="002D226E"/>
    <w:rsid w:val="003041EE"/>
    <w:rsid w:val="00323C74"/>
    <w:rsid w:val="00351436"/>
    <w:rsid w:val="003927CF"/>
    <w:rsid w:val="003962CB"/>
    <w:rsid w:val="003A3A0B"/>
    <w:rsid w:val="00402C82"/>
    <w:rsid w:val="00427954"/>
    <w:rsid w:val="00442158"/>
    <w:rsid w:val="004462B0"/>
    <w:rsid w:val="0045273C"/>
    <w:rsid w:val="00457B14"/>
    <w:rsid w:val="004823ED"/>
    <w:rsid w:val="0048524D"/>
    <w:rsid w:val="004C69D5"/>
    <w:rsid w:val="00532AAD"/>
    <w:rsid w:val="00534E4C"/>
    <w:rsid w:val="0056101D"/>
    <w:rsid w:val="00562188"/>
    <w:rsid w:val="005C752D"/>
    <w:rsid w:val="00672624"/>
    <w:rsid w:val="006918D3"/>
    <w:rsid w:val="006A5656"/>
    <w:rsid w:val="006B1F5D"/>
    <w:rsid w:val="006B45C9"/>
    <w:rsid w:val="006D5FAB"/>
    <w:rsid w:val="00704D6D"/>
    <w:rsid w:val="00723B12"/>
    <w:rsid w:val="00733430"/>
    <w:rsid w:val="0079699F"/>
    <w:rsid w:val="007B28F6"/>
    <w:rsid w:val="007C2674"/>
    <w:rsid w:val="007D75FE"/>
    <w:rsid w:val="007F622F"/>
    <w:rsid w:val="00800CFC"/>
    <w:rsid w:val="008139B0"/>
    <w:rsid w:val="008310F8"/>
    <w:rsid w:val="00853E7E"/>
    <w:rsid w:val="008837B8"/>
    <w:rsid w:val="00904800"/>
    <w:rsid w:val="00910168"/>
    <w:rsid w:val="00966841"/>
    <w:rsid w:val="009723F8"/>
    <w:rsid w:val="00995F33"/>
    <w:rsid w:val="00A039C5"/>
    <w:rsid w:val="00A635C7"/>
    <w:rsid w:val="00A648AF"/>
    <w:rsid w:val="00A820E9"/>
    <w:rsid w:val="00AC0245"/>
    <w:rsid w:val="00AC39C4"/>
    <w:rsid w:val="00AC59B4"/>
    <w:rsid w:val="00AF6F88"/>
    <w:rsid w:val="00B151D1"/>
    <w:rsid w:val="00B25BF5"/>
    <w:rsid w:val="00B332A2"/>
    <w:rsid w:val="00B67C22"/>
    <w:rsid w:val="00B87968"/>
    <w:rsid w:val="00B87FF2"/>
    <w:rsid w:val="00BC3584"/>
    <w:rsid w:val="00BE76B6"/>
    <w:rsid w:val="00C02853"/>
    <w:rsid w:val="00C0342E"/>
    <w:rsid w:val="00C44843"/>
    <w:rsid w:val="00C57451"/>
    <w:rsid w:val="00C747B7"/>
    <w:rsid w:val="00CC47FF"/>
    <w:rsid w:val="00CC4E54"/>
    <w:rsid w:val="00CF135E"/>
    <w:rsid w:val="00D06F58"/>
    <w:rsid w:val="00D5308E"/>
    <w:rsid w:val="00D705C1"/>
    <w:rsid w:val="00D74A07"/>
    <w:rsid w:val="00DE0433"/>
    <w:rsid w:val="00DE4725"/>
    <w:rsid w:val="00E20BCA"/>
    <w:rsid w:val="00E46CBC"/>
    <w:rsid w:val="00E9023C"/>
    <w:rsid w:val="00EC36EA"/>
    <w:rsid w:val="00F30652"/>
    <w:rsid w:val="00F37BF7"/>
    <w:rsid w:val="00F409F0"/>
    <w:rsid w:val="00F51E14"/>
    <w:rsid w:val="00F71A3B"/>
    <w:rsid w:val="00F80DF6"/>
    <w:rsid w:val="00F83C96"/>
    <w:rsid w:val="00F861C9"/>
    <w:rsid w:val="00FB52FA"/>
    <w:rsid w:val="00FC604C"/>
    <w:rsid w:val="00FC64B6"/>
    <w:rsid w:val="00FE1425"/>
    <w:rsid w:val="00FF248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188"/>
    <w:pPr>
      <w:spacing w:after="200" w:line="276" w:lineRule="auto"/>
    </w:pPr>
    <w:rPr>
      <w:sz w:val="22"/>
      <w:szCs w:val="22"/>
      <w:lang w:eastAsia="en-US"/>
    </w:rPr>
  </w:style>
  <w:style w:type="paragraph" w:styleId="1">
    <w:name w:val="heading 1"/>
    <w:basedOn w:val="a"/>
    <w:link w:val="10"/>
    <w:uiPriority w:val="99"/>
    <w:qFormat/>
    <w:rsid w:val="00B25BF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B25BF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25BF5"/>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B25BF5"/>
    <w:rPr>
      <w:rFonts w:ascii="Times New Roman" w:hAnsi="Times New Roman" w:cs="Times New Roman"/>
      <w:b/>
      <w:bCs/>
      <w:sz w:val="36"/>
      <w:szCs w:val="36"/>
      <w:lang w:eastAsia="ru-RU"/>
    </w:rPr>
  </w:style>
  <w:style w:type="paragraph" w:customStyle="1" w:styleId="title0">
    <w:name w:val="title0"/>
    <w:basedOn w:val="a"/>
    <w:uiPriority w:val="99"/>
    <w:rsid w:val="00B25BF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rsid w:val="00B25B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Нижний колонтитул1"/>
    <w:basedOn w:val="a"/>
    <w:uiPriority w:val="99"/>
    <w:rsid w:val="00B25B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Верхний колонтитул1"/>
    <w:basedOn w:val="a"/>
    <w:uiPriority w:val="99"/>
    <w:rsid w:val="00B25BF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page number"/>
    <w:basedOn w:val="a0"/>
    <w:uiPriority w:val="99"/>
    <w:rsid w:val="00B67C22"/>
    <w:rPr>
      <w:rFonts w:cs="Times New Roman"/>
    </w:rPr>
  </w:style>
  <w:style w:type="paragraph" w:styleId="a5">
    <w:name w:val="header"/>
    <w:basedOn w:val="a"/>
    <w:link w:val="a6"/>
    <w:uiPriority w:val="99"/>
    <w:rsid w:val="00B67C2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locked/>
    <w:rsid w:val="00B67C22"/>
    <w:rPr>
      <w:rFonts w:ascii="Times New Roman" w:hAnsi="Times New Roman" w:cs="Times New Roman"/>
      <w:sz w:val="24"/>
      <w:szCs w:val="24"/>
      <w:lang w:eastAsia="ru-RU"/>
    </w:rPr>
  </w:style>
  <w:style w:type="paragraph" w:styleId="a7">
    <w:name w:val="footer"/>
    <w:basedOn w:val="a"/>
    <w:link w:val="a8"/>
    <w:uiPriority w:val="99"/>
    <w:rsid w:val="00B67C2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locked/>
    <w:rsid w:val="00B67C22"/>
    <w:rPr>
      <w:rFonts w:ascii="Times New Roman" w:hAnsi="Times New Roman" w:cs="Times New Roman"/>
      <w:sz w:val="24"/>
      <w:szCs w:val="24"/>
      <w:lang w:eastAsia="ru-RU"/>
    </w:rPr>
  </w:style>
  <w:style w:type="paragraph" w:styleId="a9">
    <w:name w:val="Balloon Text"/>
    <w:basedOn w:val="a"/>
    <w:link w:val="aa"/>
    <w:uiPriority w:val="99"/>
    <w:semiHidden/>
    <w:rsid w:val="00205773"/>
    <w:pPr>
      <w:spacing w:after="0" w:line="240" w:lineRule="auto"/>
    </w:pPr>
    <w:rPr>
      <w:rFonts w:ascii="Arial" w:hAnsi="Arial" w:cs="Arial"/>
      <w:sz w:val="16"/>
      <w:szCs w:val="16"/>
    </w:rPr>
  </w:style>
  <w:style w:type="character" w:customStyle="1" w:styleId="aa">
    <w:name w:val="Текст выноски Знак"/>
    <w:basedOn w:val="a0"/>
    <w:link w:val="a9"/>
    <w:uiPriority w:val="99"/>
    <w:semiHidden/>
    <w:locked/>
    <w:rsid w:val="00205773"/>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81293506">
      <w:marLeft w:val="0"/>
      <w:marRight w:val="0"/>
      <w:marTop w:val="0"/>
      <w:marBottom w:val="0"/>
      <w:divBdr>
        <w:top w:val="none" w:sz="0" w:space="0" w:color="auto"/>
        <w:left w:val="none" w:sz="0" w:space="0" w:color="auto"/>
        <w:bottom w:val="none" w:sz="0" w:space="0" w:color="auto"/>
        <w:right w:val="none" w:sz="0" w:space="0" w:color="auto"/>
      </w:divBdr>
    </w:div>
    <w:div w:id="812935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77515.0" TargetMode="External"/><Relationship Id="rId18" Type="http://schemas.openxmlformats.org/officeDocument/2006/relationships/hyperlink" Target="consultantplus://offline/ref=409C938BF7BBFA69D038773E6D2756A3C15567B54642D57013BF301F522872EBBE0562E9eDa3K" TargetMode="External"/><Relationship Id="rId26" Type="http://schemas.openxmlformats.org/officeDocument/2006/relationships/hyperlink" Target="consultantplus://offline/ref=409C938BF7BBFA69D038773E6D2756A3C15567B54642D57013BF301F522872EBBE0562EDDBeBa8K" TargetMode="External"/><Relationship Id="rId39" Type="http://schemas.openxmlformats.org/officeDocument/2006/relationships/hyperlink" Target="consultantplus://offline/ref=409C938BF7BBFA69D038773E6D2756A3C15567B54642D57013BF301F522872EBBE0562EDDBeBa8K" TargetMode="External"/><Relationship Id="rId21" Type="http://schemas.openxmlformats.org/officeDocument/2006/relationships/hyperlink" Target="consultantplus://offline/ref=409C938BF7BBFA69D038773E6D2756A3C15567B54642D57013BF301F522872EBBE0562E9eDa4K" TargetMode="External"/><Relationship Id="rId34" Type="http://schemas.openxmlformats.org/officeDocument/2006/relationships/hyperlink" Target="garantF1://12084522.54" TargetMode="External"/><Relationship Id="rId42" Type="http://schemas.openxmlformats.org/officeDocument/2006/relationships/hyperlink" Target="consultantplus://offline/ref=409C938BF7BBFA69D038773E6D2756A3C15567B54642D57013BF301F522872EBBE0562EAeDa2K" TargetMode="External"/><Relationship Id="rId47" Type="http://schemas.openxmlformats.org/officeDocument/2006/relationships/hyperlink" Target="consultantplus://offline/ref=409C938BF7BBFA69D038773E6D2756A3C15567B54642D57013BF301F522872EBBE0562E9eDa4K" TargetMode="External"/><Relationship Id="rId50" Type="http://schemas.openxmlformats.org/officeDocument/2006/relationships/header" Target="header1.xml"/><Relationship Id="rId55" Type="http://schemas.openxmlformats.org/officeDocument/2006/relationships/header" Target="header4.xml"/><Relationship Id="rId63" Type="http://schemas.openxmlformats.org/officeDocument/2006/relationships/header" Target="header8.xml"/><Relationship Id="rId68" Type="http://schemas.openxmlformats.org/officeDocument/2006/relationships/footer" Target="footer10.xml"/><Relationship Id="rId7" Type="http://schemas.openxmlformats.org/officeDocument/2006/relationships/hyperlink" Target="http://www.e-mfc.ru" TargetMode="External"/><Relationship Id="rId2" Type="http://schemas.openxmlformats.org/officeDocument/2006/relationships/styles" Target="styles.xml"/><Relationship Id="rId16" Type="http://schemas.openxmlformats.org/officeDocument/2006/relationships/hyperlink" Target="http://www.pravo.gov.ru" TargetMode="External"/><Relationship Id="rId29"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g.ru/1995/11/24/invalidy-dok.html" TargetMode="External"/><Relationship Id="rId24" Type="http://schemas.openxmlformats.org/officeDocument/2006/relationships/hyperlink" Target="consultantplus://offline/ref=409C938BF7BBFA69D038773E6D2756A3C15567B54642D57013BF301F522872EBBE0562E8eDa7K" TargetMode="External"/><Relationship Id="rId32" Type="http://schemas.openxmlformats.org/officeDocument/2006/relationships/hyperlink" Target="garantF1://12084522.21" TargetMode="External"/><Relationship Id="rId37" Type="http://schemas.openxmlformats.org/officeDocument/2006/relationships/hyperlink" Target="consultantplus://offline/ref=409C938BF7BBFA69D038773E6D2756A3C15567B54642D57013BF301F522872EBBE0562E8eDa7K" TargetMode="External"/><Relationship Id="rId40" Type="http://schemas.openxmlformats.org/officeDocument/2006/relationships/hyperlink" Target="consultantplus://offline/ref=409C938BF7BBFA69D038773E6D2756A3C15567B54642D57013BF301F522872EBBE0562EDD3B8D9D9e3a9K" TargetMode="External"/><Relationship Id="rId45" Type="http://schemas.openxmlformats.org/officeDocument/2006/relationships/hyperlink" Target="consultantplus://offline/ref=409C938BF7BBFA69D038773E6D2756A3C15567B54642D57013BF301F522872EBBE0562EDDBeBa8K" TargetMode="External"/><Relationship Id="rId53" Type="http://schemas.openxmlformats.org/officeDocument/2006/relationships/footer" Target="footer2.xml"/><Relationship Id="rId58" Type="http://schemas.openxmlformats.org/officeDocument/2006/relationships/header" Target="header5.xml"/><Relationship Id="rId66"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yperlink" Target="garantF1://70784522.0" TargetMode="External"/><Relationship Id="rId23" Type="http://schemas.openxmlformats.org/officeDocument/2006/relationships/hyperlink" Target="consultantplus://offline/ref=F4D626C79684DBF07151ED471452EB8DAF160F4FD5409BB32ABA81821FDCF650460E44F20C0FN" TargetMode="External"/><Relationship Id="rId28" Type="http://schemas.openxmlformats.org/officeDocument/2006/relationships/hyperlink" Target="consultantplus://offline/ref=409C938BF7BBFA69D038773E6D2756A3C15567B54642D57013BF301F522872EBBE0562E9eDa4K" TargetMode="External"/><Relationship Id="rId36" Type="http://schemas.openxmlformats.org/officeDocument/2006/relationships/hyperlink" Target="http://mobileonline.garant.ru/" TargetMode="External"/><Relationship Id="rId49" Type="http://schemas.openxmlformats.org/officeDocument/2006/relationships/hyperlink" Target="garantF1://12084522.54" TargetMode="External"/><Relationship Id="rId57" Type="http://schemas.openxmlformats.org/officeDocument/2006/relationships/footer" Target="footer4.xml"/><Relationship Id="rId61" Type="http://schemas.openxmlformats.org/officeDocument/2006/relationships/footer" Target="footer6.xml"/><Relationship Id="rId10" Type="http://schemas.openxmlformats.org/officeDocument/2006/relationships/hyperlink" Target="garantF1://10003000.0" TargetMode="External"/><Relationship Id="rId19" Type="http://schemas.openxmlformats.org/officeDocument/2006/relationships/hyperlink" Target="consultantplus://offline/ref=409C938BF7BBFA69D038773E6D2756A3C15567B54642D57013BF301F522872EBBE0562EDDBeBa8K" TargetMode="External"/><Relationship Id="rId31" Type="http://schemas.openxmlformats.org/officeDocument/2006/relationships/hyperlink" Target="javascript:;" TargetMode="External"/><Relationship Id="rId44" Type="http://schemas.openxmlformats.org/officeDocument/2006/relationships/hyperlink" Target="consultantplus://offline/ref=409C938BF7BBFA69D038773E6D2756A3C15567B54642D57013BF301F522872EBBE0562E9eDa3K" TargetMode="External"/><Relationship Id="rId52" Type="http://schemas.openxmlformats.org/officeDocument/2006/relationships/footer" Target="footer1.xml"/><Relationship Id="rId60" Type="http://schemas.openxmlformats.org/officeDocument/2006/relationships/footer" Target="footer5.xml"/><Relationship Id="rId65"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garantF1://12084522.0" TargetMode="External"/><Relationship Id="rId22" Type="http://schemas.openxmlformats.org/officeDocument/2006/relationships/hyperlink" Target="consultantplus://offline/ref=409C938BF7BBFA69D038773E6D2756A3C15567B54642D57013BF301F522872EBBE0562EAeDa2K" TargetMode="External"/><Relationship Id="rId27" Type="http://schemas.openxmlformats.org/officeDocument/2006/relationships/hyperlink" Target="consultantplus://offline/ref=409C938BF7BBFA69D038773E6D2756A3C15567B54642D57013BF301F522872EBBE0562EDD3B8D9D9e3a9K" TargetMode="External"/><Relationship Id="rId30" Type="http://schemas.openxmlformats.org/officeDocument/2006/relationships/hyperlink" Target="javascript:;" TargetMode="External"/><Relationship Id="rId35" Type="http://schemas.openxmlformats.org/officeDocument/2006/relationships/hyperlink" Target="http://mobileonline.garant.ru/" TargetMode="External"/><Relationship Id="rId43" Type="http://schemas.openxmlformats.org/officeDocument/2006/relationships/hyperlink" Target="consultantplus://offline/ref=409C938BF7BBFA69D038773E6D2756A3C15567B54642D57013BF301F522872EBBE0562E8eDa7K" TargetMode="External"/><Relationship Id="rId48" Type="http://schemas.openxmlformats.org/officeDocument/2006/relationships/hyperlink" Target="consultantplus://offline/ref=409C938BF7BBFA69D038773E6D2756A3C15567B54642D57013BF301F522872EBBE0562EAeDa2K" TargetMode="External"/><Relationship Id="rId56" Type="http://schemas.openxmlformats.org/officeDocument/2006/relationships/footer" Target="footer3.xml"/><Relationship Id="rId64" Type="http://schemas.openxmlformats.org/officeDocument/2006/relationships/footer" Target="footer7.xml"/><Relationship Id="rId69" Type="http://schemas.openxmlformats.org/officeDocument/2006/relationships/fontTable" Target="fontTable.xml"/><Relationship Id="rId8" Type="http://schemas.openxmlformats.org/officeDocument/2006/relationships/hyperlink" Target="http://www.e-mfc.ru" TargetMode="Externa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garantF1://12048567.0" TargetMode="External"/><Relationship Id="rId17" Type="http://schemas.openxmlformats.org/officeDocument/2006/relationships/hyperlink" Target="consultantplus://offline/ref=409C938BF7BBFA69D038773E6D2756A3C15567B54642D57013BF301F522872EBBE0562E8eDa7K" TargetMode="External"/><Relationship Id="rId25" Type="http://schemas.openxmlformats.org/officeDocument/2006/relationships/hyperlink" Target="consultantplus://offline/ref=409C938BF7BBFA69D038773E6D2756A3C15567B54642D57013BF301F522872EBBE0562E9eDa3K" TargetMode="External"/><Relationship Id="rId33" Type="http://schemas.openxmlformats.org/officeDocument/2006/relationships/hyperlink" Target="consultantplus://offline/ref=1BCE55A4930ABFBE35D69D1079098147690614050ABC1D04167AAF6A7273E7BBF6C45592702257DA5CAEM" TargetMode="External"/><Relationship Id="rId38" Type="http://schemas.openxmlformats.org/officeDocument/2006/relationships/hyperlink" Target="consultantplus://offline/ref=409C938BF7BBFA69D038773E6D2756A3C15567B54642D57013BF301F522872EBBE0562E9eDa3K" TargetMode="External"/><Relationship Id="rId46" Type="http://schemas.openxmlformats.org/officeDocument/2006/relationships/hyperlink" Target="consultantplus://offline/ref=409C938BF7BBFA69D038773E6D2756A3C15567B54642D57013BF301F522872EBBE0562EDD3B8D9D9e3a9K" TargetMode="External"/><Relationship Id="rId59" Type="http://schemas.openxmlformats.org/officeDocument/2006/relationships/header" Target="header6.xml"/><Relationship Id="rId67" Type="http://schemas.openxmlformats.org/officeDocument/2006/relationships/footer" Target="footer9.xml"/><Relationship Id="rId20" Type="http://schemas.openxmlformats.org/officeDocument/2006/relationships/hyperlink" Target="consultantplus://offline/ref=409C938BF7BBFA69D038773E6D2756A3C15567B54642D57013BF301F522872EBBE0562EDD3B8D9D9e3a9K" TargetMode="External"/><Relationship Id="rId41" Type="http://schemas.openxmlformats.org/officeDocument/2006/relationships/hyperlink" Target="consultantplus://offline/ref=409C938BF7BBFA69D038773E6D2756A3C15567B54642D57013BF301F522872EBBE0562E9eDa4K" TargetMode="External"/><Relationship Id="rId54" Type="http://schemas.openxmlformats.org/officeDocument/2006/relationships/header" Target="header3.xml"/><Relationship Id="rId62" Type="http://schemas.openxmlformats.org/officeDocument/2006/relationships/header" Target="header7.xm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TotalTime>
  <Pages>1</Pages>
  <Words>20988</Words>
  <Characters>119637</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47</cp:revision>
  <cp:lastPrinted>2018-08-14T04:44:00Z</cp:lastPrinted>
  <dcterms:created xsi:type="dcterms:W3CDTF">2018-08-02T08:15:00Z</dcterms:created>
  <dcterms:modified xsi:type="dcterms:W3CDTF">2019-01-14T12:58:00Z</dcterms:modified>
</cp:coreProperties>
</file>