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06A" w:rsidRPr="000A6D14" w:rsidRDefault="0062506A" w:rsidP="0062506A">
      <w:pPr>
        <w:pStyle w:val="3"/>
        <w:keepNext w:val="0"/>
        <w:widowControl w:val="0"/>
        <w:rPr>
          <w:sz w:val="28"/>
          <w:szCs w:val="28"/>
        </w:rPr>
      </w:pPr>
      <w:r w:rsidRPr="000A6D14">
        <w:rPr>
          <w:sz w:val="28"/>
          <w:szCs w:val="28"/>
        </w:rPr>
        <w:t>Совет НОВОИВАНОВСКОГО сельского поселения</w:t>
      </w:r>
    </w:p>
    <w:p w:rsidR="0062506A" w:rsidRPr="000A6D14" w:rsidRDefault="0062506A" w:rsidP="0062506A">
      <w:pPr>
        <w:pStyle w:val="3"/>
        <w:keepNext w:val="0"/>
        <w:widowControl w:val="0"/>
        <w:rPr>
          <w:sz w:val="28"/>
          <w:szCs w:val="28"/>
        </w:rPr>
      </w:pPr>
      <w:r w:rsidRPr="000A6D14">
        <w:rPr>
          <w:sz w:val="28"/>
          <w:szCs w:val="28"/>
        </w:rPr>
        <w:t>НОВОПОКРОВСКОГО района</w:t>
      </w:r>
    </w:p>
    <w:p w:rsidR="0062506A" w:rsidRPr="000A6D14" w:rsidRDefault="0062506A" w:rsidP="0062506A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(четвертый созыв)</w:t>
      </w:r>
    </w:p>
    <w:p w:rsidR="0062506A" w:rsidRPr="000A6D14" w:rsidRDefault="0062506A" w:rsidP="0062506A">
      <w:pPr>
        <w:pStyle w:val="2"/>
        <w:keepNext w:val="0"/>
        <w:widowControl w:val="0"/>
        <w:rPr>
          <w:szCs w:val="28"/>
        </w:rPr>
      </w:pPr>
    </w:p>
    <w:p w:rsidR="0062506A" w:rsidRPr="000A6D14" w:rsidRDefault="0062506A" w:rsidP="0062506A">
      <w:pPr>
        <w:pStyle w:val="a3"/>
        <w:jc w:val="center"/>
        <w:rPr>
          <w:rFonts w:ascii="Times New Roman" w:hAnsi="Times New Roman" w:cs="Times New Roman"/>
          <w:b/>
          <w:color w:val="auto"/>
          <w:w w:val="101"/>
          <w:sz w:val="28"/>
          <w:szCs w:val="28"/>
        </w:rPr>
      </w:pPr>
      <w:r w:rsidRPr="000A6D14">
        <w:rPr>
          <w:rFonts w:ascii="Times New Roman" w:hAnsi="Times New Roman" w:cs="Times New Roman"/>
          <w:b/>
          <w:color w:val="auto"/>
          <w:w w:val="101"/>
          <w:sz w:val="28"/>
          <w:szCs w:val="28"/>
        </w:rPr>
        <w:t>РЕШЕНИЕ</w:t>
      </w:r>
    </w:p>
    <w:p w:rsidR="0062506A" w:rsidRPr="000A6D14" w:rsidRDefault="0062506A" w:rsidP="0062506A">
      <w:pPr>
        <w:pStyle w:val="a3"/>
        <w:jc w:val="both"/>
        <w:rPr>
          <w:rFonts w:ascii="Times New Roman" w:hAnsi="Times New Roman" w:cs="Times New Roman"/>
          <w:color w:val="auto"/>
          <w:w w:val="101"/>
          <w:sz w:val="28"/>
          <w:szCs w:val="28"/>
        </w:rPr>
      </w:pPr>
    </w:p>
    <w:p w:rsidR="0062506A" w:rsidRPr="000A6D14" w:rsidRDefault="00746D8C" w:rsidP="0062506A">
      <w:pPr>
        <w:pStyle w:val="a3"/>
        <w:jc w:val="both"/>
        <w:rPr>
          <w:rFonts w:ascii="Times New Roman" w:hAnsi="Times New Roman" w:cs="Times New Roman"/>
          <w:b/>
          <w:color w:val="auto"/>
          <w:w w:val="101"/>
          <w:sz w:val="28"/>
          <w:szCs w:val="28"/>
        </w:rPr>
      </w:pPr>
      <w:r>
        <w:rPr>
          <w:rFonts w:ascii="Times New Roman" w:hAnsi="Times New Roman" w:cs="Times New Roman"/>
          <w:color w:val="auto"/>
          <w:w w:val="101"/>
          <w:sz w:val="28"/>
          <w:szCs w:val="28"/>
        </w:rPr>
        <w:t>о</w:t>
      </w:r>
      <w:r w:rsidR="0062506A"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>т</w:t>
      </w:r>
      <w:r>
        <w:rPr>
          <w:rFonts w:ascii="Times New Roman" w:hAnsi="Times New Roman" w:cs="Times New Roman"/>
          <w:color w:val="auto"/>
          <w:w w:val="101"/>
          <w:sz w:val="28"/>
          <w:szCs w:val="28"/>
        </w:rPr>
        <w:t xml:space="preserve"> 17.07.</w:t>
      </w:r>
      <w:r w:rsidR="0062506A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2020                                                                   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</w:t>
      </w:r>
      <w:r w:rsidR="0062506A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62506A"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>№</w:t>
      </w:r>
      <w:r>
        <w:rPr>
          <w:rFonts w:ascii="Times New Roman" w:hAnsi="Times New Roman" w:cs="Times New Roman"/>
          <w:color w:val="auto"/>
          <w:w w:val="101"/>
          <w:sz w:val="28"/>
          <w:szCs w:val="28"/>
        </w:rPr>
        <w:t>37</w:t>
      </w:r>
    </w:p>
    <w:p w:rsidR="0062506A" w:rsidRPr="000A6D14" w:rsidRDefault="0062506A" w:rsidP="0062506A">
      <w:pPr>
        <w:pStyle w:val="a3"/>
        <w:jc w:val="center"/>
        <w:rPr>
          <w:rFonts w:ascii="Times New Roman" w:hAnsi="Times New Roman" w:cs="Times New Roman"/>
          <w:color w:val="auto"/>
          <w:w w:val="101"/>
          <w:sz w:val="28"/>
          <w:szCs w:val="28"/>
        </w:rPr>
      </w:pPr>
    </w:p>
    <w:p w:rsidR="0062506A" w:rsidRPr="000A6D14" w:rsidRDefault="0062506A" w:rsidP="0062506A">
      <w:pPr>
        <w:pStyle w:val="a3"/>
        <w:jc w:val="center"/>
        <w:rPr>
          <w:rFonts w:ascii="Times New Roman" w:hAnsi="Times New Roman" w:cs="Times New Roman"/>
          <w:color w:val="auto"/>
          <w:w w:val="101"/>
          <w:sz w:val="28"/>
          <w:szCs w:val="28"/>
        </w:rPr>
      </w:pPr>
      <w:proofErr w:type="spellStart"/>
      <w:r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>ст-ца</w:t>
      </w:r>
      <w:proofErr w:type="spellEnd"/>
      <w:r w:rsidRPr="000A6D14">
        <w:rPr>
          <w:rFonts w:ascii="Times New Roman" w:hAnsi="Times New Roman" w:cs="Times New Roman"/>
          <w:color w:val="auto"/>
          <w:w w:val="101"/>
          <w:sz w:val="28"/>
          <w:szCs w:val="28"/>
        </w:rPr>
        <w:t xml:space="preserve"> Новоивановская</w:t>
      </w:r>
    </w:p>
    <w:p w:rsidR="0062506A" w:rsidRPr="000A6D14" w:rsidRDefault="0062506A" w:rsidP="0062506A">
      <w:pPr>
        <w:pStyle w:val="a3"/>
        <w:jc w:val="both"/>
        <w:rPr>
          <w:rFonts w:ascii="Times New Roman" w:hAnsi="Times New Roman" w:cs="Times New Roman"/>
          <w:color w:val="auto"/>
          <w:w w:val="101"/>
          <w:sz w:val="28"/>
          <w:szCs w:val="28"/>
        </w:rPr>
      </w:pPr>
    </w:p>
    <w:p w:rsidR="0062506A" w:rsidRPr="000A6D14" w:rsidRDefault="0062506A" w:rsidP="0062506A">
      <w:pPr>
        <w:pStyle w:val="a3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</w:t>
      </w:r>
    </w:p>
    <w:p w:rsidR="0062506A" w:rsidRPr="000A6D14" w:rsidRDefault="0062506A" w:rsidP="0062506A">
      <w:pPr>
        <w:pStyle w:val="a3"/>
        <w:ind w:left="851" w:right="709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b/>
          <w:color w:val="auto"/>
          <w:sz w:val="28"/>
          <w:szCs w:val="28"/>
        </w:rPr>
        <w:t>Об утверждении Положения о порядке ведении реестра муницип</w:t>
      </w:r>
      <w:r w:rsidR="00A9210E">
        <w:rPr>
          <w:rFonts w:ascii="Times New Roman" w:hAnsi="Times New Roman" w:cs="Times New Roman"/>
          <w:b/>
          <w:color w:val="auto"/>
          <w:sz w:val="28"/>
          <w:szCs w:val="28"/>
        </w:rPr>
        <w:t>альных служащих администрации Новоивановского сельского поселения</w:t>
      </w:r>
      <w:r w:rsidRPr="000A6D14">
        <w:rPr>
          <w:rFonts w:ascii="Times New Roman" w:hAnsi="Times New Roman" w:cs="Times New Roman"/>
          <w:b/>
          <w:color w:val="auto"/>
          <w:sz w:val="28"/>
          <w:szCs w:val="28"/>
        </w:rPr>
        <w:t xml:space="preserve">  </w:t>
      </w:r>
    </w:p>
    <w:p w:rsidR="0062506A" w:rsidRPr="000A6D14" w:rsidRDefault="0062506A" w:rsidP="0062506A">
      <w:pPr>
        <w:pStyle w:val="a3"/>
        <w:ind w:left="851" w:right="709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Style w:val="3pt"/>
          <w:rFonts w:eastAsia="Arial Unicode MS"/>
          <w:color w:val="auto"/>
          <w:spacing w:val="0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Федеральным законом от 2 марта 2007 года № 25-ФЗ «О муниципальной службе в Российской Федерации», Законами Краснодарского края от 8 июня 2007 года № 1244-КЗ «О муниципальной службе в Краснодарском крае» и от 8 июня 2007 года № 1243-КЗ «О Реестре муниципальных должностей и Реестре должностей муниципальной службы в Краснодарском крае»,  Совет Новоивановского сельского поселения Новопокровского района 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р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е ш и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л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Положение о порядке ведения реестра муниципальных служащих в администрации Новоивановского сельского поселения Новопокровского района  утвердить (приложение 1).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Реестр  муниципальных должностей в администрации Новоивановского сельского поселения Новопокровского района утвердить (приложение 2).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Реестр должностей муниципальной службы в администрации Новоивановского сельского поселения Новопокровского района утвердить (приложение 3).</w:t>
      </w:r>
    </w:p>
    <w:p w:rsidR="0062506A" w:rsidRPr="00A9210E" w:rsidRDefault="0062506A" w:rsidP="00A9210E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9210E">
        <w:rPr>
          <w:rFonts w:ascii="Times New Roman" w:hAnsi="Times New Roman" w:cs="Times New Roman"/>
          <w:color w:val="auto"/>
          <w:sz w:val="28"/>
          <w:szCs w:val="28"/>
        </w:rPr>
        <w:t xml:space="preserve">  Решение Совета </w:t>
      </w:r>
      <w:r w:rsidR="00A9210E" w:rsidRPr="00A9210E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 от  24.06.2016  №70</w:t>
      </w:r>
      <w:r w:rsidRPr="00A9210E">
        <w:rPr>
          <w:rFonts w:ascii="Times New Roman" w:hAnsi="Times New Roman" w:cs="Times New Roman"/>
          <w:color w:val="auto"/>
          <w:sz w:val="28"/>
          <w:szCs w:val="28"/>
        </w:rPr>
        <w:t xml:space="preserve"> «</w:t>
      </w:r>
      <w:r w:rsidR="00A9210E" w:rsidRPr="00A9210E">
        <w:rPr>
          <w:rFonts w:ascii="Times New Roman" w:hAnsi="Times New Roman" w:cs="Times New Roman"/>
          <w:color w:val="auto"/>
          <w:sz w:val="28"/>
          <w:szCs w:val="28"/>
        </w:rPr>
        <w:t>О Реестре муниципальных должностей и Реестре должностей муниципальной службы администрации Новоивановского сельского поселения Новопокровского района и порядка их ведения</w:t>
      </w:r>
      <w:r w:rsidRPr="00A9210E">
        <w:rPr>
          <w:rFonts w:ascii="Times New Roman" w:hAnsi="Times New Roman" w:cs="Times New Roman"/>
          <w:color w:val="auto"/>
          <w:sz w:val="28"/>
          <w:szCs w:val="28"/>
        </w:rPr>
        <w:t>» признать утратившим силу.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Контроль   за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выполнением    настоящего решения    возложить         на постоянную комиссию Совета Новоивановского сельского поселения Новопокровского района по социальным вопросам, молодежной политике, национальным вопросам, законности и правопорядку (</w:t>
      </w:r>
      <w:proofErr w:type="spellStart"/>
      <w:r w:rsidRPr="000A6D14">
        <w:rPr>
          <w:rFonts w:ascii="Times New Roman" w:hAnsi="Times New Roman" w:cs="Times New Roman"/>
          <w:color w:val="auto"/>
          <w:sz w:val="28"/>
          <w:szCs w:val="28"/>
        </w:rPr>
        <w:t>Радзивило</w:t>
      </w:r>
      <w:proofErr w:type="spellEnd"/>
      <w:r w:rsidRPr="000A6D14">
        <w:rPr>
          <w:rFonts w:ascii="Times New Roman" w:hAnsi="Times New Roman" w:cs="Times New Roman"/>
          <w:color w:val="auto"/>
          <w:sz w:val="28"/>
          <w:szCs w:val="28"/>
        </w:rPr>
        <w:t>).</w:t>
      </w:r>
    </w:p>
    <w:p w:rsidR="0062506A" w:rsidRPr="000A6D14" w:rsidRDefault="0062506A" w:rsidP="0062506A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Настоящее решение вступает в силу со дня его официального обнародования.</w:t>
      </w: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Новопокровского района</w:t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 xml:space="preserve">      В.А </w:t>
      </w:r>
      <w:proofErr w:type="spellStart"/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Председатель Совета</w:t>
      </w: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Новоивановского сельского поселения</w:t>
      </w:r>
    </w:p>
    <w:p w:rsidR="0062506A" w:rsidRPr="000A6D14" w:rsidRDefault="0062506A" w:rsidP="0062506A">
      <w:pPr>
        <w:widowControl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Новопокровского района</w:t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 xml:space="preserve">В.А. </w:t>
      </w:r>
      <w:proofErr w:type="spellStart"/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0A6D14" w:rsidRPr="000A6D14" w:rsidRDefault="0062506A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z w:val="28"/>
          <w:szCs w:val="28"/>
        </w:rPr>
        <w:br w:type="page"/>
      </w:r>
      <w:r w:rsidR="000A6D14"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Приложение 1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УТВЕРЖДЕНО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Решением Совета 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от __________ №_________                                                                             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ПОЛОЖЕНИЕ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о порядке ведения Реестра муниципальных служащих </w:t>
      </w:r>
    </w:p>
    <w:p w:rsidR="00461304" w:rsidRDefault="0046130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Новоивановского сельского поселения </w:t>
      </w:r>
    </w:p>
    <w:p w:rsidR="000A6D14" w:rsidRPr="000A6D14" w:rsidRDefault="0046130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ind w:firstLine="28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b"/>
        <w:tabs>
          <w:tab w:val="left" w:leader="underscore" w:pos="5814"/>
        </w:tabs>
        <w:ind w:firstLine="28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ind w:left="20" w:firstLine="28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461304">
      <w:pPr>
        <w:pStyle w:val="ab"/>
        <w:tabs>
          <w:tab w:val="left" w:leader="underscore" w:pos="5814"/>
        </w:tabs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1.1. Настоящий Порядок разработан в соответствии со статьей 29 Закона Краснодарского края от 08 июня 2007 года № 1244-КЗ «О муниципальной службе в Краснодарском крае» и устанавливает структуру, правила формирования и ведения реестра муниципальных служащих в </w:t>
      </w:r>
      <w:r w:rsidR="00461304" w:rsidRPr="00461304"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сельского поселения Новопокровского района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(далее - Реестр).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1.2. Реестр муниципальных служащих представляет собой совокупность систематизированных сведений о муниципальных служащих, проходящих муниципальную службу в </w:t>
      </w:r>
      <w:r w:rsidR="00461304">
        <w:rPr>
          <w:rFonts w:ascii="Times New Roman" w:hAnsi="Times New Roman" w:cs="Times New Roman"/>
          <w:color w:val="auto"/>
          <w:sz w:val="28"/>
          <w:szCs w:val="28"/>
        </w:rPr>
        <w:t>администрации Новоивановского сельского поселения Новопокровского района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, составленных на основании персональных данных, содержащихся в личных делах муниципальных служащих в соответствии с действующим законодательством.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1.3. Сведения, содержащиеся в Реестре, являются основанием для проведения анализа кадрового состава, выработки предложений и рекомендаций по совершенствованию работы с кадрами, формирования резерва кадров для замещения должностей муниципальной службы.</w:t>
      </w:r>
    </w:p>
    <w:p w:rsidR="0046130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1.4. Целью ведения Реестра является формирование единой базы данных о муниципальных служащих, замещающих должности муниципальной службы, а также обеспечение единой системы учета прохождения муниципальной службы в </w:t>
      </w:r>
      <w:r w:rsidR="00461304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Новоивановского сельского поселения Новопокровского района 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1.5. Основанием для включения в Реестр является поступление муниципального служащего на муниципальную службу в </w:t>
      </w:r>
      <w:r w:rsidR="00461304">
        <w:rPr>
          <w:rFonts w:ascii="Times New Roman" w:hAnsi="Times New Roman" w:cs="Times New Roman"/>
          <w:color w:val="auto"/>
          <w:sz w:val="28"/>
          <w:szCs w:val="28"/>
        </w:rPr>
        <w:t>администрацию Новоивановского сельского поселения Новопокровского района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, в том числе и по срочному трудовому договору.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1.6. Сведения, внесенные в Реестр, являются конфиденциальной информацией и подлежат защите в соответствии с законодательством Российской Федерации.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firstLine="851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br/>
        <w:t>2. Формирование, ведение и порядок внесения изменений в Реестр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spacing w:after="0"/>
        <w:ind w:left="20" w:firstLine="280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>2.1.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Реестр муниципальных служащих </w:t>
      </w:r>
      <w:r w:rsidR="005A327D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</w:t>
      </w:r>
      <w:r w:rsidR="005A327D"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  <w:shd w:val="clear" w:color="auto" w:fill="FFFFFF"/>
        </w:rPr>
        <w:t xml:space="preserve">формируется </w:t>
      </w:r>
      <w:r w:rsidR="005A327D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начальником отдела по общим вопросам</w:t>
      </w:r>
      <w:r w:rsidR="00CA332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</w:t>
      </w:r>
      <w:r w:rsidR="005A327D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на основании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A3326" w:rsidRPr="00CA3326">
        <w:rPr>
          <w:rFonts w:ascii="Times New Roman" w:hAnsi="Times New Roman" w:cs="Times New Roman"/>
          <w:color w:val="auto"/>
          <w:sz w:val="28"/>
          <w:szCs w:val="28"/>
        </w:rPr>
        <w:t>списков муниципальных служащих, лиц, замещающих муниципальные должности</w:t>
      </w:r>
      <w:r w:rsidR="00CA3326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Новоивановского сельского поселения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2.2 </w:t>
      </w:r>
      <w:r w:rsidR="00CA3326">
        <w:rPr>
          <w:rFonts w:ascii="Times New Roman" w:hAnsi="Times New Roman" w:cs="Times New Roman"/>
          <w:color w:val="auto"/>
          <w:spacing w:val="-2"/>
          <w:sz w:val="28"/>
          <w:szCs w:val="28"/>
        </w:rPr>
        <w:t>Начальник отдела по общим вопросам администрации Новоивановского сельского поселения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CA3326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обязан 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формировать и вести Реестр муниципальных служащих в соответствии с настоящим Порядком и  сведения о муниципальных служащих, замещающих должности муниципальной службы, по состоянию на конец отчетного месяца, 1 числа следующего за отчетным месяцем, согласно </w:t>
      </w:r>
      <w:r w:rsidRPr="00632EF1">
        <w:rPr>
          <w:rFonts w:ascii="Times New Roman" w:hAnsi="Times New Roman" w:cs="Times New Roman"/>
          <w:color w:val="FF0000"/>
          <w:spacing w:val="-2"/>
          <w:sz w:val="28"/>
          <w:szCs w:val="28"/>
        </w:rPr>
        <w:t>приложению № 1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 к Порядку. Сведения предоставляются на бумажных носителях, подписываются </w:t>
      </w:r>
      <w:r w:rsidR="00EE7B61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главой 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администрации </w:t>
      </w:r>
      <w:r w:rsidR="00CA3326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 района</w:t>
      </w:r>
      <w:r w:rsidR="00EE7B61">
        <w:rPr>
          <w:rFonts w:ascii="Times New Roman" w:hAnsi="Times New Roman" w:cs="Times New Roman"/>
          <w:color w:val="auto"/>
          <w:spacing w:val="-2"/>
          <w:sz w:val="28"/>
          <w:szCs w:val="28"/>
        </w:rPr>
        <w:t>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2.3. Список муниципальных служащих, исключенных из Реестра муниципальных служащих по соответствующим основаниям, на бумажном носителе составляется ежегодно по состоянию на 31 декабря по форме согласно </w:t>
      </w:r>
      <w:r w:rsidRPr="00632EF1">
        <w:rPr>
          <w:rFonts w:ascii="Times New Roman" w:hAnsi="Times New Roman" w:cs="Times New Roman"/>
          <w:color w:val="FF0000"/>
          <w:sz w:val="28"/>
          <w:szCs w:val="28"/>
        </w:rPr>
        <w:t>приложению № 2, 3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к настоящему Порядку и является приложением к Реестру муниципальных служащих.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2.4. </w:t>
      </w:r>
      <w:r w:rsidR="00EE7B61">
        <w:rPr>
          <w:rFonts w:ascii="Times New Roman" w:hAnsi="Times New Roman" w:cs="Times New Roman"/>
          <w:color w:val="auto"/>
          <w:sz w:val="28"/>
          <w:szCs w:val="28"/>
        </w:rPr>
        <w:t>Начальник отдела по общим вопросам администрации Новоивановского сельского поселения составляет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список муниципальных служащих, исключенных из Реестра муниципальных служащих, на бумажном носителе по состоянию на 31 декабря по форме согласно приложению № 2, 3 к настоящему Порядку.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2.5. </w:t>
      </w:r>
      <w:r w:rsidR="002870C4">
        <w:rPr>
          <w:rFonts w:ascii="Times New Roman" w:hAnsi="Times New Roman" w:cs="Times New Roman"/>
          <w:color w:val="auto"/>
          <w:sz w:val="28"/>
          <w:szCs w:val="28"/>
        </w:rPr>
        <w:t xml:space="preserve">Начальник отдела по общим вопросам администрации Новоивановского сельского поселения 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ежегодно по состоянию на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31 декабря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и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30 июня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составляет на бумажном носителе единый Реестр муниципальных служащих </w:t>
      </w:r>
      <w:r w:rsidR="002870C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администрации Новоивановского сельского поселения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, который подписывается главой </w:t>
      </w:r>
      <w:r w:rsidR="002870C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Новоивановского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</w:t>
      </w:r>
      <w:r w:rsidR="002870C4">
        <w:rPr>
          <w:rFonts w:ascii="Times New Roman" w:hAnsi="Times New Roman" w:cs="Times New Roman"/>
          <w:color w:val="auto"/>
          <w:sz w:val="28"/>
          <w:szCs w:val="28"/>
        </w:rPr>
        <w:t>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2870C4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и направляется в а</w:t>
      </w:r>
      <w:r w:rsidR="002870C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>дминистрацию муниципального образования Новопокровский район</w:t>
      </w:r>
      <w:r w:rsidRPr="000A6D14">
        <w:rPr>
          <w:rFonts w:ascii="Times New Roman" w:eastAsia="Times New Roman" w:hAnsi="Times New Roman" w:cs="Times New Roman"/>
          <w:color w:val="auto"/>
          <w:spacing w:val="2"/>
          <w:sz w:val="28"/>
          <w:szCs w:val="28"/>
        </w:rPr>
        <w:t xml:space="preserve"> по запросу.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2.6. Передача сведений из Реестра муниципальных служащих третьей стороне не допускается без письменного согласия муниципального служащего, за исключением случаев, установленных федеральным законодательством.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Передача сведений из Реестра муниципальных служащих третьей стороне осуществляется с соблюдением требований по защите информации, содержащей персональные данные, установленных Трудовым кодексом Российской Федерации, Федеральным законом от 27 июля 2006 года № 152-ФЗ «О персональных данных» и иными нормативными правовыми актами.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2.7. Получение, обработка, хранение, передача персональных данных муниципальных служащих, в том числе их хранение на электронных носителях с защитой от несанкционированного доступа и копирования, при ведении Реестра муниципальных служащих осуществляются в соответствии с требованиями, установленными федеральными законами и иными нормативными правовыми актами Российской Федерации в области персональных данных.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870C4">
        <w:rPr>
          <w:rFonts w:ascii="Times New Roman" w:hAnsi="Times New Roman" w:cs="Times New Roman"/>
          <w:color w:val="FF0000"/>
          <w:sz w:val="28"/>
          <w:szCs w:val="28"/>
        </w:rPr>
        <w:t>2.8. В случае если сведения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, включаемые в Реестр муниципальных служащих, отнесены к сведениям, составляющим государственную тайну, их получение, обработка, хранение и передача осуществляются в соответствии с законодательством Российской Федерации о государственной тайне.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2.9. 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Реестр заполняется по группам должностей муниципальной службы в алфавитном порядке в рамках каждой группы.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При заполнении граф Реестра соблюдаются следующие требования: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2 "Фамилия Имя Отчество" - заполняется полностью;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3 "Число, месяц, год рождения, возраст" - заполняется арабскими цифрами, с указанием года рождения из четырех цифр, возраст - с указанием полных лет, при этом цифры дополняются словами "лет" или "года";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0000"/>
        </w:rPr>
        <w:br/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4 "Занимаемая должность и дата назначения" - заполняется с указанием полного наименования должности муниципальной службы, числа, месяца и года начала работы в этой должности;</w:t>
      </w:r>
      <w:proofErr w:type="gramEnd"/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5 "Классный чин муниципального служащего" - указывается полное наименование последнего присвоенного классного чина муниципального служащего;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6 "Стаж муниципальной службы (лет, месяцев)" - заполняется с указанием полных лет, месяцев, при этом цифры дополняются словами "лет", "месяцев";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7 "Уровень профессионального образования, наименование образовательного учреждения, год окончания" - указывается уровень образования, какое учебное заведение закончил, год окончания учебного заведения. Если муниципальный служащий окончил несколько учебных заведений, то все они заносятся в данную графу в хронологической последовательности;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8 "Специальность, квалификация по диплому, ученая степень, ученое звание" - указывается специальность, квалификация по диплому, ученая степень, ученое звание, год присвоения ученой степени или ученого звания;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lastRenderedPageBreak/>
        <w:t xml:space="preserve"> графы 9 и 10 заполняются при наличии документа, подтверждающего прохождение повышения квалификации и переподготовки, сроками не позже 3 лет к моменту составления Реестра;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9 "Повышение квалификации" - указывается наименование учебного заведения, направление обучения, год окончания (при обучении не менее 72 часов);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10 "Профессиональная переподготовка" - указывается наименование учебного заведения, направление обучения, год окончания (при обучении не менее 500 часов);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графа 11 "Дата прохождения аттестации и результаты аттестации" - указывается последняя дата прохождения аттестации и результаты аттестации муниципального служащего, принятые Аттестационной комиссией (соответствует замещаемой должности муниципальной службы, соответствует замещаемой должности муниципальной службы и рекомендуется к включению в установленном порядке в кадровый резерв для замещения вакантной должности муниципальной службы в порядке должностного роста, соответствует замещаемой должности муниципальной службы при условии успешного прохождения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профессиональной переподготовки или повышения квалификации, не соответствует замещаемой должности муниципальной службы);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графа 12 "Нахождение в резерве (с указанием должности, вида, даты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0000"/>
        </w:rPr>
        <w:t xml:space="preserve"> </w:t>
      </w: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зачисления в резерв)" - указывается должность муниципальной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службы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на которую претендует кандидат, вид резерва (должность муниципальной службы высшей и главной группы), дата зачисления в резерв.</w:t>
      </w:r>
    </w:p>
    <w:p w:rsidR="000A6D14" w:rsidRPr="000A6D14" w:rsidRDefault="000A6D14" w:rsidP="000A6D14">
      <w:pPr>
        <w:pStyle w:val="a3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>2.10. Реестр муниципальных служащих хранится на электронных носителях с обеспечением защиты от несанкционированного доступа и копирования.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2.11. Ведение Реестра муниципальных служащих включает в себя: 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ввод новых данных в Реестр муниципальных служащих и корректировку имеющихся; 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архивирование данных, удаляемых из Реестра муниципальных служащих; </w:t>
      </w:r>
    </w:p>
    <w:p w:rsidR="000A6D14" w:rsidRPr="000A6D14" w:rsidRDefault="000A6D14" w:rsidP="000A6D14">
      <w:pPr>
        <w:pStyle w:val="ab"/>
        <w:spacing w:after="0"/>
        <w:ind w:left="20"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формирование выписок из Реестра муниципальных служащих в соответствии с запросами лиц и организаций, имеющих доступ к запрашиваемой информации.</w:t>
      </w:r>
    </w:p>
    <w:p w:rsidR="000A6D14" w:rsidRPr="000A6D14" w:rsidRDefault="000A6D14" w:rsidP="000A6D14">
      <w:pPr>
        <w:pStyle w:val="ab"/>
        <w:tabs>
          <w:tab w:val="left" w:pos="644"/>
          <w:tab w:val="left" w:leader="underscore" w:pos="6030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2.12. Внесение в Реестр муниципальных служащих сведений о муниципальном служащем, об изменениях в его учетных данных осуществляется не позднее 2 рабочих дней со дня поступления гражданина на муниципальную службу или произошедших изменений.</w:t>
      </w:r>
    </w:p>
    <w:p w:rsidR="000A6D14" w:rsidRPr="000A6D14" w:rsidRDefault="000A6D14" w:rsidP="000A6D14">
      <w:pPr>
        <w:pStyle w:val="ab"/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Сбор и внесение в Реестр муниципальных служащих сведений о политической и религиозной принадлежности, о частной жизни муниципальных служащих запрещается.</w:t>
      </w:r>
    </w:p>
    <w:p w:rsidR="000A6D14" w:rsidRPr="000A6D14" w:rsidRDefault="000A6D14" w:rsidP="000A6D14">
      <w:pPr>
        <w:pStyle w:val="ab"/>
        <w:tabs>
          <w:tab w:val="left" w:pos="630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lastRenderedPageBreak/>
        <w:t>2.13. Муниципальный служащий, уволенный с муниципальной службы, исключается из Реестра муниципальных служащих в день увольнения.</w:t>
      </w:r>
    </w:p>
    <w:p w:rsidR="000A6D14" w:rsidRPr="000A6D14" w:rsidRDefault="000A6D14" w:rsidP="000A6D14">
      <w:pPr>
        <w:pStyle w:val="ab"/>
        <w:tabs>
          <w:tab w:val="left" w:pos="716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>2.14. В случае смерти (гибели) муниципального служащего либо признания муниципального служащего безвестно отсутствующим или объявления его умершим решением суда, вступившим в законную силу, муниципальный служащий исключается из Реестра муниципальных служащих в день, следующий за днем смерти (гибели) или днем вступления в законную силу решения суда.</w:t>
      </w:r>
    </w:p>
    <w:p w:rsidR="000A6D14" w:rsidRPr="000A6D14" w:rsidRDefault="000A6D14" w:rsidP="000A6D14">
      <w:pPr>
        <w:pStyle w:val="ab"/>
        <w:tabs>
          <w:tab w:val="left" w:pos="730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>2.15. В случае исключения муниципального служащего из Реестра муниципальных служащих все имеющиеся в Реестре сведения о данном муниципальном служащем переносятся в Реестр уволенных муниципальных служащих, который составляется два раза в год по состоянию на 31 декабря и 30 июня и ведется в электронном виде в форме таблицы (приложение № 3 к Порядку).</w:t>
      </w:r>
    </w:p>
    <w:p w:rsidR="000A6D14" w:rsidRPr="000A6D14" w:rsidRDefault="000A6D14" w:rsidP="000A6D14">
      <w:pPr>
        <w:pStyle w:val="ab"/>
        <w:tabs>
          <w:tab w:val="left" w:pos="678"/>
          <w:tab w:val="left" w:leader="underscore" w:pos="2166"/>
          <w:tab w:val="left" w:leader="underscore" w:pos="3606"/>
          <w:tab w:val="left" w:leader="underscore" w:pos="3721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2.16. Реестр муниципальных служащих на бумажном носителе составляется по состоянию на 31 декабря и 30 июня с учетом изменений и </w:t>
      </w:r>
      <w:proofErr w:type="gramStart"/>
      <w:r w:rsidRPr="000A6D14">
        <w:rPr>
          <w:rFonts w:ascii="Times New Roman" w:hAnsi="Times New Roman" w:cs="Times New Roman"/>
          <w:color w:val="auto"/>
          <w:sz w:val="28"/>
          <w:szCs w:val="28"/>
        </w:rPr>
        <w:t>дополнений, внесенных в Реестр муниципальных служащих  и утверждается</w:t>
      </w:r>
      <w:proofErr w:type="gramEnd"/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главой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 xml:space="preserve"> Новоивановского сельского поселения</w:t>
      </w:r>
      <w:r w:rsidR="00F860B7" w:rsidRPr="00F860B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0A6D14" w:rsidRPr="000A6D14" w:rsidRDefault="000A6D14" w:rsidP="000A6D14">
      <w:pPr>
        <w:pStyle w:val="ab"/>
        <w:spacing w:after="0"/>
        <w:ind w:firstLine="851"/>
        <w:jc w:val="both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 xml:space="preserve">Утвержденный Реестр муниципальных служащих хранится в течение       10 лет в 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отделе 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по общим вопросам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color w:val="auto"/>
          <w:spacing w:val="-2"/>
          <w:sz w:val="28"/>
          <w:szCs w:val="28"/>
        </w:rPr>
        <w:t>с обеспечением мер, препятствующих несанкционированному доступу к нему, затем передается на архивное хранение в порядке, установленном действующим законодательством и муниципальными правовыми актами.</w:t>
      </w:r>
    </w:p>
    <w:p w:rsidR="000A6D14" w:rsidRPr="000A6D14" w:rsidRDefault="000A6D14" w:rsidP="000A6D14">
      <w:pPr>
        <w:pStyle w:val="ab"/>
        <w:tabs>
          <w:tab w:val="left" w:pos="702"/>
        </w:tabs>
        <w:spacing w:after="0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>2.17. Работники отраслевых (функциональных) органов и сельских поселений, ответственные за ведение Реестра муниципальных служащих, несут дисциплинарную и иную предусмотренную действующим законодательством ответственность за недостоверное или несвоевременное представление сведений в общий отдел для формирования и ведения Реестра муниципальных служащих, а также за несоблюдение требований действующего законодательства по защите информации, содержащей персональные данные.</w:t>
      </w: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Default="00F860B7" w:rsidP="000A6D14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F860B7" w:rsidRPr="000A6D14" w:rsidRDefault="00F860B7" w:rsidP="000A6D14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lastRenderedPageBreak/>
        <w:t>Приложение  2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УТВЕРЖДЕН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Решением Совета </w:t>
      </w: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</w:t>
      </w: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6D14" w:rsidRPr="000A6D14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="000A6D14" w:rsidRPr="000A6D14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от __________ №_________                                                                             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РЕЕСТ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муниципальных должностей </w:t>
      </w:r>
      <w:proofErr w:type="gramStart"/>
      <w:r w:rsidRPr="000A6D1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60B7" w:rsidRDefault="00F860B7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сельского поселения </w:t>
      </w:r>
    </w:p>
    <w:p w:rsidR="000A6D14" w:rsidRDefault="00F860B7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color w:val="auto"/>
          <w:sz w:val="28"/>
          <w:szCs w:val="28"/>
        </w:rPr>
        <w:t>а</w:t>
      </w:r>
    </w:p>
    <w:p w:rsidR="00F860B7" w:rsidRPr="000A6D14" w:rsidRDefault="00F860B7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Реестр муниципальных должностей в 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овоивановском сельском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поселении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 xml:space="preserve">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 xml:space="preserve"> включает должности установленные уставом 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 xml:space="preserve"> и  представляет собой перечень наименований выборных муниципальных должностей, не отнесенных к должностям муниципальной службы: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F860B7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  <w:r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0A6D14"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заместитель председателя Совета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депутат Совета 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F860B7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F860B7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F860B7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F860B7" w:rsidRPr="000A6D14" w:rsidRDefault="00F860B7" w:rsidP="00F860B7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F860B7" w:rsidRPr="000A6D14" w:rsidRDefault="00F860B7" w:rsidP="00F860B7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7C26B4" w:rsidRPr="000A6D14" w:rsidRDefault="007C26B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0A6D14" w:rsidRPr="000A6D14" w:rsidRDefault="000A6D14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32EF1" w:rsidRDefault="00632EF1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F860B7" w:rsidRDefault="00F860B7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4E16DE" w:rsidRDefault="004E16DE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 3 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УТВЕРЖДЕН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Решением Совета 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Новопокровский район</w:t>
      </w:r>
    </w:p>
    <w:p w:rsidR="000A6D14" w:rsidRPr="000A6D14" w:rsidRDefault="000A6D14" w:rsidP="000A6D14">
      <w:pPr>
        <w:pStyle w:val="a3"/>
        <w:ind w:left="5387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от __________ №_________                                                                              </w:t>
      </w: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РЕЕСТ </w:t>
      </w:r>
    </w:p>
    <w:p w:rsidR="000A6D14" w:rsidRPr="000A6D14" w:rsidRDefault="000A6D14" w:rsidP="004E16DE">
      <w:pPr>
        <w:pStyle w:val="a5"/>
        <w:widowControl w:val="0"/>
        <w:tabs>
          <w:tab w:val="clear" w:pos="4677"/>
          <w:tab w:val="clear" w:pos="935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должностей муниципальной службы </w:t>
      </w:r>
      <w:r w:rsidR="004E16DE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 Новопокровского района</w:t>
      </w:r>
    </w:p>
    <w:p w:rsidR="000A6D14" w:rsidRPr="000A6D14" w:rsidRDefault="000A6D14" w:rsidP="000A6D14">
      <w:pPr>
        <w:pStyle w:val="ab"/>
        <w:tabs>
          <w:tab w:val="left" w:leader="underscore" w:pos="5814"/>
        </w:tabs>
        <w:ind w:firstLine="280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6D14" w:rsidRPr="004E16DE" w:rsidRDefault="000A6D14" w:rsidP="004E16DE">
      <w:pPr>
        <w:pStyle w:val="ab"/>
        <w:tabs>
          <w:tab w:val="left" w:pos="702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  <w:r w:rsidR="004E16DE">
        <w:rPr>
          <w:rFonts w:ascii="Times New Roman" w:hAnsi="Times New Roman" w:cs="Times New Roman"/>
          <w:sz w:val="28"/>
          <w:szCs w:val="28"/>
        </w:rPr>
        <w:t xml:space="preserve">1. </w:t>
      </w:r>
      <w:r w:rsidRPr="004E16DE">
        <w:rPr>
          <w:rFonts w:ascii="Times New Roman" w:hAnsi="Times New Roman" w:cs="Times New Roman"/>
          <w:sz w:val="28"/>
          <w:szCs w:val="28"/>
        </w:rPr>
        <w:t xml:space="preserve">Реестр должностей муниципальной службы в </w:t>
      </w:r>
      <w:r w:rsidR="004E16D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>Новоивановско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сельско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поселени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Новопокровского района</w:t>
      </w:r>
      <w:r w:rsidRPr="004E16DE">
        <w:rPr>
          <w:rFonts w:ascii="Times New Roman" w:hAnsi="Times New Roman" w:cs="Times New Roman"/>
          <w:sz w:val="28"/>
          <w:szCs w:val="28"/>
        </w:rPr>
        <w:t xml:space="preserve"> представляет собой перечень наименований должностей муниципальных служащих </w:t>
      </w:r>
      <w:r w:rsidR="004E16D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Новоивановского сельского поселения Новопокровского</w:t>
      </w:r>
      <w:r w:rsidR="004E16DE" w:rsidRPr="000A6D14">
        <w:rPr>
          <w:rFonts w:ascii="Times New Roman" w:hAnsi="Times New Roman" w:cs="Times New Roman"/>
          <w:color w:val="auto"/>
          <w:sz w:val="28"/>
          <w:szCs w:val="28"/>
        </w:rPr>
        <w:t xml:space="preserve"> район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а</w:t>
      </w:r>
    </w:p>
    <w:p w:rsidR="000A6D14" w:rsidRPr="000A6D14" w:rsidRDefault="000A6D14" w:rsidP="000A6D14">
      <w:pPr>
        <w:pStyle w:val="a3"/>
        <w:numPr>
          <w:ilvl w:val="1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Должности муниципальной службы </w:t>
      </w:r>
      <w:r w:rsidR="004E16DE" w:rsidRPr="004E16DE">
        <w:rPr>
          <w:rFonts w:ascii="Times New Roman" w:hAnsi="Times New Roman" w:cs="Times New Roman"/>
          <w:sz w:val="28"/>
          <w:szCs w:val="28"/>
        </w:rPr>
        <w:t xml:space="preserve">в </w:t>
      </w:r>
      <w:r w:rsidR="004E16D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>Новоивановско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сельско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го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поселени</w:t>
      </w:r>
      <w:r w:rsidR="004E16DE">
        <w:rPr>
          <w:rFonts w:ascii="Times New Roman" w:hAnsi="Times New Roman" w:cs="Times New Roman"/>
          <w:color w:val="auto"/>
          <w:sz w:val="28"/>
          <w:szCs w:val="28"/>
        </w:rPr>
        <w:t>я</w:t>
      </w:r>
      <w:r w:rsidR="004E16DE" w:rsidRPr="004E16DE">
        <w:rPr>
          <w:rFonts w:ascii="Times New Roman" w:hAnsi="Times New Roman" w:cs="Times New Roman"/>
          <w:color w:val="auto"/>
          <w:sz w:val="28"/>
          <w:szCs w:val="28"/>
        </w:rPr>
        <w:t xml:space="preserve"> Новопокровского района</w:t>
      </w:r>
      <w:r w:rsidRPr="000A6D14">
        <w:rPr>
          <w:rFonts w:ascii="Times New Roman" w:hAnsi="Times New Roman" w:cs="Times New Roman"/>
          <w:sz w:val="28"/>
          <w:szCs w:val="28"/>
        </w:rPr>
        <w:t xml:space="preserve"> подразделяются на следующие группы: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>а) ведущие должности муниципальной службы: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 xml:space="preserve">    главный специалист; начальник отдела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>б) старшие должности муниципальной службы: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 xml:space="preserve">    ведущий специалист;</w:t>
      </w:r>
    </w:p>
    <w:p w:rsidR="004E16DE" w:rsidRPr="004E16DE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>в) младшие должности муниципальной службы:</w:t>
      </w:r>
    </w:p>
    <w:p w:rsidR="000A6D14" w:rsidRPr="000A6D14" w:rsidRDefault="004E16DE" w:rsidP="004E16DE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16DE">
        <w:rPr>
          <w:rFonts w:ascii="Times New Roman" w:hAnsi="Times New Roman" w:cs="Times New Roman"/>
          <w:sz w:val="28"/>
          <w:szCs w:val="28"/>
        </w:rPr>
        <w:t xml:space="preserve">    специалист I категории, специалист 2 категории, специалист.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Наименование должностей муниципальной службы</w:t>
      </w:r>
    </w:p>
    <w:p w:rsidR="000A6D14" w:rsidRPr="000A6D14" w:rsidRDefault="000A6D14" w:rsidP="000A6D14">
      <w:pPr>
        <w:pStyle w:val="a3"/>
        <w:ind w:left="121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2.1. При составлении и утверждении штатного расписания органа местного самоуправления </w:t>
      </w:r>
      <w:r w:rsidR="004E16DE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  <w:r w:rsidR="002F74FB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0A6D14">
        <w:rPr>
          <w:rFonts w:ascii="Times New Roman" w:hAnsi="Times New Roman" w:cs="Times New Roman"/>
          <w:sz w:val="28"/>
          <w:szCs w:val="28"/>
        </w:rPr>
        <w:t>используются следующие наименования должностей муниципальных служащих: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4E16DE">
        <w:rPr>
          <w:rFonts w:ascii="Times New Roman" w:hAnsi="Times New Roman" w:cs="Times New Roman"/>
          <w:sz w:val="28"/>
          <w:szCs w:val="28"/>
        </w:rPr>
        <w:t>главы Новоивановского сельского поселения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нач</w:t>
      </w:r>
      <w:r w:rsidR="002F74FB">
        <w:rPr>
          <w:rFonts w:ascii="Times New Roman" w:hAnsi="Times New Roman" w:cs="Times New Roman"/>
          <w:sz w:val="28"/>
          <w:szCs w:val="28"/>
        </w:rPr>
        <w:t>альник отдела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главный специалист;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ведущий специалист;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 1 категории;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 2 категории;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2.2. Допускается двойное наименование должности муниципа</w:t>
      </w:r>
      <w:r w:rsidR="002F74FB">
        <w:rPr>
          <w:rFonts w:ascii="Times New Roman" w:hAnsi="Times New Roman" w:cs="Times New Roman"/>
          <w:sz w:val="28"/>
          <w:szCs w:val="28"/>
        </w:rPr>
        <w:t>льного служащего в случае</w:t>
      </w:r>
      <w:r w:rsidR="002F74FB" w:rsidRPr="002F74FB">
        <w:rPr>
          <w:rFonts w:ascii="Times New Roman" w:hAnsi="Times New Roman" w:cs="Times New Roman"/>
          <w:sz w:val="28"/>
          <w:szCs w:val="28"/>
        </w:rPr>
        <w:t>, если  главный специалист является руководителем отдела</w:t>
      </w:r>
      <w:r w:rsidR="002F74FB">
        <w:rPr>
          <w:rFonts w:ascii="Times New Roman" w:hAnsi="Times New Roman" w:cs="Times New Roman"/>
          <w:sz w:val="28"/>
          <w:szCs w:val="28"/>
        </w:rPr>
        <w:t>.</w:t>
      </w:r>
    </w:p>
    <w:p w:rsidR="000A6D14" w:rsidRPr="000A6D14" w:rsidRDefault="000A6D14" w:rsidP="000A6D1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lastRenderedPageBreak/>
        <w:t>Ведущие должности муниципальной службы</w:t>
      </w:r>
    </w:p>
    <w:p w:rsidR="000A6D14" w:rsidRPr="000A6D14" w:rsidRDefault="000A6D14" w:rsidP="000A6D14">
      <w:pPr>
        <w:pStyle w:val="a3"/>
        <w:ind w:left="1211"/>
        <w:jc w:val="both"/>
        <w:rPr>
          <w:rFonts w:ascii="Times New Roman" w:hAnsi="Times New Roman" w:cs="Times New Roman"/>
          <w:sz w:val="28"/>
          <w:szCs w:val="28"/>
        </w:rPr>
      </w:pPr>
    </w:p>
    <w:p w:rsidR="002F74FB" w:rsidRDefault="000A6D14" w:rsidP="002F74FB">
      <w:pPr>
        <w:pStyle w:val="a3"/>
        <w:numPr>
          <w:ilvl w:val="1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В </w:t>
      </w:r>
      <w:r w:rsidR="002F74FB">
        <w:rPr>
          <w:rFonts w:ascii="Times New Roman" w:hAnsi="Times New Roman" w:cs="Times New Roman"/>
          <w:sz w:val="28"/>
          <w:szCs w:val="28"/>
        </w:rPr>
        <w:t xml:space="preserve">администрации Новоивановского сельского поселения Новопокровского района </w:t>
      </w:r>
      <w:r w:rsidRPr="000A6D14">
        <w:rPr>
          <w:rFonts w:ascii="Times New Roman" w:hAnsi="Times New Roman" w:cs="Times New Roman"/>
          <w:sz w:val="28"/>
          <w:szCs w:val="28"/>
        </w:rPr>
        <w:t xml:space="preserve"> устанавливаются следующие ведущие должности муниципальной службы:</w:t>
      </w:r>
    </w:p>
    <w:p w:rsidR="002F74FB" w:rsidRDefault="002F74FB" w:rsidP="002F74FB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специалист отдела администрации Новоивановского сельского поселения;</w:t>
      </w:r>
      <w:r w:rsidRPr="002F74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4FB" w:rsidRDefault="002F74FB" w:rsidP="002F74FB">
      <w:pPr>
        <w:pStyle w:val="a3"/>
        <w:ind w:left="851"/>
        <w:jc w:val="both"/>
        <w:rPr>
          <w:rFonts w:ascii="Times New Roman" w:hAnsi="Times New Roman" w:cs="Times New Roman"/>
          <w:sz w:val="28"/>
          <w:szCs w:val="28"/>
        </w:rPr>
      </w:pPr>
      <w:r w:rsidRPr="002F74FB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r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F74FB" w:rsidRDefault="000A6D14" w:rsidP="002F74FB">
      <w:pPr>
        <w:numPr>
          <w:ilvl w:val="0"/>
          <w:numId w:val="2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Старшие должности муниципальной службы</w:t>
      </w:r>
    </w:p>
    <w:p w:rsidR="002F74FB" w:rsidRDefault="002F74FB" w:rsidP="002F74FB">
      <w:pPr>
        <w:ind w:left="851"/>
        <w:rPr>
          <w:rFonts w:ascii="Times New Roman" w:hAnsi="Times New Roman" w:cs="Times New Roman"/>
          <w:sz w:val="28"/>
          <w:szCs w:val="28"/>
        </w:rPr>
      </w:pPr>
    </w:p>
    <w:p w:rsidR="000A6D14" w:rsidRPr="002F74FB" w:rsidRDefault="002F74FB" w:rsidP="002F74F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A6D14" w:rsidRPr="002F74FB">
        <w:rPr>
          <w:rFonts w:ascii="Times New Roman" w:hAnsi="Times New Roman" w:cs="Times New Roman"/>
          <w:sz w:val="28"/>
          <w:szCs w:val="28"/>
        </w:rPr>
        <w:t xml:space="preserve">В </w:t>
      </w:r>
      <w:r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Pr="002F74FB">
        <w:rPr>
          <w:rFonts w:ascii="Times New Roman" w:hAnsi="Times New Roman" w:cs="Times New Roman"/>
          <w:sz w:val="28"/>
          <w:szCs w:val="28"/>
        </w:rPr>
        <w:t xml:space="preserve"> </w:t>
      </w:r>
      <w:r w:rsidR="000A6D14" w:rsidRPr="002F74FB">
        <w:rPr>
          <w:rFonts w:ascii="Times New Roman" w:hAnsi="Times New Roman" w:cs="Times New Roman"/>
          <w:sz w:val="28"/>
          <w:szCs w:val="28"/>
        </w:rPr>
        <w:t>устанавливаются следующие старшие должности муниципальной службы:</w:t>
      </w:r>
    </w:p>
    <w:p w:rsidR="000A6D14" w:rsidRPr="000A6D14" w:rsidRDefault="000A6D14" w:rsidP="002F74FB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ведущий специалист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района.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numPr>
          <w:ilvl w:val="0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Младшие должности муниципальной службы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pStyle w:val="a3"/>
        <w:numPr>
          <w:ilvl w:val="1"/>
          <w:numId w:val="2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В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="002F74FB" w:rsidRPr="002F74FB">
        <w:rPr>
          <w:rFonts w:ascii="Times New Roman" w:hAnsi="Times New Roman" w:cs="Times New Roman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sz w:val="28"/>
          <w:szCs w:val="28"/>
        </w:rPr>
        <w:t>устанавливаются следующие младшие должности муниципальной службы: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специалист 1 категории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Pr="000A6D14">
        <w:rPr>
          <w:rFonts w:ascii="Times New Roman" w:hAnsi="Times New Roman" w:cs="Times New Roman"/>
          <w:sz w:val="28"/>
          <w:szCs w:val="28"/>
        </w:rPr>
        <w:t>;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>специалист 2 категории</w:t>
      </w:r>
      <w:r w:rsidR="002F74FB">
        <w:rPr>
          <w:rFonts w:ascii="Times New Roman" w:hAnsi="Times New Roman" w:cs="Times New Roman"/>
          <w:sz w:val="28"/>
          <w:szCs w:val="28"/>
        </w:rPr>
        <w:t xml:space="preserve"> </w:t>
      </w:r>
      <w:r w:rsidRPr="000A6D14">
        <w:rPr>
          <w:rFonts w:ascii="Times New Roman" w:hAnsi="Times New Roman" w:cs="Times New Roman"/>
          <w:sz w:val="28"/>
          <w:szCs w:val="28"/>
        </w:rPr>
        <w:t xml:space="preserve"> </w:t>
      </w:r>
      <w:r w:rsidR="002F74FB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2F74FB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</w:p>
    <w:p w:rsidR="000A6D14" w:rsidRPr="000A6D14" w:rsidRDefault="000A6D14" w:rsidP="000A6D1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A6D14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9A2291" w:rsidRPr="002F74FB">
        <w:rPr>
          <w:rFonts w:ascii="Times New Roman" w:hAnsi="Times New Roman" w:cs="Times New Roman"/>
          <w:sz w:val="28"/>
          <w:szCs w:val="28"/>
        </w:rPr>
        <w:t>администрации Новоивановского сельского поселения</w:t>
      </w:r>
      <w:r w:rsidR="009A2291">
        <w:rPr>
          <w:rFonts w:ascii="Times New Roman" w:hAnsi="Times New Roman" w:cs="Times New Roman"/>
          <w:sz w:val="28"/>
          <w:szCs w:val="28"/>
        </w:rPr>
        <w:t xml:space="preserve"> Новопокровского района.</w:t>
      </w: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0A6D14" w:rsidRPr="000A6D14" w:rsidRDefault="000A6D14" w:rsidP="000A6D14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0A6D14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>
      <w:pPr>
        <w:spacing w:after="200" w:line="276" w:lineRule="auto"/>
        <w:rPr>
          <w:rFonts w:ascii="Times New Roman" w:hAnsi="Times New Roman" w:cs="Times New Roman"/>
          <w:color w:val="auto"/>
          <w:sz w:val="28"/>
          <w:szCs w:val="28"/>
        </w:rPr>
        <w:sectPr w:rsidR="00665E39" w:rsidSect="0062506A">
          <w:headerReference w:type="default" r:id="rId7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665E39" w:rsidRPr="009A2291" w:rsidRDefault="00665E39" w:rsidP="00665E39">
      <w:pPr>
        <w:shd w:val="clear" w:color="auto" w:fill="FFFFFF"/>
        <w:spacing w:line="315" w:lineRule="atLeast"/>
        <w:ind w:left="9923"/>
        <w:textAlignment w:val="baseline"/>
        <w:rPr>
          <w:rFonts w:ascii="Times New Roman" w:hAnsi="Times New Roman" w:cs="Times New Roman"/>
          <w:color w:val="2D2D2D"/>
          <w:spacing w:val="2"/>
          <w:sz w:val="28"/>
          <w:szCs w:val="28"/>
        </w:rPr>
      </w:pP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lastRenderedPageBreak/>
        <w:t>Приложение 1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к Положению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о порядке ведения Реестра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муниципальных служащих в муниципальном</w:t>
      </w:r>
      <w:r w:rsidRPr="009A2291">
        <w:rPr>
          <w:rFonts w:ascii="Times New Roman" w:hAnsi="Times New Roman" w:cs="Times New Roman"/>
          <w:color w:val="2D2D2D"/>
          <w:spacing w:val="2"/>
          <w:sz w:val="28"/>
          <w:szCs w:val="28"/>
        </w:rPr>
        <w:br/>
        <w:t>образовании Новопокровский  район</w:t>
      </w:r>
    </w:p>
    <w:p w:rsidR="00665E39" w:rsidRPr="00665E39" w:rsidRDefault="00665E39" w:rsidP="00665E39">
      <w:pPr>
        <w:pStyle w:val="1"/>
        <w:tabs>
          <w:tab w:val="left" w:pos="10915"/>
        </w:tabs>
        <w:rPr>
          <w:rFonts w:ascii="Times New Roman" w:eastAsia="Times New Roman" w:hAnsi="Times New Roman" w:cs="Times New Roman"/>
          <w:color w:val="365F91"/>
          <w:sz w:val="24"/>
          <w:szCs w:val="24"/>
        </w:rPr>
      </w:pPr>
      <w:r w:rsidRPr="00665E39">
        <w:rPr>
          <w:rFonts w:ascii="Times New Roman" w:eastAsia="Times New Roman" w:hAnsi="Times New Roman" w:cs="Times New Roman"/>
          <w:color w:val="365F91"/>
          <w:sz w:val="24"/>
          <w:szCs w:val="24"/>
        </w:rPr>
        <w:t xml:space="preserve">              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Р Е </w:t>
      </w:r>
      <w:proofErr w:type="spellStart"/>
      <w:proofErr w:type="gramStart"/>
      <w:r w:rsidRPr="00665E39">
        <w:rPr>
          <w:rFonts w:ascii="Times New Roman" w:hAnsi="Times New Roman" w:cs="Times New Roman"/>
        </w:rPr>
        <w:t>Е</w:t>
      </w:r>
      <w:proofErr w:type="spellEnd"/>
      <w:proofErr w:type="gramEnd"/>
      <w:r w:rsidRPr="00665E39">
        <w:rPr>
          <w:rFonts w:ascii="Times New Roman" w:hAnsi="Times New Roman" w:cs="Times New Roman"/>
        </w:rPr>
        <w:t xml:space="preserve"> С Т Р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  муниципальных служащих муниципального образования Новопокровский район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по состоянию </w:t>
      </w:r>
      <w:proofErr w:type="gramStart"/>
      <w:r w:rsidRPr="00665E39">
        <w:rPr>
          <w:rFonts w:ascii="Times New Roman" w:hAnsi="Times New Roman" w:cs="Times New Roman"/>
        </w:rPr>
        <w:t>на</w:t>
      </w:r>
      <w:proofErr w:type="gramEnd"/>
      <w:r w:rsidRPr="00665E39">
        <w:rPr>
          <w:rFonts w:ascii="Times New Roman" w:hAnsi="Times New Roman" w:cs="Times New Roman"/>
        </w:rPr>
        <w:t xml:space="preserve"> _______________________ года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</w:rPr>
      </w:pPr>
    </w:p>
    <w:tbl>
      <w:tblPr>
        <w:tblW w:w="15547" w:type="dxa"/>
        <w:tblInd w:w="-10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488"/>
        <w:gridCol w:w="1377"/>
        <w:gridCol w:w="1377"/>
        <w:gridCol w:w="1377"/>
        <w:gridCol w:w="1377"/>
        <w:gridCol w:w="1377"/>
        <w:gridCol w:w="1377"/>
        <w:gridCol w:w="1377"/>
        <w:gridCol w:w="1417"/>
        <w:gridCol w:w="1418"/>
        <w:gridCol w:w="1417"/>
        <w:gridCol w:w="1168"/>
      </w:tblGrid>
      <w:tr w:rsidR="00665E39" w:rsidRPr="00665E39" w:rsidTr="00461304">
        <w:trPr>
          <w:trHeight w:val="940"/>
        </w:trPr>
        <w:tc>
          <w:tcPr>
            <w:tcW w:w="4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№ </w:t>
            </w:r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п</w:t>
            </w:r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>/п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Фамилия,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имя,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отчество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Дата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рождения (число, месяц, год, возраст)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Должность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муници-пальной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 xml:space="preserve"> службы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и дата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назначения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(число,</w:t>
            </w:r>
            <w:proofErr w:type="gramEnd"/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месяц, год)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Классный чин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муници-пального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 xml:space="preserve"> служащего, дата присвоения 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Стаж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муниципальной службы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(лет, месяцев)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Уровень проф. образования, наименование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образова-тельного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 xml:space="preserve"> учреждения, год окончания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Специаль-ность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</w:rPr>
              <w:t>, квалификация по диплому, ученая степень, ученое звание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Дата прохождения </w:t>
            </w:r>
            <w:proofErr w:type="spellStart"/>
            <w:r w:rsidRPr="00665E39">
              <w:rPr>
                <w:rFonts w:ascii="Times New Roman" w:hAnsi="Times New Roman" w:cs="Times New Roman"/>
                <w:spacing w:val="-4"/>
              </w:rPr>
              <w:t>аттеста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</w:rPr>
              <w:t>-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r w:rsidRPr="00665E39">
              <w:rPr>
                <w:rFonts w:ascii="Times New Roman" w:hAnsi="Times New Roman" w:cs="Times New Roman"/>
                <w:spacing w:val="-4"/>
              </w:rPr>
              <w:t>ции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</w:rPr>
              <w:t xml:space="preserve"> и результаты аттестации</w:t>
            </w:r>
          </w:p>
        </w:tc>
        <w:tc>
          <w:tcPr>
            <w:tcW w:w="11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Нахождение в резерве (с указанием должности, вида резерва, даты зачисления в резерв</w:t>
            </w:r>
            <w:proofErr w:type="gramEnd"/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)</w:t>
            </w:r>
          </w:p>
        </w:tc>
      </w:tr>
      <w:tr w:rsidR="00665E39" w:rsidRPr="00665E39" w:rsidTr="00461304">
        <w:trPr>
          <w:trHeight w:val="679"/>
        </w:trPr>
        <w:tc>
          <w:tcPr>
            <w:tcW w:w="4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 xml:space="preserve">Повышение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</w:rPr>
              <w:t>квалифи-кации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Проф. переподготовка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12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</w:rPr>
              <w:t xml:space="preserve"> Муниципальное образование </w:t>
            </w:r>
            <w:proofErr w:type="spellStart"/>
            <w:r w:rsidRPr="00665E39">
              <w:rPr>
                <w:rFonts w:ascii="Times New Roman" w:hAnsi="Times New Roman" w:cs="Times New Roman"/>
              </w:rPr>
              <w:t>Щербиновский</w:t>
            </w:r>
            <w:proofErr w:type="spellEnd"/>
            <w:r w:rsidRPr="00665E39">
              <w:rPr>
                <w:rFonts w:ascii="Times New Roman" w:hAnsi="Times New Roman" w:cs="Times New Roman"/>
              </w:rPr>
              <w:t xml:space="preserve"> район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</w:rPr>
              <w:t>Муниципальные должности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Должности муниципальной службы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Высшие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Главные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Ведущие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12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Старшие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</w:rPr>
              <w:t>Младшие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</w:tbl>
    <w:p w:rsidR="00665E39" w:rsidRPr="00665E39" w:rsidRDefault="00665E39" w:rsidP="00665E39">
      <w:pPr>
        <w:pStyle w:val="a5"/>
        <w:tabs>
          <w:tab w:val="clear" w:pos="4677"/>
          <w:tab w:val="clear" w:pos="9355"/>
        </w:tabs>
        <w:ind w:right="-524"/>
        <w:rPr>
          <w:rFonts w:ascii="Times New Roman" w:hAnsi="Times New Roman" w:cs="Times New Roman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</w:rPr>
      </w:pP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     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9A2291" w:rsidRDefault="009A2291" w:rsidP="009A2291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Default="00665E39" w:rsidP="00665E39">
      <w:pPr>
        <w:spacing w:after="200" w:line="276" w:lineRule="auto"/>
        <w:rPr>
          <w:rFonts w:ascii="Times New Roman" w:hAnsi="Times New Roman" w:cs="Times New Roman"/>
        </w:rPr>
      </w:pPr>
    </w:p>
    <w:p w:rsidR="00665E39" w:rsidRPr="009A2291" w:rsidRDefault="00665E39" w:rsidP="00665E39">
      <w:pPr>
        <w:pStyle w:val="1"/>
        <w:tabs>
          <w:tab w:val="left" w:pos="10915"/>
        </w:tabs>
        <w:ind w:left="10206"/>
        <w:rPr>
          <w:rFonts w:ascii="Times New Roman" w:hAnsi="Times New Roman" w:cs="Times New Roman"/>
          <w:b w:val="0"/>
        </w:rPr>
      </w:pPr>
      <w:r w:rsidRPr="009A2291">
        <w:rPr>
          <w:rFonts w:ascii="Times New Roman" w:hAnsi="Times New Roman" w:cs="Times New Roman"/>
          <w:b w:val="0"/>
          <w:color w:val="2D2D2D"/>
          <w:spacing w:val="2"/>
        </w:rPr>
        <w:lastRenderedPageBreak/>
        <w:t>Приложение 2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к Положению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о порядке ведения Реестра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муниципальных служащих в муниципальном образовании Новопокровский  район</w:t>
      </w:r>
      <w:r w:rsidRPr="009A2291">
        <w:rPr>
          <w:rFonts w:ascii="Times New Roman" w:hAnsi="Times New Roman" w:cs="Times New Roman"/>
          <w:b w:val="0"/>
        </w:rPr>
        <w:tab/>
      </w:r>
    </w:p>
    <w:p w:rsidR="00665E39" w:rsidRPr="00665E39" w:rsidRDefault="00665E39" w:rsidP="00665E39">
      <w:pPr>
        <w:ind w:left="10206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Список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>муниципальных служащих,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>исключенных из Реестра муниципальных служащих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>муниципального образования Новопокровский  район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4100"/>
        <w:gridCol w:w="2464"/>
        <w:gridCol w:w="2464"/>
        <w:gridCol w:w="2465"/>
        <w:gridCol w:w="2465"/>
      </w:tblGrid>
      <w:tr w:rsidR="00665E39" w:rsidRPr="00665E39" w:rsidTr="00461304">
        <w:tc>
          <w:tcPr>
            <w:tcW w:w="828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100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</w:p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рождения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Замещаемая должность на дату увольнения (прекращения трудового договора)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Дата увольнения (прекращения трудового договора)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Основания увольнения (прекращения трудового договора), реквизиты правового акта</w:t>
            </w:r>
          </w:p>
        </w:tc>
      </w:tr>
      <w:tr w:rsidR="00665E39" w:rsidRPr="00665E39" w:rsidTr="00461304">
        <w:tc>
          <w:tcPr>
            <w:tcW w:w="828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00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E3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65E39" w:rsidRPr="00665E39" w:rsidTr="00461304">
        <w:tc>
          <w:tcPr>
            <w:tcW w:w="828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00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5" w:type="dxa"/>
          </w:tcPr>
          <w:p w:rsidR="00665E39" w:rsidRPr="00665E39" w:rsidRDefault="00665E39" w:rsidP="004613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rPr>
          <w:rFonts w:ascii="Times New Roman" w:hAnsi="Times New Roman" w:cs="Times New Roman"/>
          <w:sz w:val="28"/>
          <w:szCs w:val="28"/>
        </w:rPr>
      </w:pP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665E39" w:rsidRPr="009A2291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                                      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665E39" w:rsidRPr="009A2291" w:rsidRDefault="00665E39" w:rsidP="00665E39">
      <w:pPr>
        <w:pStyle w:val="1"/>
        <w:tabs>
          <w:tab w:val="left" w:pos="10915"/>
        </w:tabs>
        <w:ind w:left="10206"/>
        <w:rPr>
          <w:rFonts w:ascii="Times New Roman" w:hAnsi="Times New Roman" w:cs="Times New Roman"/>
          <w:b w:val="0"/>
        </w:rPr>
      </w:pPr>
      <w:r w:rsidRPr="009A2291">
        <w:rPr>
          <w:rFonts w:ascii="Times New Roman" w:hAnsi="Times New Roman" w:cs="Times New Roman"/>
          <w:b w:val="0"/>
          <w:color w:val="2D2D2D"/>
          <w:spacing w:val="2"/>
        </w:rPr>
        <w:lastRenderedPageBreak/>
        <w:t>Приложение 3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к Положению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о порядке ведения Реестра</w:t>
      </w:r>
      <w:r w:rsidRPr="009A2291">
        <w:rPr>
          <w:rFonts w:ascii="Times New Roman" w:hAnsi="Times New Roman" w:cs="Times New Roman"/>
          <w:b w:val="0"/>
          <w:color w:val="2D2D2D"/>
          <w:spacing w:val="2"/>
        </w:rPr>
        <w:br/>
        <w:t>муниципальных служащих в муниципальном образовании Новопокровский  район</w:t>
      </w:r>
      <w:r w:rsidRPr="009A2291">
        <w:rPr>
          <w:rFonts w:ascii="Times New Roman" w:hAnsi="Times New Roman" w:cs="Times New Roman"/>
          <w:b w:val="0"/>
        </w:rPr>
        <w:tab/>
      </w:r>
    </w:p>
    <w:p w:rsidR="00665E39" w:rsidRPr="00665E39" w:rsidRDefault="00665E39" w:rsidP="00665E39">
      <w:pPr>
        <w:ind w:left="10206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pStyle w:val="1"/>
        <w:tabs>
          <w:tab w:val="left" w:pos="10915"/>
        </w:tabs>
        <w:rPr>
          <w:rFonts w:ascii="Times New Roman" w:hAnsi="Times New Roman" w:cs="Times New Roman"/>
        </w:rPr>
      </w:pPr>
    </w:p>
    <w:p w:rsidR="00665E39" w:rsidRPr="00665E39" w:rsidRDefault="00665E39" w:rsidP="00665E39">
      <w:pPr>
        <w:pStyle w:val="1"/>
        <w:tabs>
          <w:tab w:val="left" w:pos="10915"/>
        </w:tabs>
        <w:rPr>
          <w:rFonts w:ascii="Times New Roman" w:hAnsi="Times New Roman" w:cs="Times New Roman"/>
        </w:rPr>
      </w:pPr>
      <w:r w:rsidRPr="00665E39">
        <w:rPr>
          <w:rFonts w:ascii="Times New Roman" w:hAnsi="Times New Roman" w:cs="Times New Roman"/>
        </w:rPr>
        <w:t xml:space="preserve">          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Р Е </w:t>
      </w:r>
      <w:proofErr w:type="spellStart"/>
      <w:proofErr w:type="gramStart"/>
      <w:r w:rsidRPr="00665E39">
        <w:rPr>
          <w:rFonts w:ascii="Times New Roman" w:hAnsi="Times New Roman" w:cs="Times New Roman"/>
          <w:sz w:val="28"/>
          <w:szCs w:val="28"/>
        </w:rPr>
        <w:t>Е</w:t>
      </w:r>
      <w:proofErr w:type="spellEnd"/>
      <w:proofErr w:type="gramEnd"/>
      <w:r w:rsidRPr="00665E39">
        <w:rPr>
          <w:rFonts w:ascii="Times New Roman" w:hAnsi="Times New Roman" w:cs="Times New Roman"/>
          <w:sz w:val="28"/>
          <w:szCs w:val="28"/>
        </w:rPr>
        <w:t xml:space="preserve"> С Т Р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уволенных муниципальных служащих муниципального образования Новопокровский район 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665E39">
        <w:rPr>
          <w:rFonts w:ascii="Times New Roman" w:hAnsi="Times New Roman" w:cs="Times New Roman"/>
          <w:sz w:val="28"/>
          <w:szCs w:val="28"/>
        </w:rPr>
        <w:t xml:space="preserve">по состоянию </w:t>
      </w:r>
      <w:proofErr w:type="gramStart"/>
      <w:r w:rsidRPr="00665E39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665E39">
        <w:rPr>
          <w:rFonts w:ascii="Times New Roman" w:hAnsi="Times New Roman" w:cs="Times New Roman"/>
          <w:sz w:val="28"/>
          <w:szCs w:val="28"/>
        </w:rPr>
        <w:t xml:space="preserve"> _______________________ года</w:t>
      </w:r>
    </w:p>
    <w:p w:rsidR="00665E39" w:rsidRPr="00665E39" w:rsidRDefault="00665E39" w:rsidP="00665E39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547" w:type="dxa"/>
        <w:tblInd w:w="-10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488"/>
        <w:gridCol w:w="1377"/>
        <w:gridCol w:w="1377"/>
        <w:gridCol w:w="1377"/>
        <w:gridCol w:w="1377"/>
        <w:gridCol w:w="1377"/>
        <w:gridCol w:w="1377"/>
        <w:gridCol w:w="1377"/>
        <w:gridCol w:w="1417"/>
        <w:gridCol w:w="1418"/>
        <w:gridCol w:w="1417"/>
        <w:gridCol w:w="1168"/>
      </w:tblGrid>
      <w:tr w:rsidR="00665E39" w:rsidRPr="00665E39" w:rsidTr="00461304">
        <w:trPr>
          <w:trHeight w:val="940"/>
        </w:trPr>
        <w:tc>
          <w:tcPr>
            <w:tcW w:w="4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№ </w:t>
            </w:r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п</w:t>
            </w:r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/п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Фамилия,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имя,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отчество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Дата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рождения (число, месяц, год, возраст)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Должность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муници-пальной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службы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и дата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назначения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(число,</w:t>
            </w:r>
            <w:proofErr w:type="gramEnd"/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месяц, год)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Классный чин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муници-пального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служащего, дата присвоения 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Стаж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муниципальной службы </w:t>
            </w:r>
          </w:p>
          <w:p w:rsidR="00665E39" w:rsidRPr="00665E39" w:rsidRDefault="00665E39" w:rsidP="00461304">
            <w:pPr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(лет, месяцев)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Уровень проф. образования, наименование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образова-тельного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учреждения, год окончания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Специаль-ность</w:t>
            </w:r>
            <w:proofErr w:type="spellEnd"/>
            <w:proofErr w:type="gram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, квалификация по диплому, ученая степень, ученое звание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Дата прохождения </w:t>
            </w:r>
            <w:proofErr w:type="spell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аттеста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-</w:t>
            </w:r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spell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ции</w:t>
            </w:r>
            <w:proofErr w:type="spellEnd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 и результаты аттестации</w:t>
            </w:r>
          </w:p>
        </w:tc>
        <w:tc>
          <w:tcPr>
            <w:tcW w:w="11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Нахождение в резерве (с указанием должности, вида резерва, даты зачисления в резерв</w:t>
            </w:r>
            <w:proofErr w:type="gramEnd"/>
          </w:p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)</w:t>
            </w:r>
          </w:p>
        </w:tc>
      </w:tr>
      <w:tr w:rsidR="00665E39" w:rsidRPr="00665E39" w:rsidTr="00461304">
        <w:trPr>
          <w:trHeight w:val="679"/>
        </w:trPr>
        <w:tc>
          <w:tcPr>
            <w:tcW w:w="4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 xml:space="preserve">Повышение </w:t>
            </w:r>
            <w:proofErr w:type="spellStart"/>
            <w:proofErr w:type="gramStart"/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квалифи-кации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Проф. переподготовка</w:t>
            </w: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30" w:lineRule="exact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12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  <w:sz w:val="22"/>
                <w:szCs w:val="22"/>
              </w:rPr>
              <w:t xml:space="preserve"> Муниципальное образование </w:t>
            </w:r>
            <w:proofErr w:type="spellStart"/>
            <w:r w:rsidRPr="00665E39">
              <w:rPr>
                <w:rFonts w:ascii="Times New Roman" w:hAnsi="Times New Roman" w:cs="Times New Roman"/>
                <w:sz w:val="22"/>
                <w:szCs w:val="22"/>
              </w:rPr>
              <w:t>Щербиновский</w:t>
            </w:r>
            <w:proofErr w:type="spellEnd"/>
            <w:r w:rsidRPr="00665E39">
              <w:rPr>
                <w:rFonts w:ascii="Times New Roman" w:hAnsi="Times New Roman" w:cs="Times New Roman"/>
                <w:sz w:val="22"/>
                <w:szCs w:val="22"/>
              </w:rPr>
              <w:t xml:space="preserve"> район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spacing w:line="240" w:lineRule="exact"/>
              <w:jc w:val="center"/>
              <w:rPr>
                <w:rFonts w:ascii="Times New Roman" w:hAnsi="Times New Roman" w:cs="Times New Roman"/>
              </w:rPr>
            </w:pPr>
            <w:r w:rsidRPr="00665E39">
              <w:rPr>
                <w:rFonts w:ascii="Times New Roman" w:hAnsi="Times New Roman" w:cs="Times New Roman"/>
                <w:sz w:val="22"/>
                <w:szCs w:val="22"/>
              </w:rPr>
              <w:t>Муниципальные должности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Должности муниципальной службы</w:t>
            </w: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Высшие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Главные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2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3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4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6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11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12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Ведущие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Старшие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  <w:tr w:rsidR="00665E39" w:rsidRPr="00665E39" w:rsidTr="00461304">
        <w:tc>
          <w:tcPr>
            <w:tcW w:w="15547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rPr>
                <w:rFonts w:ascii="Times New Roman" w:hAnsi="Times New Roman" w:cs="Times New Roman"/>
                <w:spacing w:val="-4"/>
              </w:rPr>
            </w:pPr>
            <w:r w:rsidRPr="00665E39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Младшие</w:t>
            </w:r>
          </w:p>
        </w:tc>
      </w:tr>
      <w:tr w:rsidR="00665E39" w:rsidRPr="00665E39" w:rsidTr="00461304"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5E39" w:rsidRPr="00665E39" w:rsidRDefault="00665E39" w:rsidP="00461304">
            <w:pPr>
              <w:snapToGrid w:val="0"/>
              <w:jc w:val="center"/>
              <w:rPr>
                <w:rFonts w:ascii="Times New Roman" w:hAnsi="Times New Roman" w:cs="Times New Roman"/>
                <w:spacing w:val="-4"/>
              </w:rPr>
            </w:pPr>
          </w:p>
        </w:tc>
      </w:tr>
    </w:tbl>
    <w:p w:rsidR="00665E39" w:rsidRPr="00665E39" w:rsidRDefault="00665E39" w:rsidP="00665E39">
      <w:pPr>
        <w:pStyle w:val="a5"/>
        <w:tabs>
          <w:tab w:val="clear" w:pos="4677"/>
          <w:tab w:val="clear" w:pos="9355"/>
        </w:tabs>
        <w:ind w:right="-524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65E39" w:rsidRPr="00665E39" w:rsidRDefault="00665E39" w:rsidP="00665E3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9A2291" w:rsidRDefault="009A2291" w:rsidP="009A2291">
      <w:pPr>
        <w:widowControl w:val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Глава Новоивановского сельского поселения</w:t>
      </w:r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Новопокровского района                                    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color w:val="auto"/>
          <w:sz w:val="28"/>
          <w:szCs w:val="28"/>
        </w:rPr>
        <w:t xml:space="preserve">     В.А. </w:t>
      </w: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Абеленцев</w:t>
      </w:r>
      <w:proofErr w:type="spellEnd"/>
    </w:p>
    <w:p w:rsidR="009A2291" w:rsidRPr="000A6D14" w:rsidRDefault="009A2291" w:rsidP="009A2291">
      <w:pPr>
        <w:widowControl w:val="0"/>
        <w:rPr>
          <w:rFonts w:ascii="Times New Roman" w:hAnsi="Times New Roman" w:cs="Times New Roman"/>
          <w:color w:val="auto"/>
          <w:spacing w:val="-2"/>
          <w:sz w:val="28"/>
          <w:szCs w:val="28"/>
        </w:rPr>
      </w:pPr>
    </w:p>
    <w:p w:rsidR="009A2291" w:rsidRDefault="009A2291" w:rsidP="009A2291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665E39" w:rsidRPr="000A6D14" w:rsidRDefault="00665E39" w:rsidP="00665E39">
      <w:pPr>
        <w:spacing w:after="200" w:line="276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665E3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</w:t>
      </w:r>
    </w:p>
    <w:sectPr w:rsidR="00665E39" w:rsidRPr="000A6D14" w:rsidSect="00665E39"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1740" w:rsidRDefault="00A31740" w:rsidP="0062506A">
      <w:r>
        <w:separator/>
      </w:r>
    </w:p>
  </w:endnote>
  <w:endnote w:type="continuationSeparator" w:id="0">
    <w:p w:rsidR="00A31740" w:rsidRDefault="00A31740" w:rsidP="006250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1740" w:rsidRDefault="00A31740" w:rsidP="0062506A">
      <w:r>
        <w:separator/>
      </w:r>
    </w:p>
  </w:footnote>
  <w:footnote w:type="continuationSeparator" w:id="0">
    <w:p w:rsidR="00A31740" w:rsidRDefault="00A31740" w:rsidP="0062506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30365626"/>
      <w:docPartObj>
        <w:docPartGallery w:val="Page Numbers (Top of Page)"/>
        <w:docPartUnique/>
      </w:docPartObj>
    </w:sdtPr>
    <w:sdtContent>
      <w:p w:rsidR="00461304" w:rsidRDefault="000328DA">
        <w:pPr>
          <w:pStyle w:val="a5"/>
          <w:jc w:val="center"/>
        </w:pPr>
        <w:r>
          <w:fldChar w:fldCharType="begin"/>
        </w:r>
        <w:r w:rsidR="009A2291">
          <w:instrText xml:space="preserve"> PAGE   \* MERGEFORMAT </w:instrText>
        </w:r>
        <w:r>
          <w:fldChar w:fldCharType="separate"/>
        </w:r>
        <w:r w:rsidR="00746D8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61304" w:rsidRDefault="00461304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C10FEB"/>
    <w:multiLevelType w:val="multilevel"/>
    <w:tmpl w:val="43A20DF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">
    <w:nsid w:val="47A840DB"/>
    <w:multiLevelType w:val="hybridMultilevel"/>
    <w:tmpl w:val="90D025AA"/>
    <w:lvl w:ilvl="0" w:tplc="4FC8021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506A"/>
    <w:rsid w:val="000328DA"/>
    <w:rsid w:val="000A6D14"/>
    <w:rsid w:val="002870C4"/>
    <w:rsid w:val="002F74FB"/>
    <w:rsid w:val="00461304"/>
    <w:rsid w:val="004D2F79"/>
    <w:rsid w:val="004E16DE"/>
    <w:rsid w:val="00553F49"/>
    <w:rsid w:val="005A327D"/>
    <w:rsid w:val="0062506A"/>
    <w:rsid w:val="00632EF1"/>
    <w:rsid w:val="00665E39"/>
    <w:rsid w:val="00716C14"/>
    <w:rsid w:val="00746D8C"/>
    <w:rsid w:val="007C26B4"/>
    <w:rsid w:val="008952ED"/>
    <w:rsid w:val="009A2291"/>
    <w:rsid w:val="00A12494"/>
    <w:rsid w:val="00A31740"/>
    <w:rsid w:val="00A9210E"/>
    <w:rsid w:val="00B80331"/>
    <w:rsid w:val="00CA3326"/>
    <w:rsid w:val="00EE7B61"/>
    <w:rsid w:val="00F86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2506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65E3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62506A"/>
    <w:pPr>
      <w:keepNext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8"/>
    </w:rPr>
  </w:style>
  <w:style w:type="paragraph" w:styleId="3">
    <w:name w:val="heading 3"/>
    <w:basedOn w:val="a"/>
    <w:next w:val="a"/>
    <w:link w:val="30"/>
    <w:qFormat/>
    <w:rsid w:val="0062506A"/>
    <w:pPr>
      <w:keepNext/>
      <w:jc w:val="center"/>
      <w:outlineLvl w:val="2"/>
    </w:pPr>
    <w:rPr>
      <w:rFonts w:ascii="Times New Roman" w:eastAsia="Times New Roman" w:hAnsi="Times New Roman" w:cs="Times New Roman"/>
      <w:b/>
      <w:bCs/>
      <w:caps/>
      <w:color w:val="auto"/>
      <w:sz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pt">
    <w:name w:val="Основной текст + Интервал 3 pt"/>
    <w:basedOn w:val="a0"/>
    <w:rsid w:val="0062506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0"/>
      <w:sz w:val="26"/>
      <w:szCs w:val="26"/>
    </w:rPr>
  </w:style>
  <w:style w:type="paragraph" w:styleId="a3">
    <w:name w:val="No Spacing"/>
    <w:uiPriority w:val="1"/>
    <w:qFormat/>
    <w:rsid w:val="0062506A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506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250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06A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2506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2506A"/>
    <w:rPr>
      <w:rFonts w:ascii="Times New Roman" w:eastAsia="Times New Roman" w:hAnsi="Times New Roman" w:cs="Times New Roman"/>
      <w:b/>
      <w:bCs/>
      <w:caps/>
      <w:sz w:val="27"/>
      <w:szCs w:val="24"/>
      <w:lang w:eastAsia="ru-RU"/>
    </w:rPr>
  </w:style>
  <w:style w:type="paragraph" w:styleId="a7">
    <w:name w:val="Body Text Indent"/>
    <w:basedOn w:val="a"/>
    <w:link w:val="a8"/>
    <w:rsid w:val="0062506A"/>
    <w:pPr>
      <w:suppressAutoHyphens/>
      <w:autoSpaceDE w:val="0"/>
      <w:ind w:firstLine="709"/>
      <w:jc w:val="both"/>
    </w:pPr>
    <w:rPr>
      <w:rFonts w:ascii="Times New Roman" w:eastAsia="Times New Roman" w:hAnsi="Times New Roman" w:cs="Times New Roman"/>
      <w:color w:val="auto"/>
      <w:sz w:val="28"/>
      <w:szCs w:val="20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62506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9">
    <w:name w:val="footer"/>
    <w:basedOn w:val="a"/>
    <w:link w:val="aa"/>
    <w:uiPriority w:val="99"/>
    <w:semiHidden/>
    <w:unhideWhenUsed/>
    <w:rsid w:val="0062506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2506A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unhideWhenUsed/>
    <w:rsid w:val="000A6D14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0A6D14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5E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3103</Words>
  <Characters>17693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</cp:revision>
  <cp:lastPrinted>2020-07-17T05:59:00Z</cp:lastPrinted>
  <dcterms:created xsi:type="dcterms:W3CDTF">2020-07-14T11:15:00Z</dcterms:created>
  <dcterms:modified xsi:type="dcterms:W3CDTF">2020-07-17T06:00:00Z</dcterms:modified>
</cp:coreProperties>
</file>