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7766FB">
        <w:rPr>
          <w:rFonts w:ascii="Times New Roman" w:hAnsi="Times New Roman" w:cs="Times New Roman"/>
          <w:b/>
          <w:sz w:val="28"/>
          <w:szCs w:val="28"/>
        </w:rPr>
        <w:t>чение № 16</w:t>
      </w:r>
    </w:p>
    <w:p w:rsidR="007766FB" w:rsidRPr="007766FB" w:rsidRDefault="00D66EFA" w:rsidP="0077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7766FB" w:rsidRPr="007766FB">
        <w:rPr>
          <w:rFonts w:ascii="Times New Roman" w:hAnsi="Times New Roman" w:cs="Times New Roman"/>
          <w:sz w:val="28"/>
          <w:szCs w:val="28"/>
        </w:rPr>
        <w:t xml:space="preserve">Об утверждении Порядка обжалования </w:t>
      </w:r>
    </w:p>
    <w:p w:rsidR="007766FB" w:rsidRPr="007766FB" w:rsidRDefault="007766FB" w:rsidP="0077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F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и иных решений, действий (бездействия) администрации Новоивановского сельского поселения Новопокровского района, иных органов, организаций, наделенных отдельными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6FB">
        <w:rPr>
          <w:rFonts w:ascii="Times New Roman" w:hAnsi="Times New Roman" w:cs="Times New Roman"/>
          <w:sz w:val="28"/>
          <w:szCs w:val="28"/>
        </w:rPr>
        <w:t xml:space="preserve">или иными публичными полномочиями, должностных лиц </w:t>
      </w:r>
    </w:p>
    <w:p w:rsidR="003D274C" w:rsidRPr="00F171B6" w:rsidRDefault="007766FB" w:rsidP="003D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6FB">
        <w:rPr>
          <w:rFonts w:ascii="Times New Roman" w:hAnsi="Times New Roman" w:cs="Times New Roman"/>
          <w:sz w:val="28"/>
          <w:szCs w:val="28"/>
        </w:rPr>
        <w:t>и муниципальных служащих</w:t>
      </w:r>
      <w:r w:rsidR="00AE686B" w:rsidRPr="00AE686B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7766FB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776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7766FB" w:rsidRPr="007766FB">
        <w:rPr>
          <w:rFonts w:ascii="Times New Roman" w:hAnsi="Times New Roman" w:cs="Times New Roman"/>
          <w:sz w:val="28"/>
          <w:szCs w:val="28"/>
        </w:rPr>
        <w:t>Об утверждении Порядка обжалования муниципальных правовых актов и иных решений, действий (бездействия) администрации Новоивановского сельского</w:t>
      </w:r>
      <w:proofErr w:type="gramEnd"/>
      <w:r w:rsidR="007766FB" w:rsidRPr="007766FB">
        <w:rPr>
          <w:rFonts w:ascii="Times New Roman" w:hAnsi="Times New Roman" w:cs="Times New Roman"/>
          <w:sz w:val="28"/>
          <w:szCs w:val="28"/>
        </w:rPr>
        <w:t xml:space="preserve"> поселения Новопокровского района, 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8E0E08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7766FB">
        <w:rPr>
          <w:rFonts w:ascii="Times New Roman" w:hAnsi="Times New Roman" w:cs="Times New Roman"/>
          <w:sz w:val="28"/>
          <w:szCs w:val="28"/>
        </w:rPr>
        <w:t>мещен 08.05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C58FD"/>
    <w:rsid w:val="003D274C"/>
    <w:rsid w:val="00421467"/>
    <w:rsid w:val="004B45A6"/>
    <w:rsid w:val="005C21A9"/>
    <w:rsid w:val="005C5D3F"/>
    <w:rsid w:val="00747850"/>
    <w:rsid w:val="007766FB"/>
    <w:rsid w:val="00800A72"/>
    <w:rsid w:val="008E0E08"/>
    <w:rsid w:val="00AB090F"/>
    <w:rsid w:val="00AE686B"/>
    <w:rsid w:val="00B84C73"/>
    <w:rsid w:val="00D241D1"/>
    <w:rsid w:val="00D451F6"/>
    <w:rsid w:val="00D66EFA"/>
    <w:rsid w:val="00DD2D0F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2019-09-22T18:45:00Z</dcterms:created>
  <dcterms:modified xsi:type="dcterms:W3CDTF">2019-09-22T18:45:00Z</dcterms:modified>
</cp:coreProperties>
</file>