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02AF2">
        <w:rPr>
          <w:rFonts w:ascii="Times New Roman" w:hAnsi="Times New Roman" w:cs="Times New Roman"/>
          <w:b/>
          <w:sz w:val="28"/>
          <w:szCs w:val="28"/>
        </w:rPr>
        <w:t>чение № 3</w:t>
      </w:r>
      <w:r w:rsidR="00937948">
        <w:rPr>
          <w:rFonts w:ascii="Times New Roman" w:hAnsi="Times New Roman" w:cs="Times New Roman"/>
          <w:b/>
          <w:sz w:val="28"/>
          <w:szCs w:val="28"/>
        </w:rPr>
        <w:t>5</w:t>
      </w:r>
    </w:p>
    <w:p w:rsidR="00937948" w:rsidRPr="00937948" w:rsidRDefault="00D66EFA" w:rsidP="00937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>о результатам проведения антикоррупционной экспертизы проекта постановления администрации Новоивановского сельского поселения Новопокровского района «</w:t>
      </w:r>
      <w:r w:rsidR="00937948" w:rsidRPr="0093794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Новоивановского сельского поселения Новопокровского района от 23 августа 2013 года № 98 «Об утверждении положения об оплате труда работников муниципального казенного учреждения культуры</w:t>
      </w:r>
    </w:p>
    <w:p w:rsidR="00937948" w:rsidRPr="00937948" w:rsidRDefault="00937948" w:rsidP="00937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948">
        <w:rPr>
          <w:rFonts w:ascii="Times New Roman" w:hAnsi="Times New Roman" w:cs="Times New Roman"/>
          <w:sz w:val="28"/>
          <w:szCs w:val="28"/>
        </w:rPr>
        <w:t xml:space="preserve"> «Новоивановский культурно-досуговый центр» </w:t>
      </w:r>
    </w:p>
    <w:p w:rsidR="000C432D" w:rsidRDefault="00937948" w:rsidP="00937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948">
        <w:rPr>
          <w:rFonts w:ascii="Times New Roman" w:hAnsi="Times New Roman" w:cs="Times New Roman"/>
          <w:sz w:val="28"/>
          <w:szCs w:val="28"/>
        </w:rPr>
        <w:t>Новоивановского сельского поселения  Новопокровского района»</w:t>
      </w:r>
      <w:r w:rsidR="00623E4D">
        <w:rPr>
          <w:rFonts w:ascii="Times New Roman" w:hAnsi="Times New Roman" w:cs="Times New Roman"/>
          <w:sz w:val="28"/>
          <w:szCs w:val="28"/>
        </w:rPr>
        <w:t>»</w:t>
      </w:r>
    </w:p>
    <w:p w:rsidR="00F171B6" w:rsidRDefault="00F171B6" w:rsidP="006C5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0C432D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4386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22126E" w:rsidRDefault="001E342F" w:rsidP="00937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937948" w:rsidRPr="0093794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Новоивановского сельского поселения Новопокровского района от 23 августа 2013 года № 98 «Об утверждении положения об оплате труда работников муниципального казенного учреждения культуры</w:t>
      </w:r>
      <w:r w:rsidR="00937948">
        <w:rPr>
          <w:rFonts w:ascii="Times New Roman" w:hAnsi="Times New Roman" w:cs="Times New Roman"/>
          <w:sz w:val="28"/>
          <w:szCs w:val="28"/>
        </w:rPr>
        <w:t xml:space="preserve"> </w:t>
      </w:r>
      <w:r w:rsidR="00937948" w:rsidRPr="00937948">
        <w:rPr>
          <w:rFonts w:ascii="Times New Roman" w:hAnsi="Times New Roman" w:cs="Times New Roman"/>
          <w:sz w:val="28"/>
          <w:szCs w:val="28"/>
        </w:rPr>
        <w:t xml:space="preserve"> «Новоивановский культурно-досуговый центр» Новоивановского сельского поселения  Новопокровского района»</w:t>
      </w:r>
      <w:r w:rsidR="00970B8A" w:rsidRPr="00970B8A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0C432D">
        <w:rPr>
          <w:rFonts w:ascii="Times New Roman" w:hAnsi="Times New Roman" w:cs="Times New Roman"/>
          <w:sz w:val="28"/>
          <w:szCs w:val="28"/>
        </w:rPr>
        <w:t>2</w:t>
      </w:r>
      <w:r w:rsidR="006C5D0D">
        <w:rPr>
          <w:rFonts w:ascii="Times New Roman" w:hAnsi="Times New Roman" w:cs="Times New Roman"/>
          <w:sz w:val="28"/>
          <w:szCs w:val="28"/>
        </w:rPr>
        <w:t>9.11</w:t>
      </w:r>
      <w:r>
        <w:rPr>
          <w:rFonts w:ascii="Times New Roman" w:hAnsi="Times New Roman" w:cs="Times New Roman"/>
          <w:sz w:val="28"/>
          <w:szCs w:val="28"/>
        </w:rPr>
        <w:t xml:space="preserve">.2019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r w:rsidRPr="002212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антикоррупционной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антикоррупционной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 ходе антикоррупционной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>о правового акта коррупциогенные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5D3F"/>
    <w:rsid w:val="00002AF2"/>
    <w:rsid w:val="00044A1F"/>
    <w:rsid w:val="0005565C"/>
    <w:rsid w:val="000C432D"/>
    <w:rsid w:val="00105FF1"/>
    <w:rsid w:val="001E342F"/>
    <w:rsid w:val="00202BDF"/>
    <w:rsid w:val="0022126E"/>
    <w:rsid w:val="002C58FD"/>
    <w:rsid w:val="00341F1F"/>
    <w:rsid w:val="003D274C"/>
    <w:rsid w:val="00421467"/>
    <w:rsid w:val="004A6B02"/>
    <w:rsid w:val="004B45A6"/>
    <w:rsid w:val="00500A60"/>
    <w:rsid w:val="00511853"/>
    <w:rsid w:val="005C21A9"/>
    <w:rsid w:val="005C5D3F"/>
    <w:rsid w:val="00612909"/>
    <w:rsid w:val="00623E4D"/>
    <w:rsid w:val="00635246"/>
    <w:rsid w:val="006C5D0D"/>
    <w:rsid w:val="007376CF"/>
    <w:rsid w:val="00747850"/>
    <w:rsid w:val="007573FC"/>
    <w:rsid w:val="007766FB"/>
    <w:rsid w:val="00800A72"/>
    <w:rsid w:val="00865F98"/>
    <w:rsid w:val="008E0E08"/>
    <w:rsid w:val="00937948"/>
    <w:rsid w:val="00970B8A"/>
    <w:rsid w:val="00A8076C"/>
    <w:rsid w:val="00A83A1B"/>
    <w:rsid w:val="00AB090F"/>
    <w:rsid w:val="00AD58A1"/>
    <w:rsid w:val="00AE686B"/>
    <w:rsid w:val="00B4386D"/>
    <w:rsid w:val="00B84C73"/>
    <w:rsid w:val="00C84EE8"/>
    <w:rsid w:val="00CD63CE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7791B"/>
    <w:rsid w:val="00FA313B"/>
    <w:rsid w:val="00FB067B"/>
    <w:rsid w:val="00FC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2019-12-31T07:41:00Z</dcterms:created>
  <dcterms:modified xsi:type="dcterms:W3CDTF">2019-12-31T07:52:00Z</dcterms:modified>
</cp:coreProperties>
</file>