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966986">
        <w:rPr>
          <w:rFonts w:ascii="Times New Roman" w:hAnsi="Times New Roman" w:cs="Times New Roman"/>
          <w:b/>
          <w:sz w:val="28"/>
          <w:szCs w:val="28"/>
        </w:rPr>
        <w:t>6</w:t>
      </w:r>
    </w:p>
    <w:p w:rsidR="00966986" w:rsidRPr="00966986" w:rsidRDefault="00D66EFA" w:rsidP="0096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966986" w:rsidRPr="0096698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66986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966986" w:rsidRPr="00966986">
        <w:rPr>
          <w:rFonts w:ascii="Times New Roman" w:hAnsi="Times New Roman" w:cs="Times New Roman"/>
          <w:sz w:val="28"/>
          <w:szCs w:val="28"/>
        </w:rPr>
        <w:t>Новоивановского сельского поселения от 23.08.2013 года</w:t>
      </w:r>
    </w:p>
    <w:p w:rsidR="00966986" w:rsidRPr="00966986" w:rsidRDefault="00966986" w:rsidP="0096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6">
        <w:rPr>
          <w:rFonts w:ascii="Times New Roman" w:hAnsi="Times New Roman" w:cs="Times New Roman"/>
          <w:sz w:val="28"/>
          <w:szCs w:val="28"/>
        </w:rPr>
        <w:t xml:space="preserve"> № 96 «Об отраслевой системе оплаты труда  работников</w:t>
      </w:r>
    </w:p>
    <w:p w:rsidR="00966986" w:rsidRDefault="00966986" w:rsidP="0096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 культуры, искусства </w:t>
      </w:r>
      <w:r w:rsidRPr="00966986">
        <w:rPr>
          <w:rFonts w:ascii="Times New Roman" w:hAnsi="Times New Roman" w:cs="Times New Roman"/>
          <w:sz w:val="28"/>
          <w:szCs w:val="28"/>
        </w:rPr>
        <w:t xml:space="preserve"> и кинематографии Новои</w:t>
      </w:r>
      <w:r>
        <w:rPr>
          <w:rFonts w:ascii="Times New Roman" w:hAnsi="Times New Roman" w:cs="Times New Roman"/>
          <w:sz w:val="28"/>
          <w:szCs w:val="28"/>
        </w:rPr>
        <w:t xml:space="preserve">вановского сельского поселения </w:t>
      </w:r>
      <w:r w:rsidRPr="00966986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946A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96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66986" w:rsidRPr="0096698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</w:t>
      </w:r>
      <w:r w:rsidR="00966986">
        <w:rPr>
          <w:rFonts w:ascii="Times New Roman" w:hAnsi="Times New Roman" w:cs="Times New Roman"/>
          <w:sz w:val="28"/>
          <w:szCs w:val="28"/>
        </w:rPr>
        <w:t xml:space="preserve">ии </w:t>
      </w:r>
      <w:r w:rsidR="00966986" w:rsidRPr="00966986">
        <w:rPr>
          <w:rFonts w:ascii="Times New Roman" w:hAnsi="Times New Roman" w:cs="Times New Roman"/>
          <w:sz w:val="28"/>
          <w:szCs w:val="28"/>
        </w:rPr>
        <w:t>Новоивановского сельско</w:t>
      </w:r>
      <w:r w:rsidR="00966986">
        <w:rPr>
          <w:rFonts w:ascii="Times New Roman" w:hAnsi="Times New Roman" w:cs="Times New Roman"/>
          <w:sz w:val="28"/>
          <w:szCs w:val="28"/>
        </w:rPr>
        <w:t>го поселения от 23.08.2013 года</w:t>
      </w:r>
      <w:r w:rsidR="00966986" w:rsidRPr="00966986">
        <w:rPr>
          <w:rFonts w:ascii="Times New Roman" w:hAnsi="Times New Roman" w:cs="Times New Roman"/>
          <w:sz w:val="28"/>
          <w:szCs w:val="28"/>
        </w:rPr>
        <w:t xml:space="preserve"> № 96 «Об отраслевой с</w:t>
      </w:r>
      <w:r w:rsidR="00966986">
        <w:rPr>
          <w:rFonts w:ascii="Times New Roman" w:hAnsi="Times New Roman" w:cs="Times New Roman"/>
          <w:sz w:val="28"/>
          <w:szCs w:val="28"/>
        </w:rPr>
        <w:t>истеме оплаты труда  работников</w:t>
      </w:r>
      <w:r w:rsidR="00966986" w:rsidRPr="0096698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66986">
        <w:rPr>
          <w:rFonts w:ascii="Times New Roman" w:hAnsi="Times New Roman" w:cs="Times New Roman"/>
          <w:sz w:val="28"/>
          <w:szCs w:val="28"/>
        </w:rPr>
        <w:t>учреждений  культуры, искусства</w:t>
      </w:r>
      <w:r w:rsidR="00966986" w:rsidRPr="00966986">
        <w:rPr>
          <w:rFonts w:ascii="Times New Roman" w:hAnsi="Times New Roman" w:cs="Times New Roman"/>
          <w:sz w:val="28"/>
          <w:szCs w:val="28"/>
        </w:rPr>
        <w:t xml:space="preserve"> и кинематографии Новои</w:t>
      </w:r>
      <w:r w:rsidR="00966986">
        <w:rPr>
          <w:rFonts w:ascii="Times New Roman" w:hAnsi="Times New Roman" w:cs="Times New Roman"/>
          <w:sz w:val="28"/>
          <w:szCs w:val="28"/>
        </w:rPr>
        <w:t>вановского сельского поселения Новопокровского района</w:t>
      </w:r>
      <w:r w:rsidR="00937948" w:rsidRPr="00937948">
        <w:rPr>
          <w:rFonts w:ascii="Times New Roman" w:hAnsi="Times New Roman" w:cs="Times New Roman"/>
          <w:sz w:val="28"/>
          <w:szCs w:val="28"/>
        </w:rPr>
        <w:t>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E342F"/>
    <w:rsid w:val="00201739"/>
    <w:rsid w:val="00202BDF"/>
    <w:rsid w:val="0022126E"/>
    <w:rsid w:val="002C58FD"/>
    <w:rsid w:val="00341F1F"/>
    <w:rsid w:val="003D274C"/>
    <w:rsid w:val="00421467"/>
    <w:rsid w:val="004946A9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800A72"/>
    <w:rsid w:val="00865F98"/>
    <w:rsid w:val="008E0E08"/>
    <w:rsid w:val="00937948"/>
    <w:rsid w:val="00966986"/>
    <w:rsid w:val="00970B8A"/>
    <w:rsid w:val="00A83A1B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674D3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2019-12-31T07:42:00Z</dcterms:created>
  <dcterms:modified xsi:type="dcterms:W3CDTF">2019-12-31T07:52:00Z</dcterms:modified>
</cp:coreProperties>
</file>