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4810CA">
        <w:rPr>
          <w:rFonts w:ascii="Times New Roman" w:hAnsi="Times New Roman" w:cs="Times New Roman"/>
          <w:b/>
          <w:sz w:val="28"/>
          <w:szCs w:val="28"/>
        </w:rPr>
        <w:t>чение № 12</w:t>
      </w:r>
    </w:p>
    <w:p w:rsidR="004810CA" w:rsidRPr="004810CA" w:rsidRDefault="00D66EFA" w:rsidP="0048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4810CA" w:rsidRPr="004810CA">
        <w:rPr>
          <w:rFonts w:ascii="Times New Roman" w:hAnsi="Times New Roman" w:cs="Times New Roman"/>
          <w:sz w:val="28"/>
          <w:szCs w:val="28"/>
        </w:rPr>
        <w:t>Об утверждении Порядка осуществления ведомственного</w:t>
      </w:r>
      <w:r w:rsidR="00481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10CA" w:rsidRPr="004810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810CA" w:rsidRPr="004810C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</w:t>
      </w:r>
      <w:r w:rsidR="004810CA">
        <w:rPr>
          <w:rFonts w:ascii="Times New Roman" w:hAnsi="Times New Roman" w:cs="Times New Roman"/>
          <w:sz w:val="28"/>
          <w:szCs w:val="28"/>
        </w:rPr>
        <w:t xml:space="preserve"> </w:t>
      </w:r>
      <w:r w:rsidR="004810CA" w:rsidRPr="004810CA">
        <w:rPr>
          <w:rFonts w:ascii="Times New Roman" w:hAnsi="Times New Roman" w:cs="Times New Roman"/>
          <w:sz w:val="28"/>
          <w:szCs w:val="28"/>
        </w:rPr>
        <w:t>и иных нормативных правовых актов о контрактной системе</w:t>
      </w:r>
    </w:p>
    <w:p w:rsidR="007F167D" w:rsidRDefault="004810CA" w:rsidP="00481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CA">
        <w:rPr>
          <w:rFonts w:ascii="Times New Roman" w:hAnsi="Times New Roman" w:cs="Times New Roman"/>
          <w:sz w:val="28"/>
          <w:szCs w:val="28"/>
        </w:rPr>
        <w:t>в сфере закупок</w:t>
      </w:r>
      <w:r w:rsidR="00D53645" w:rsidRPr="00D53645">
        <w:rPr>
          <w:rFonts w:ascii="Times New Roman" w:hAnsi="Times New Roman" w:cs="Times New Roman"/>
          <w:sz w:val="28"/>
          <w:szCs w:val="28"/>
        </w:rPr>
        <w:t>»</w:t>
      </w:r>
      <w:r w:rsidR="007F167D">
        <w:rPr>
          <w:rFonts w:ascii="Times New Roman" w:hAnsi="Times New Roman" w:cs="Times New Roman"/>
          <w:sz w:val="28"/>
          <w:szCs w:val="28"/>
        </w:rPr>
        <w:tab/>
      </w:r>
    </w:p>
    <w:p w:rsidR="00D53645" w:rsidRDefault="00D53645" w:rsidP="007F1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4810CA" w:rsidP="007F1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12F9">
        <w:rPr>
          <w:rFonts w:ascii="Times New Roman" w:hAnsi="Times New Roman" w:cs="Times New Roman"/>
          <w:sz w:val="28"/>
          <w:szCs w:val="28"/>
        </w:rPr>
        <w:t>4 августа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67D" w:rsidRDefault="001E342F" w:rsidP="0095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126E" w:rsidRDefault="007F167D" w:rsidP="00481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4810CA" w:rsidRPr="004810CA">
        <w:rPr>
          <w:rFonts w:ascii="Times New Roman" w:hAnsi="Times New Roman" w:cs="Times New Roman"/>
          <w:sz w:val="28"/>
          <w:szCs w:val="28"/>
        </w:rPr>
        <w:t>Об утверждении Порядка осуществления ведомственного</w:t>
      </w:r>
      <w:r w:rsidR="004810CA">
        <w:rPr>
          <w:rFonts w:ascii="Times New Roman" w:hAnsi="Times New Roman" w:cs="Times New Roman"/>
          <w:sz w:val="28"/>
          <w:szCs w:val="28"/>
        </w:rPr>
        <w:t xml:space="preserve"> </w:t>
      </w:r>
      <w:r w:rsidR="004810CA" w:rsidRPr="004810CA">
        <w:rPr>
          <w:rFonts w:ascii="Times New Roman" w:hAnsi="Times New Roman" w:cs="Times New Roman"/>
          <w:sz w:val="28"/>
          <w:szCs w:val="28"/>
        </w:rPr>
        <w:t>контроля за соблюдением законодательства Российской Федерации</w:t>
      </w:r>
      <w:r w:rsidR="004810CA">
        <w:rPr>
          <w:rFonts w:ascii="Times New Roman" w:hAnsi="Times New Roman" w:cs="Times New Roman"/>
          <w:sz w:val="28"/>
          <w:szCs w:val="28"/>
        </w:rPr>
        <w:t xml:space="preserve"> </w:t>
      </w:r>
      <w:r w:rsidR="004810CA" w:rsidRPr="004810CA">
        <w:rPr>
          <w:rFonts w:ascii="Times New Roman" w:hAnsi="Times New Roman" w:cs="Times New Roman"/>
          <w:sz w:val="28"/>
          <w:szCs w:val="28"/>
        </w:rPr>
        <w:t>и иных нормативных правовых</w:t>
      </w:r>
      <w:proofErr w:type="gramEnd"/>
      <w:r w:rsidR="004810CA" w:rsidRPr="004810CA">
        <w:rPr>
          <w:rFonts w:ascii="Times New Roman" w:hAnsi="Times New Roman" w:cs="Times New Roman"/>
          <w:sz w:val="28"/>
          <w:szCs w:val="28"/>
        </w:rPr>
        <w:t xml:space="preserve"> актов о контрактной системе</w:t>
      </w:r>
      <w:r w:rsidR="004810CA">
        <w:rPr>
          <w:rFonts w:ascii="Times New Roman" w:hAnsi="Times New Roman" w:cs="Times New Roman"/>
          <w:sz w:val="28"/>
          <w:szCs w:val="28"/>
        </w:rPr>
        <w:t xml:space="preserve"> </w:t>
      </w:r>
      <w:r w:rsidR="004810CA" w:rsidRPr="004810CA">
        <w:rPr>
          <w:rFonts w:ascii="Times New Roman" w:hAnsi="Times New Roman" w:cs="Times New Roman"/>
          <w:sz w:val="28"/>
          <w:szCs w:val="28"/>
        </w:rPr>
        <w:t>в сфере закупок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4810CA">
        <w:rPr>
          <w:rFonts w:ascii="Times New Roman" w:hAnsi="Times New Roman" w:cs="Times New Roman"/>
          <w:sz w:val="28"/>
          <w:szCs w:val="28"/>
        </w:rPr>
        <w:t>14</w:t>
      </w:r>
      <w:r w:rsidR="004712F9">
        <w:rPr>
          <w:rFonts w:ascii="Times New Roman" w:hAnsi="Times New Roman" w:cs="Times New Roman"/>
          <w:sz w:val="28"/>
          <w:szCs w:val="28"/>
        </w:rPr>
        <w:t>.08</w:t>
      </w:r>
      <w:r w:rsidR="0064356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21381"/>
    <w:rsid w:val="00044A1F"/>
    <w:rsid w:val="0005565C"/>
    <w:rsid w:val="000A61C0"/>
    <w:rsid w:val="001D0056"/>
    <w:rsid w:val="001E342F"/>
    <w:rsid w:val="0022126E"/>
    <w:rsid w:val="00262F3D"/>
    <w:rsid w:val="002C58FD"/>
    <w:rsid w:val="00341F1F"/>
    <w:rsid w:val="003C6438"/>
    <w:rsid w:val="003D274C"/>
    <w:rsid w:val="00421467"/>
    <w:rsid w:val="004712F9"/>
    <w:rsid w:val="004810CA"/>
    <w:rsid w:val="004A6B02"/>
    <w:rsid w:val="004B45A6"/>
    <w:rsid w:val="00500A60"/>
    <w:rsid w:val="00511853"/>
    <w:rsid w:val="0059397A"/>
    <w:rsid w:val="005B2298"/>
    <w:rsid w:val="005B3023"/>
    <w:rsid w:val="005C21A9"/>
    <w:rsid w:val="005C5D3F"/>
    <w:rsid w:val="00612909"/>
    <w:rsid w:val="00635246"/>
    <w:rsid w:val="00643567"/>
    <w:rsid w:val="007376CF"/>
    <w:rsid w:val="00747850"/>
    <w:rsid w:val="007573FC"/>
    <w:rsid w:val="007766FB"/>
    <w:rsid w:val="007F167D"/>
    <w:rsid w:val="00800A72"/>
    <w:rsid w:val="00817AFA"/>
    <w:rsid w:val="00846CC3"/>
    <w:rsid w:val="008E0E08"/>
    <w:rsid w:val="0095013B"/>
    <w:rsid w:val="00970B8A"/>
    <w:rsid w:val="00A67534"/>
    <w:rsid w:val="00AB090F"/>
    <w:rsid w:val="00AD58A1"/>
    <w:rsid w:val="00AD736E"/>
    <w:rsid w:val="00AD7954"/>
    <w:rsid w:val="00AE686B"/>
    <w:rsid w:val="00AF3401"/>
    <w:rsid w:val="00B84C73"/>
    <w:rsid w:val="00BD762F"/>
    <w:rsid w:val="00C84EE8"/>
    <w:rsid w:val="00CD63CE"/>
    <w:rsid w:val="00CF2D5B"/>
    <w:rsid w:val="00D241D1"/>
    <w:rsid w:val="00D451F6"/>
    <w:rsid w:val="00D53645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2020-08-26T13:19:00Z</dcterms:created>
  <dcterms:modified xsi:type="dcterms:W3CDTF">2020-08-26T13:19:00Z</dcterms:modified>
</cp:coreProperties>
</file>