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7D" w:rsidRPr="003927CF" w:rsidRDefault="000D28BB" w:rsidP="008717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НОВОИВАНОВСКОГО</w:t>
      </w:r>
      <w:r w:rsidR="0087177D" w:rsidRPr="003927CF">
        <w:rPr>
          <w:rFonts w:ascii="Times New Roman" w:eastAsia="Times New Roman" w:hAnsi="Times New Roman" w:cs="Times New Roman"/>
          <w:b/>
          <w:sz w:val="28"/>
          <w:szCs w:val="28"/>
          <w:lang w:eastAsia="ru-RU"/>
        </w:rPr>
        <w:t xml:space="preserve"> </w:t>
      </w:r>
      <w:proofErr w:type="gramStart"/>
      <w:r w:rsidR="0087177D" w:rsidRPr="003927CF">
        <w:rPr>
          <w:rFonts w:ascii="Times New Roman" w:eastAsia="Times New Roman" w:hAnsi="Times New Roman" w:cs="Times New Roman"/>
          <w:b/>
          <w:sz w:val="28"/>
          <w:szCs w:val="28"/>
          <w:lang w:eastAsia="ru-RU"/>
        </w:rPr>
        <w:t>СЕЛЬСКОГО</w:t>
      </w:r>
      <w:proofErr w:type="gramEnd"/>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ПОСЕЛЕНИЯ НОВОПОКРОВСКОГО РАЙОНА</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87177D" w:rsidP="0087177D">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4254E8">
        <w:rPr>
          <w:rFonts w:ascii="Times New Roman" w:eastAsia="Times New Roman" w:hAnsi="Times New Roman" w:cs="Times New Roman"/>
          <w:sz w:val="28"/>
          <w:szCs w:val="28"/>
          <w:lang w:eastAsia="ru-RU"/>
        </w:rPr>
        <w:t>29.10.</w:t>
      </w:r>
      <w:r w:rsidR="000E4987">
        <w:rPr>
          <w:rFonts w:ascii="Times New Roman" w:eastAsia="Times New Roman" w:hAnsi="Times New Roman" w:cs="Times New Roman"/>
          <w:sz w:val="28"/>
          <w:szCs w:val="28"/>
          <w:lang w:eastAsia="ru-RU"/>
        </w:rPr>
        <w:t>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w:t>
      </w:r>
      <w:r w:rsidR="004254E8">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 № </w:t>
      </w:r>
      <w:r w:rsidR="004254E8">
        <w:rPr>
          <w:rFonts w:ascii="Times New Roman" w:eastAsia="Times New Roman" w:hAnsi="Times New Roman" w:cs="Times New Roman"/>
          <w:sz w:val="28"/>
          <w:szCs w:val="28"/>
          <w:lang w:eastAsia="ru-RU"/>
        </w:rPr>
        <w:t>64</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0D28BB" w:rsidP="0087177D">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Новоивановская</w:t>
      </w: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w:t>
      </w:r>
      <w:r w:rsidR="000E4987">
        <w:rPr>
          <w:rFonts w:ascii="Times New Roman" w:eastAsia="Times New Roman" w:hAnsi="Times New Roman" w:cs="Times New Roman"/>
          <w:b/>
          <w:bCs/>
          <w:sz w:val="28"/>
          <w:szCs w:val="28"/>
          <w:lang w:eastAsia="ru-RU"/>
        </w:rPr>
        <w:t xml:space="preserve">оставления </w:t>
      </w:r>
      <w:r w:rsidR="004703B4">
        <w:rPr>
          <w:rFonts w:ascii="Times New Roman" w:eastAsia="Times New Roman" w:hAnsi="Times New Roman" w:cs="Times New Roman"/>
          <w:b/>
          <w:bCs/>
          <w:sz w:val="28"/>
          <w:szCs w:val="28"/>
          <w:lang w:eastAsia="ru-RU"/>
        </w:rPr>
        <w:t xml:space="preserve">администрацией Новоивановского сельского поселения Новопокровского района </w:t>
      </w:r>
      <w:r w:rsidR="000E4987">
        <w:rPr>
          <w:rFonts w:ascii="Times New Roman" w:eastAsia="Times New Roman" w:hAnsi="Times New Roman" w:cs="Times New Roman"/>
          <w:b/>
          <w:bCs/>
          <w:sz w:val="28"/>
          <w:szCs w:val="28"/>
          <w:lang w:eastAsia="ru-RU"/>
        </w:rPr>
        <w:t>муниципальной услуги</w:t>
      </w:r>
      <w:r w:rsidRPr="003927CF">
        <w:rPr>
          <w:rFonts w:ascii="Times New Roman" w:eastAsia="Times New Roman" w:hAnsi="Times New Roman" w:cs="Times New Roman"/>
          <w:b/>
          <w:bCs/>
          <w:sz w:val="28"/>
          <w:szCs w:val="28"/>
          <w:lang w:eastAsia="ru-RU"/>
        </w:rPr>
        <w:t xml:space="preserve"> «Предоставление</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0E4987"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w:t>
      </w:r>
      <w:r w:rsidR="000E4987">
        <w:rPr>
          <w:rFonts w:ascii="Times New Roman" w:eastAsia="Times New Roman" w:hAnsi="Times New Roman" w:cs="Times New Roman"/>
          <w:sz w:val="28"/>
          <w:szCs w:val="28"/>
          <w:lang w:eastAsia="ru-RU"/>
        </w:rPr>
        <w:t>.</w:t>
      </w:r>
      <w:r w:rsidR="009172A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от 27 июля 2010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w:t>
      </w:r>
      <w:r w:rsidR="000D28BB">
        <w:rPr>
          <w:rFonts w:ascii="Times New Roman" w:eastAsia="Times New Roman" w:hAnsi="Times New Roman" w:cs="Times New Roman"/>
          <w:sz w:val="28"/>
          <w:szCs w:val="28"/>
          <w:lang w:eastAsia="ru-RU"/>
        </w:rPr>
        <w:t xml:space="preserve"> услуг», Уставом Новоивановского</w:t>
      </w:r>
      <w:r w:rsidRPr="003927CF">
        <w:rPr>
          <w:rFonts w:ascii="Times New Roman" w:eastAsia="Times New Roman" w:hAnsi="Times New Roman" w:cs="Times New Roman"/>
          <w:sz w:val="28"/>
          <w:szCs w:val="28"/>
          <w:lang w:eastAsia="ru-RU"/>
        </w:rPr>
        <w:t xml:space="preserve"> сельского поселения Новопокровского района, администрация </w:t>
      </w:r>
      <w:r w:rsidR="000D28BB">
        <w:rPr>
          <w:rFonts w:ascii="Times New Roman" w:eastAsia="Times New Roman" w:hAnsi="Times New Roman" w:cs="Times New Roman"/>
          <w:sz w:val="28"/>
          <w:szCs w:val="28"/>
          <w:lang w:eastAsia="ru-RU"/>
        </w:rPr>
        <w:t xml:space="preserve">Новоивановского сельского поселения Новопокровского района </w:t>
      </w:r>
      <w:proofErr w:type="spellStart"/>
      <w:proofErr w:type="gramStart"/>
      <w:r w:rsidRPr="003927CF">
        <w:rPr>
          <w:rFonts w:ascii="Times New Roman" w:eastAsia="Times New Roman" w:hAnsi="Times New Roman" w:cs="Times New Roman"/>
          <w:sz w:val="28"/>
          <w:szCs w:val="28"/>
          <w:lang w:eastAsia="ru-RU"/>
        </w:rPr>
        <w:t>п</w:t>
      </w:r>
      <w:proofErr w:type="spellEnd"/>
      <w:proofErr w:type="gramEnd"/>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с</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а</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н</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в л </w:t>
      </w:r>
      <w:r w:rsidRPr="003927CF">
        <w:rPr>
          <w:rFonts w:ascii="Times New Roman" w:eastAsia="Times New Roman" w:hAnsi="Times New Roman" w:cs="Times New Roman"/>
          <w:sz w:val="28"/>
          <w:szCs w:val="28"/>
          <w:lang w:eastAsia="ru-RU"/>
        </w:rPr>
        <w:t>я</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е</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bookmarkStart w:id="0" w:name="sub_1"/>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Утвердить административный регламент пред</w:t>
      </w:r>
      <w:r w:rsidR="000E4987">
        <w:rPr>
          <w:rFonts w:ascii="Times New Roman" w:eastAsia="Times New Roman" w:hAnsi="Times New Roman" w:cs="Times New Roman"/>
          <w:sz w:val="28"/>
          <w:szCs w:val="28"/>
          <w:lang w:eastAsia="ru-RU"/>
        </w:rPr>
        <w:t xml:space="preserve">оставления </w:t>
      </w:r>
      <w:r w:rsidR="004703B4" w:rsidRPr="004703B4">
        <w:rPr>
          <w:rFonts w:ascii="Times New Roman" w:eastAsia="Times New Roman" w:hAnsi="Times New Roman" w:cs="Times New Roman"/>
          <w:sz w:val="28"/>
          <w:szCs w:val="28"/>
          <w:lang w:eastAsia="ru-RU"/>
        </w:rPr>
        <w:t xml:space="preserve">администрацией Новоивановского сельского поселения Новопокровского района </w:t>
      </w:r>
      <w:r w:rsidR="000E4987">
        <w:rPr>
          <w:rFonts w:ascii="Times New Roman" w:eastAsia="Times New Roman" w:hAnsi="Times New Roman" w:cs="Times New Roman"/>
          <w:sz w:val="28"/>
          <w:szCs w:val="28"/>
          <w:lang w:eastAsia="ru-RU"/>
        </w:rPr>
        <w:t>муниципальной услуги</w:t>
      </w:r>
      <w:r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(прилагается).</w:t>
      </w:r>
      <w:bookmarkEnd w:id="0"/>
    </w:p>
    <w:p w:rsidR="0087177D" w:rsidRPr="001F7F7C" w:rsidRDefault="0087177D" w:rsidP="008F2F5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F7F7C">
        <w:rPr>
          <w:rFonts w:ascii="Times New Roman" w:eastAsia="Times New Roman" w:hAnsi="Times New Roman" w:cs="Times New Roman"/>
          <w:color w:val="000000" w:themeColor="text1"/>
          <w:sz w:val="28"/>
          <w:szCs w:val="28"/>
          <w:lang w:eastAsia="ru-RU"/>
        </w:rPr>
        <w:t xml:space="preserve">2. Постановление администрации </w:t>
      </w:r>
      <w:r w:rsidR="000D28BB" w:rsidRPr="001F7F7C">
        <w:rPr>
          <w:rFonts w:ascii="Times New Roman" w:eastAsia="Times New Roman" w:hAnsi="Times New Roman" w:cs="Times New Roman"/>
          <w:color w:val="000000" w:themeColor="text1"/>
          <w:sz w:val="28"/>
          <w:szCs w:val="28"/>
          <w:lang w:eastAsia="ru-RU"/>
        </w:rPr>
        <w:t xml:space="preserve">Новоивановского сельского поселения Новопокровского района </w:t>
      </w:r>
      <w:r w:rsidRPr="001F7F7C">
        <w:rPr>
          <w:rFonts w:ascii="Times New Roman" w:eastAsia="Times New Roman" w:hAnsi="Times New Roman" w:cs="Times New Roman"/>
          <w:color w:val="000000" w:themeColor="text1"/>
          <w:sz w:val="28"/>
          <w:szCs w:val="28"/>
          <w:lang w:eastAsia="ru-RU"/>
        </w:rPr>
        <w:t xml:space="preserve">от </w:t>
      </w:r>
      <w:r w:rsidR="001F7F7C" w:rsidRPr="001F7F7C">
        <w:rPr>
          <w:rFonts w:ascii="Times New Roman" w:eastAsia="Times New Roman" w:hAnsi="Times New Roman" w:cs="Times New Roman"/>
          <w:color w:val="000000" w:themeColor="text1"/>
          <w:sz w:val="28"/>
          <w:szCs w:val="28"/>
          <w:lang w:eastAsia="ru-RU"/>
        </w:rPr>
        <w:t>25</w:t>
      </w:r>
      <w:r w:rsidRPr="001F7F7C">
        <w:rPr>
          <w:rFonts w:ascii="Times New Roman" w:eastAsia="Times New Roman" w:hAnsi="Times New Roman" w:cs="Times New Roman"/>
          <w:color w:val="000000" w:themeColor="text1"/>
          <w:sz w:val="28"/>
          <w:szCs w:val="28"/>
          <w:lang w:eastAsia="ru-RU"/>
        </w:rPr>
        <w:t xml:space="preserve"> </w:t>
      </w:r>
      <w:r w:rsidR="000E4987" w:rsidRPr="001F7F7C">
        <w:rPr>
          <w:rFonts w:ascii="Times New Roman" w:eastAsia="Times New Roman" w:hAnsi="Times New Roman" w:cs="Times New Roman"/>
          <w:color w:val="000000" w:themeColor="text1"/>
          <w:sz w:val="28"/>
          <w:szCs w:val="28"/>
          <w:lang w:eastAsia="ru-RU"/>
        </w:rPr>
        <w:t>декабря</w:t>
      </w:r>
      <w:r w:rsidRPr="001F7F7C">
        <w:rPr>
          <w:rFonts w:ascii="Times New Roman" w:eastAsia="Times New Roman" w:hAnsi="Times New Roman" w:cs="Times New Roman"/>
          <w:color w:val="000000" w:themeColor="text1"/>
          <w:sz w:val="28"/>
          <w:szCs w:val="28"/>
          <w:lang w:eastAsia="ru-RU"/>
        </w:rPr>
        <w:t xml:space="preserve"> 2018 г</w:t>
      </w:r>
      <w:r w:rsidR="000E4987" w:rsidRPr="001F7F7C">
        <w:rPr>
          <w:rFonts w:ascii="Times New Roman" w:eastAsia="Times New Roman" w:hAnsi="Times New Roman" w:cs="Times New Roman"/>
          <w:color w:val="000000" w:themeColor="text1"/>
          <w:sz w:val="28"/>
          <w:szCs w:val="28"/>
          <w:lang w:eastAsia="ru-RU"/>
        </w:rPr>
        <w:t>.</w:t>
      </w:r>
      <w:r w:rsidRPr="001F7F7C">
        <w:rPr>
          <w:rFonts w:ascii="Times New Roman" w:eastAsia="Times New Roman" w:hAnsi="Times New Roman" w:cs="Times New Roman"/>
          <w:color w:val="000000" w:themeColor="text1"/>
          <w:sz w:val="28"/>
          <w:szCs w:val="28"/>
          <w:lang w:eastAsia="ru-RU"/>
        </w:rPr>
        <w:t xml:space="preserve"> № </w:t>
      </w:r>
      <w:r w:rsidR="001F7F7C" w:rsidRPr="001F7F7C">
        <w:rPr>
          <w:rFonts w:ascii="Times New Roman" w:eastAsia="Times New Roman" w:hAnsi="Times New Roman" w:cs="Times New Roman"/>
          <w:color w:val="000000" w:themeColor="text1"/>
          <w:sz w:val="28"/>
          <w:szCs w:val="28"/>
          <w:lang w:eastAsia="ru-RU"/>
        </w:rPr>
        <w:t>160</w:t>
      </w:r>
      <w:r w:rsidRPr="001F7F7C">
        <w:rPr>
          <w:rFonts w:ascii="Times New Roman" w:eastAsia="Times New Roman" w:hAnsi="Times New Roman" w:cs="Times New Roman"/>
          <w:color w:val="000000" w:themeColor="text1"/>
          <w:sz w:val="28"/>
          <w:szCs w:val="28"/>
          <w:lang w:eastAsia="ru-RU"/>
        </w:rPr>
        <w:t xml:space="preserve"> «</w:t>
      </w:r>
      <w:r w:rsidRPr="001F7F7C">
        <w:rPr>
          <w:rFonts w:ascii="Times New Roman" w:eastAsia="Times New Roman" w:hAnsi="Times New Roman" w:cs="Times New Roman"/>
          <w:bCs/>
          <w:color w:val="000000" w:themeColor="text1"/>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1F7F7C">
        <w:rPr>
          <w:rFonts w:ascii="Times New Roman" w:eastAsia="Times New Roman" w:hAnsi="Times New Roman" w:cs="Times New Roman"/>
          <w:color w:val="000000" w:themeColor="text1"/>
          <w:sz w:val="28"/>
          <w:szCs w:val="28"/>
          <w:lang w:eastAsia="ru-RU"/>
        </w:rPr>
        <w:t>.</w:t>
      </w:r>
    </w:p>
    <w:p w:rsidR="001F7F7C" w:rsidRDefault="001F7F7C" w:rsidP="001F7F7C">
      <w:pPr>
        <w:spacing w:after="0" w:line="240" w:lineRule="auto"/>
        <w:ind w:firstLine="709"/>
        <w:jc w:val="both"/>
        <w:rPr>
          <w:rFonts w:ascii="Times New Roman" w:hAnsi="Times New Roman"/>
          <w:sz w:val="28"/>
          <w:szCs w:val="28"/>
          <w:lang w:eastAsia="ru-RU"/>
        </w:rPr>
      </w:pPr>
      <w:r w:rsidRPr="002129D3">
        <w:rPr>
          <w:rFonts w:ascii="Times New Roman" w:hAnsi="Times New Roman"/>
          <w:sz w:val="28"/>
          <w:szCs w:val="28"/>
          <w:lang w:eastAsia="ru-RU"/>
        </w:rPr>
        <w:t>3.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0E4987" w:rsidRDefault="001F7F7C" w:rsidP="000E498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0E4987" w:rsidRPr="000E4987">
        <w:rPr>
          <w:rFonts w:ascii="Times New Roman" w:eastAsia="Times New Roman" w:hAnsi="Times New Roman" w:cs="Times New Roman"/>
          <w:spacing w:val="-2"/>
          <w:sz w:val="28"/>
          <w:szCs w:val="28"/>
          <w:lang w:eastAsia="ru-RU"/>
        </w:rPr>
        <w:t xml:space="preserve">. </w:t>
      </w:r>
      <w:proofErr w:type="gramStart"/>
      <w:r w:rsidR="000E4987" w:rsidRPr="000E4987">
        <w:rPr>
          <w:rFonts w:ascii="Times New Roman" w:eastAsia="Times New Roman" w:hAnsi="Times New Roman" w:cs="Times New Roman"/>
          <w:sz w:val="28"/>
          <w:szCs w:val="28"/>
          <w:lang w:eastAsia="ru-RU"/>
        </w:rPr>
        <w:t>Контроль за</w:t>
      </w:r>
      <w:proofErr w:type="gramEnd"/>
      <w:r w:rsidR="000E4987" w:rsidRPr="000E498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E4987" w:rsidRPr="000E4987" w:rsidRDefault="001F7F7C"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0E4987" w:rsidRPr="000E4987">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7F7C" w:rsidRPr="000E4987" w:rsidRDefault="001F7F7C"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spacing w:after="0" w:line="240" w:lineRule="auto"/>
        <w:jc w:val="both"/>
        <w:rPr>
          <w:rFonts w:ascii="Times New Roman" w:eastAsia="Times New Roman" w:hAnsi="Times New Roman" w:cs="Times New Roman"/>
          <w:sz w:val="28"/>
          <w:szCs w:val="28"/>
          <w:lang w:eastAsia="ru-RU"/>
        </w:rPr>
      </w:pPr>
      <w:r w:rsidRPr="000E4987">
        <w:rPr>
          <w:rFonts w:ascii="Times New Roman" w:eastAsia="Times New Roman" w:hAnsi="Times New Roman" w:cs="Times New Roman"/>
          <w:sz w:val="28"/>
          <w:szCs w:val="28"/>
          <w:lang w:eastAsia="ru-RU"/>
        </w:rPr>
        <w:t>Глава</w:t>
      </w:r>
      <w:r w:rsidR="000C46E9">
        <w:rPr>
          <w:rFonts w:ascii="Times New Roman" w:eastAsia="Times New Roman" w:hAnsi="Times New Roman" w:cs="Times New Roman"/>
          <w:sz w:val="28"/>
          <w:szCs w:val="28"/>
          <w:lang w:eastAsia="ru-RU"/>
        </w:rPr>
        <w:t xml:space="preserve"> Новоивановского</w:t>
      </w:r>
      <w:r w:rsidRPr="000E4987">
        <w:rPr>
          <w:rFonts w:ascii="Times New Roman" w:eastAsia="Times New Roman" w:hAnsi="Times New Roman" w:cs="Times New Roman"/>
          <w:sz w:val="28"/>
          <w:szCs w:val="28"/>
          <w:lang w:eastAsia="ar-SA"/>
        </w:rPr>
        <w:t xml:space="preserve"> сельского поселения</w:t>
      </w:r>
    </w:p>
    <w:p w:rsidR="000E4987" w:rsidRPr="000E4987" w:rsidRDefault="000E4987" w:rsidP="000E4987">
      <w:pPr>
        <w:spacing w:after="0" w:line="240" w:lineRule="auto"/>
        <w:jc w:val="both"/>
        <w:rPr>
          <w:rFonts w:ascii="Times New Roman" w:eastAsia="Times New Roman" w:hAnsi="Times New Roman" w:cs="Times New Roman"/>
          <w:sz w:val="28"/>
          <w:szCs w:val="28"/>
          <w:lang w:eastAsia="ar-SA"/>
        </w:rPr>
      </w:pPr>
      <w:r w:rsidRPr="000E4987">
        <w:rPr>
          <w:rFonts w:ascii="Times New Roman" w:eastAsia="Times New Roman" w:hAnsi="Times New Roman" w:cs="Times New Roman"/>
          <w:sz w:val="28"/>
          <w:szCs w:val="28"/>
          <w:lang w:eastAsia="ar-SA"/>
        </w:rPr>
        <w:t>Новопокровского района</w:t>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r>
      <w:r w:rsidR="000C46E9">
        <w:rPr>
          <w:rFonts w:ascii="Times New Roman" w:eastAsia="Times New Roman" w:hAnsi="Times New Roman" w:cs="Times New Roman"/>
          <w:sz w:val="28"/>
          <w:szCs w:val="28"/>
          <w:lang w:eastAsia="ru-RU"/>
        </w:rPr>
        <w:tab/>
        <w:t xml:space="preserve">         В.А. </w:t>
      </w:r>
      <w:proofErr w:type="spellStart"/>
      <w:r w:rsidR="000C46E9">
        <w:rPr>
          <w:rFonts w:ascii="Times New Roman" w:eastAsia="Times New Roman" w:hAnsi="Times New Roman" w:cs="Times New Roman"/>
          <w:sz w:val="28"/>
          <w:szCs w:val="28"/>
          <w:lang w:eastAsia="ru-RU"/>
        </w:rPr>
        <w:t>Абеленцев</w:t>
      </w:r>
      <w:proofErr w:type="spellEnd"/>
    </w:p>
    <w:p w:rsidR="00B25BF5" w:rsidRPr="003927CF" w:rsidRDefault="00565315" w:rsidP="005653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25BF5" w:rsidRPr="003927CF">
        <w:rPr>
          <w:rFonts w:ascii="Times New Roman" w:eastAsia="Times New Roman" w:hAnsi="Times New Roman" w:cs="Times New Roman"/>
          <w:sz w:val="28"/>
          <w:szCs w:val="28"/>
          <w:lang w:eastAsia="ru-RU"/>
        </w:rPr>
        <w:t>ПРИЛОЖЕНИЕ</w:t>
      </w:r>
    </w:p>
    <w:p w:rsidR="004254E8" w:rsidRDefault="004254E8" w:rsidP="000B6F90">
      <w:pPr>
        <w:spacing w:after="0" w:line="240" w:lineRule="auto"/>
        <w:ind w:left="4956"/>
        <w:jc w:val="both"/>
        <w:rPr>
          <w:rFonts w:ascii="Times New Roman" w:eastAsia="Times New Roman" w:hAnsi="Times New Roman" w:cs="Times New Roman"/>
          <w:sz w:val="28"/>
          <w:szCs w:val="28"/>
          <w:lang w:eastAsia="ru-RU"/>
        </w:rPr>
      </w:pP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0C46E9" w:rsidP="000B6F90">
      <w:pPr>
        <w:spacing w:after="0" w:line="240" w:lineRule="auto"/>
        <w:ind w:left="49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w:t>
      </w:r>
      <w:r w:rsidR="00AC59B4" w:rsidRPr="003927CF">
        <w:rPr>
          <w:rFonts w:ascii="Times New Roman" w:eastAsia="Times New Roman" w:hAnsi="Times New Roman" w:cs="Times New Roman"/>
          <w:sz w:val="28"/>
          <w:szCs w:val="28"/>
          <w:lang w:eastAsia="ru-RU"/>
        </w:rPr>
        <w:t xml:space="preserve">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4254E8">
        <w:rPr>
          <w:rFonts w:ascii="Times New Roman" w:eastAsia="Times New Roman" w:hAnsi="Times New Roman" w:cs="Times New Roman"/>
          <w:sz w:val="28"/>
          <w:szCs w:val="28"/>
          <w:lang w:eastAsia="ru-RU"/>
        </w:rPr>
        <w:t>29.10.</w:t>
      </w:r>
      <w:r w:rsidR="000E4987">
        <w:rPr>
          <w:rFonts w:ascii="Times New Roman" w:eastAsia="Times New Roman" w:hAnsi="Times New Roman" w:cs="Times New Roman"/>
          <w:sz w:val="28"/>
          <w:szCs w:val="28"/>
          <w:lang w:eastAsia="ru-RU"/>
        </w:rPr>
        <w:t>2020</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 </w:t>
      </w:r>
      <w:r w:rsidR="004254E8">
        <w:rPr>
          <w:rFonts w:ascii="Times New Roman" w:eastAsia="Times New Roman" w:hAnsi="Times New Roman" w:cs="Times New Roman"/>
          <w:sz w:val="28"/>
          <w:szCs w:val="28"/>
          <w:lang w:eastAsia="ru-RU"/>
        </w:rPr>
        <w:t>64</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АДМИНИСТРАТИВНЫЙ РЕГЛАМЕНТ</w:t>
      </w: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 xml:space="preserve">предоставления </w:t>
      </w:r>
      <w:r w:rsidR="004703B4" w:rsidRPr="004703B4">
        <w:rPr>
          <w:rFonts w:ascii="Times New Roman" w:eastAsia="Times New Roman" w:hAnsi="Times New Roman" w:cs="Times New Roman"/>
          <w:bCs/>
          <w:kern w:val="36"/>
          <w:sz w:val="28"/>
          <w:szCs w:val="28"/>
          <w:lang w:eastAsia="ru-RU"/>
        </w:rPr>
        <w:t xml:space="preserve">администрацией Новоивановского сельского поселения Новопокровского района </w:t>
      </w:r>
      <w:r w:rsidRPr="003927CF">
        <w:rPr>
          <w:rFonts w:ascii="Times New Roman" w:eastAsia="Times New Roman" w:hAnsi="Times New Roman" w:cs="Times New Roman"/>
          <w:bCs/>
          <w:kern w:val="36"/>
          <w:sz w:val="28"/>
          <w:szCs w:val="28"/>
          <w:lang w:eastAsia="ru-RU"/>
        </w:rPr>
        <w:t>муниципальной услуги</w:t>
      </w:r>
      <w:r w:rsidR="000E4987">
        <w:rPr>
          <w:rFonts w:ascii="Times New Roman" w:eastAsia="Times New Roman" w:hAnsi="Times New Roman" w:cs="Times New Roman"/>
          <w:bCs/>
          <w:kern w:val="36"/>
          <w:sz w:val="28"/>
          <w:szCs w:val="28"/>
          <w:lang w:eastAsia="ru-RU"/>
        </w:rPr>
        <w:t xml:space="preserve"> </w:t>
      </w:r>
      <w:r w:rsidRPr="003927CF">
        <w:rPr>
          <w:rFonts w:ascii="Times New Roman" w:eastAsia="Times New Roman" w:hAnsi="Times New Roman" w:cs="Times New Roman"/>
          <w:bCs/>
          <w:kern w:val="36"/>
          <w:sz w:val="28"/>
          <w:szCs w:val="28"/>
          <w:lang w:eastAsia="ru-RU"/>
        </w:rPr>
        <w:t>«Предоставление выписки из реестра 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0E4987" w:rsidRPr="000E4987" w:rsidRDefault="000E4987" w:rsidP="000E4987">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 Общие положения</w:t>
      </w:r>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 w:name="Par43"/>
      <w:bookmarkEnd w:id="1"/>
    </w:p>
    <w:p w:rsidR="000E4987" w:rsidRPr="000E4987" w:rsidRDefault="004703B4"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 Предмет регулирования а</w:t>
      </w:r>
      <w:r w:rsidR="000E4987" w:rsidRPr="000E4987">
        <w:rPr>
          <w:rFonts w:ascii="Times New Roman" w:eastAsiaTheme="minorEastAsia" w:hAnsi="Times New Roman" w:cs="Times New Roman"/>
          <w:sz w:val="28"/>
          <w:szCs w:val="28"/>
          <w:lang w:eastAsia="ru-RU"/>
        </w:rPr>
        <w:t>дминистративного регламента</w:t>
      </w:r>
    </w:p>
    <w:p w:rsidR="000E4987" w:rsidRPr="000E4987" w:rsidRDefault="000E4987" w:rsidP="000E4987">
      <w:pPr>
        <w:spacing w:after="0" w:line="240" w:lineRule="auto"/>
        <w:jc w:val="center"/>
        <w:rPr>
          <w:rFonts w:ascii="Times New Roman" w:eastAsiaTheme="minorEastAsia" w:hAnsi="Times New Roman" w:cs="Times New Roman"/>
          <w:sz w:val="28"/>
          <w:szCs w:val="28"/>
          <w:lang w:eastAsia="ru-RU"/>
        </w:rPr>
      </w:pPr>
    </w:p>
    <w:p w:rsidR="004703B4" w:rsidRPr="003927CF" w:rsidRDefault="000E4987" w:rsidP="004703B4">
      <w:pPr>
        <w:widowControl w:val="0"/>
        <w:spacing w:after="0" w:line="240" w:lineRule="auto"/>
        <w:ind w:firstLine="709"/>
        <w:jc w:val="both"/>
        <w:rPr>
          <w:rFonts w:ascii="Times New Roman" w:eastAsia="Times New Roman" w:hAnsi="Times New Roman" w:cs="Times New Roman"/>
          <w:sz w:val="28"/>
          <w:szCs w:val="28"/>
          <w:lang w:eastAsia="ru-RU"/>
        </w:rPr>
      </w:pPr>
      <w:r w:rsidRPr="000E4987">
        <w:rPr>
          <w:rFonts w:ascii="Times New Roman" w:eastAsiaTheme="minorEastAsia" w:hAnsi="Times New Roman" w:cs="Times New Roman"/>
          <w:sz w:val="28"/>
          <w:szCs w:val="28"/>
          <w:lang w:eastAsia="ru-RU"/>
        </w:rPr>
        <w:t xml:space="preserve">1.1.1. Административный регламент предоставления администрацией </w:t>
      </w:r>
      <w:r w:rsidR="000D28BB">
        <w:rPr>
          <w:rFonts w:ascii="Times New Roman" w:eastAsiaTheme="minorEastAsia" w:hAnsi="Times New Roman" w:cs="Times New Roman"/>
          <w:sz w:val="28"/>
          <w:szCs w:val="28"/>
          <w:lang w:eastAsia="ru-RU"/>
        </w:rPr>
        <w:t>Новоивановского сельского поселения Новопокровского района</w:t>
      </w:r>
      <w:r w:rsidR="000C46E9">
        <w:rPr>
          <w:rFonts w:ascii="Times New Roman" w:eastAsiaTheme="minorEastAsia" w:hAnsi="Times New Roman" w:cs="Times New Roman"/>
          <w:sz w:val="28"/>
          <w:szCs w:val="28"/>
          <w:lang w:eastAsia="ru-RU"/>
        </w:rPr>
        <w:t xml:space="preserve"> </w:t>
      </w:r>
      <w:r w:rsidRPr="000E4987">
        <w:rPr>
          <w:rFonts w:ascii="Times New Roman" w:eastAsiaTheme="minorEastAsia" w:hAnsi="Times New Roman" w:cs="Times New Roman"/>
          <w:sz w:val="28"/>
          <w:szCs w:val="28"/>
          <w:lang w:eastAsia="ru-RU"/>
        </w:rPr>
        <w:t>муниципальной услуги</w:t>
      </w:r>
      <w:r w:rsidR="0003206E"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(далее </w:t>
      </w:r>
      <w:r w:rsidR="00FC6102">
        <w:rPr>
          <w:rFonts w:ascii="Times New Roman" w:eastAsia="Times New Roman" w:hAnsi="Times New Roman" w:cs="Times New Roman"/>
          <w:sz w:val="28"/>
          <w:szCs w:val="28"/>
          <w:lang w:eastAsia="ru-RU"/>
        </w:rPr>
        <w:t xml:space="preserve">соответственно </w:t>
      </w:r>
      <w:r w:rsidR="0003206E" w:rsidRPr="003927CF">
        <w:rPr>
          <w:rFonts w:ascii="Times New Roman" w:eastAsia="Times New Roman" w:hAnsi="Times New Roman" w:cs="Times New Roman"/>
          <w:sz w:val="28"/>
          <w:szCs w:val="28"/>
          <w:lang w:eastAsia="ru-RU"/>
        </w:rPr>
        <w:t>–</w:t>
      </w:r>
      <w:r w:rsidR="004703B4">
        <w:rPr>
          <w:rFonts w:ascii="Times New Roman" w:eastAsia="Times New Roman" w:hAnsi="Times New Roman" w:cs="Times New Roman"/>
          <w:sz w:val="28"/>
          <w:szCs w:val="28"/>
          <w:lang w:eastAsia="ru-RU"/>
        </w:rPr>
        <w:t xml:space="preserve"> </w:t>
      </w:r>
      <w:r w:rsidR="008F2F5A">
        <w:rPr>
          <w:rFonts w:ascii="Times New Roman" w:eastAsia="Times New Roman" w:hAnsi="Times New Roman" w:cs="Times New Roman"/>
          <w:sz w:val="28"/>
          <w:szCs w:val="28"/>
          <w:lang w:eastAsia="ru-RU"/>
        </w:rPr>
        <w:t>муниципальная услуга</w:t>
      </w:r>
      <w:r w:rsidR="004703B4">
        <w:rPr>
          <w:rFonts w:ascii="Times New Roman" w:eastAsia="Times New Roman" w:hAnsi="Times New Roman" w:cs="Times New Roman"/>
          <w:sz w:val="28"/>
          <w:szCs w:val="28"/>
          <w:lang w:eastAsia="ru-RU"/>
        </w:rPr>
        <w:t>, Регламент</w:t>
      </w:r>
      <w:r w:rsidR="0003206E" w:rsidRPr="003927CF">
        <w:rPr>
          <w:rFonts w:ascii="Times New Roman" w:eastAsia="Times New Roman" w:hAnsi="Times New Roman" w:cs="Times New Roman"/>
          <w:sz w:val="28"/>
          <w:szCs w:val="28"/>
          <w:lang w:eastAsia="ru-RU"/>
        </w:rPr>
        <w:t xml:space="preserve">) </w:t>
      </w:r>
      <w:r w:rsidR="008F2F5A" w:rsidRPr="00702655">
        <w:rPr>
          <w:rFonts w:ascii="Times New Roman" w:eastAsia="WenQuanYi Micro Hei" w:hAnsi="Times New Roman" w:cs="Times New Roman"/>
          <w:kern w:val="1"/>
          <w:sz w:val="28"/>
          <w:szCs w:val="28"/>
          <w:lang w:eastAsia="zh-CN" w:bidi="hi-IN"/>
        </w:rPr>
        <w:t xml:space="preserve">определяет </w:t>
      </w:r>
      <w:r w:rsidR="000C46E9">
        <w:rPr>
          <w:rFonts w:ascii="Times New Roman" w:eastAsia="WenQuanYi Micro Hei" w:hAnsi="Times New Roman" w:cs="Times New Roman"/>
          <w:kern w:val="1"/>
          <w:sz w:val="28"/>
          <w:szCs w:val="28"/>
          <w:lang w:eastAsia="zh-CN" w:bidi="hi-IN"/>
        </w:rPr>
        <w:t xml:space="preserve">стандарт, </w:t>
      </w:r>
      <w:r w:rsidR="008F2F5A" w:rsidRPr="00702655">
        <w:rPr>
          <w:rFonts w:ascii="Times New Roman" w:eastAsia="WenQuanYi Micro Hei" w:hAnsi="Times New Roman" w:cs="Times New Roman"/>
          <w:kern w:val="1"/>
          <w:sz w:val="28"/>
          <w:szCs w:val="28"/>
          <w:lang w:eastAsia="zh-CN" w:bidi="hi-IN"/>
        </w:rPr>
        <w:t>сроки и последовательность</w:t>
      </w:r>
      <w:r w:rsidR="004703B4">
        <w:rPr>
          <w:rFonts w:ascii="Times New Roman" w:eastAsia="WenQuanYi Micro Hei" w:hAnsi="Times New Roman" w:cs="Times New Roman"/>
          <w:kern w:val="1"/>
          <w:sz w:val="28"/>
          <w:szCs w:val="28"/>
          <w:lang w:eastAsia="zh-CN" w:bidi="hi-IN"/>
        </w:rPr>
        <w:t xml:space="preserve"> выполнения административных процедур (действий)  по предоставлению администрацией </w:t>
      </w:r>
      <w:r w:rsidR="004703B4" w:rsidRPr="004703B4">
        <w:rPr>
          <w:rFonts w:ascii="Times New Roman" w:eastAsia="WenQuanYi Micro Hei" w:hAnsi="Times New Roman" w:cs="Times New Roman"/>
          <w:kern w:val="1"/>
          <w:sz w:val="28"/>
          <w:szCs w:val="28"/>
          <w:lang w:eastAsia="zh-CN" w:bidi="hi-IN"/>
        </w:rPr>
        <w:t>Новоивановского сельского поселения Новопокровского района муниципальной услуги «Предоставление выписки из реестра муниципального имущества»</w:t>
      </w:r>
      <w:r w:rsidR="004703B4">
        <w:rPr>
          <w:rFonts w:ascii="Times New Roman" w:eastAsia="WenQuanYi Micro Hei" w:hAnsi="Times New Roman" w:cs="Times New Roman"/>
          <w:kern w:val="1"/>
          <w:sz w:val="28"/>
          <w:szCs w:val="28"/>
          <w:lang w:eastAsia="zh-CN" w:bidi="hi-IN"/>
        </w:rPr>
        <w:t>.</w:t>
      </w:r>
    </w:p>
    <w:p w:rsidR="00B25BF5" w:rsidRPr="003927CF" w:rsidRDefault="00C44843"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p w:rsidR="00C44843" w:rsidRPr="008F2F5A" w:rsidRDefault="00C44843"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B25BF5" w:rsidRPr="003927CF">
        <w:rPr>
          <w:rFonts w:ascii="Times New Roman" w:eastAsia="Times New Roman" w:hAnsi="Times New Roman" w:cs="Times New Roman"/>
          <w:sz w:val="28"/>
          <w:szCs w:val="28"/>
          <w:lang w:eastAsia="ru-RU"/>
        </w:rPr>
        <w:t>Круг заявителей</w:t>
      </w:r>
    </w:p>
    <w:p w:rsidR="00B25BF5" w:rsidRPr="008F2F5A"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2.1</w:t>
      </w:r>
      <w:r w:rsidR="00AA4657">
        <w:rPr>
          <w:rFonts w:ascii="Times New Roman" w:eastAsia="Times New Roman" w:hAnsi="Times New Roman" w:cs="Times New Roman"/>
          <w:sz w:val="28"/>
          <w:szCs w:val="28"/>
          <w:lang w:eastAsia="ru-RU"/>
        </w:rPr>
        <w:t>. Заявителями на получение</w:t>
      </w:r>
      <w:r w:rsidRPr="003927CF">
        <w:rPr>
          <w:rFonts w:ascii="Times New Roman" w:eastAsia="Times New Roman" w:hAnsi="Times New Roman" w:cs="Times New Roman"/>
          <w:sz w:val="28"/>
          <w:szCs w:val="28"/>
          <w:lang w:eastAsia="ru-RU"/>
        </w:rPr>
        <w:t xml:space="preserve">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w:t>
      </w:r>
      <w:r w:rsidR="003045CC">
        <w:rPr>
          <w:rFonts w:ascii="Times New Roman" w:eastAsia="Times New Roman" w:hAnsi="Times New Roman" w:cs="Times New Roman"/>
          <w:sz w:val="28"/>
          <w:szCs w:val="28"/>
          <w:lang w:eastAsia="ru-RU"/>
        </w:rPr>
        <w:t xml:space="preserve">ресованные лица </w:t>
      </w:r>
      <w:r w:rsidRPr="003927CF">
        <w:rPr>
          <w:rFonts w:ascii="Times New Roman" w:eastAsia="Times New Roman" w:hAnsi="Times New Roman" w:cs="Times New Roman"/>
          <w:sz w:val="28"/>
          <w:szCs w:val="28"/>
          <w:lang w:eastAsia="ru-RU"/>
        </w:rPr>
        <w:t xml:space="preserve"> </w:t>
      </w:r>
      <w:r w:rsidR="004703B4" w:rsidRPr="004703B4">
        <w:rPr>
          <w:rFonts w:ascii="Times New Roman" w:eastAsia="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8F2F5A" w:rsidRPr="008F2F5A" w:rsidRDefault="008F2F5A" w:rsidP="008F2F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bookmarkStart w:id="2" w:name="sub_14"/>
      <w:r w:rsidRPr="008F2F5A">
        <w:rPr>
          <w:rFonts w:ascii="Times New Roman" w:hAnsi="Times New Roman" w:cs="Times New Roman"/>
          <w:sz w:val="28"/>
          <w:szCs w:val="28"/>
        </w:rPr>
        <w:t xml:space="preserve">1.3.1. </w:t>
      </w:r>
      <w:bookmarkEnd w:id="2"/>
      <w:proofErr w:type="gramStart"/>
      <w:r w:rsidRPr="008F2F5A">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8F2F5A">
        <w:rPr>
          <w:rFonts w:ascii="Times New Roman" w:hAnsi="Times New Roman" w:cs="Times New Roman"/>
          <w:sz w:val="28"/>
          <w:szCs w:val="28"/>
        </w:rPr>
        <w:lastRenderedPageBreak/>
        <w:t>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8F2F5A">
        <w:rPr>
          <w:rFonts w:ascii="Times New Roman" w:hAnsi="Times New Roman" w:cs="Times New Roman"/>
          <w:sz w:val="28"/>
          <w:szCs w:val="28"/>
        </w:rPr>
        <w:t>) Краснодарского края (www.pgu.krasnodar.ru) (далее – Региональный портал).</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0D28BB">
        <w:rPr>
          <w:rFonts w:ascii="Times New Roman" w:hAnsi="Times New Roman" w:cs="Times New Roman"/>
          <w:sz w:val="28"/>
          <w:szCs w:val="28"/>
        </w:rPr>
        <w:t>Новоивановского сельского поселения Новопокровского района</w:t>
      </w:r>
      <w:r w:rsidR="00AA4657">
        <w:rPr>
          <w:rFonts w:ascii="Times New Roman" w:hAnsi="Times New Roman" w:cs="Times New Roman"/>
          <w:sz w:val="28"/>
          <w:szCs w:val="28"/>
        </w:rPr>
        <w:t xml:space="preserve"> </w:t>
      </w:r>
      <w:r w:rsidRPr="008F2F5A">
        <w:rPr>
          <w:rFonts w:ascii="Times New Roman" w:hAnsi="Times New Roman" w:cs="Times New Roman"/>
          <w:sz w:val="28"/>
          <w:szCs w:val="28"/>
        </w:rPr>
        <w:t>(далее – Уполномоченный орган):</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в устной форме при личном приеме Заявителя;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 использованием средств телефонной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на информационных стендах;</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о входящем номере, под </w:t>
      </w:r>
      <w:proofErr w:type="gramStart"/>
      <w:r w:rsidRPr="008F2F5A">
        <w:rPr>
          <w:rFonts w:ascii="Times New Roman" w:hAnsi="Times New Roman" w:cs="Times New Roman"/>
          <w:sz w:val="28"/>
          <w:szCs w:val="28"/>
        </w:rPr>
        <w:t>которыми</w:t>
      </w:r>
      <w:proofErr w:type="gramEnd"/>
      <w:r w:rsidRPr="008F2F5A">
        <w:rPr>
          <w:rFonts w:ascii="Times New Roman" w:hAnsi="Times New Roman" w:cs="Times New Roman"/>
          <w:sz w:val="28"/>
          <w:szCs w:val="28"/>
        </w:rPr>
        <w:t xml:space="preserve"> зарегистрировано заявление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Должностное лицо Уполномоченного органа, осуществляющее консультирование по вопросам предоставления муниципальной услуги (в </w:t>
      </w:r>
      <w:r w:rsidRPr="008F2F5A">
        <w:rPr>
          <w:rFonts w:ascii="Times New Roman" w:hAnsi="Times New Roman" w:cs="Times New Roman"/>
          <w:sz w:val="28"/>
          <w:szCs w:val="28"/>
        </w:rPr>
        <w:lastRenderedPageBreak/>
        <w:t>устной форме или посредством средств телефонной связи), должно корректно и внимательно относиться к Заявителям.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информация о порядке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сроки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шаблон и образец заполнения заявления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иная информация, необходимая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hAnsi="Times New Roman" w:cs="Times New Roman"/>
          <w:sz w:val="28"/>
          <w:szCs w:val="28"/>
        </w:rPr>
        <w:t>1.3.3.</w:t>
      </w:r>
      <w:r w:rsidR="000913F7">
        <w:rPr>
          <w:rFonts w:ascii="Times New Roman" w:hAnsi="Times New Roman" w:cs="Times New Roman"/>
          <w:sz w:val="28"/>
          <w:szCs w:val="28"/>
        </w:rPr>
        <w:t>2</w:t>
      </w:r>
      <w:r w:rsidRPr="008F2F5A">
        <w:rPr>
          <w:rFonts w:ascii="Times New Roman" w:hAnsi="Times New Roman" w:cs="Times New Roman"/>
          <w:sz w:val="28"/>
          <w:szCs w:val="28"/>
        </w:rPr>
        <w:t xml:space="preserve">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 Стандарт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2.1. Наименование Муниципальной услуги</w:t>
      </w:r>
    </w:p>
    <w:p w:rsidR="008F2F5A" w:rsidRPr="008F2F5A" w:rsidRDefault="008F2F5A" w:rsidP="008F2F5A">
      <w:pPr>
        <w:widowControl w:val="0"/>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8F2F5A" w:rsidP="00C448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2.1.1.</w:t>
      </w:r>
      <w:bookmarkStart w:id="3"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bookmarkEnd w:id="3"/>
    </w:p>
    <w:p w:rsidR="00B25BF5" w:rsidRPr="003927CF"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8F2F5A">
      <w:pPr>
        <w:spacing w:after="0" w:line="240" w:lineRule="auto"/>
        <w:ind w:firstLine="709"/>
        <w:jc w:val="center"/>
        <w:rPr>
          <w:rFonts w:ascii="Times New Roman" w:eastAsia="Times New Roman" w:hAnsi="Times New Roman" w:cs="Times New Roman"/>
          <w:sz w:val="28"/>
          <w:szCs w:val="28"/>
          <w:lang w:eastAsia="ru-RU"/>
        </w:rPr>
      </w:pPr>
      <w:bookmarkStart w:id="4" w:name="sub_2002"/>
      <w:bookmarkStart w:id="5" w:name="sub_1011"/>
      <w:bookmarkEnd w:id="4"/>
      <w:r>
        <w:rPr>
          <w:rFonts w:ascii="Times New Roman" w:eastAsia="Times New Roman" w:hAnsi="Times New Roman" w:cs="Times New Roman"/>
          <w:sz w:val="28"/>
          <w:szCs w:val="28"/>
          <w:lang w:eastAsia="ru-RU"/>
        </w:rPr>
        <w:t xml:space="preserve">2.2. </w:t>
      </w:r>
      <w:r w:rsidR="00B25BF5" w:rsidRPr="003927CF">
        <w:rPr>
          <w:rFonts w:ascii="Times New Roman" w:eastAsia="Times New Roman" w:hAnsi="Times New Roman" w:cs="Times New Roman"/>
          <w:sz w:val="28"/>
          <w:szCs w:val="28"/>
          <w:lang w:eastAsia="ru-RU"/>
        </w:rPr>
        <w:t>Наимено</w:t>
      </w:r>
      <w:r w:rsidR="00565315">
        <w:rPr>
          <w:rFonts w:ascii="Times New Roman" w:eastAsia="Times New Roman" w:hAnsi="Times New Roman" w:cs="Times New Roman"/>
          <w:sz w:val="28"/>
          <w:szCs w:val="28"/>
          <w:lang w:eastAsia="ru-RU"/>
        </w:rPr>
        <w:t>вание органа, предоставляющего м</w:t>
      </w:r>
      <w:r w:rsidR="00B25BF5" w:rsidRPr="003927CF">
        <w:rPr>
          <w:rFonts w:ascii="Times New Roman" w:eastAsia="Times New Roman" w:hAnsi="Times New Roman" w:cs="Times New Roman"/>
          <w:sz w:val="28"/>
          <w:szCs w:val="28"/>
          <w:lang w:eastAsia="ru-RU"/>
        </w:rPr>
        <w:t>униципальную услугу</w:t>
      </w:r>
      <w:bookmarkEnd w:id="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C3584" w:rsidRDefault="00BC3584" w:rsidP="00BC358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w:t>
      </w:r>
      <w:r w:rsidR="00AA4657">
        <w:rPr>
          <w:rFonts w:ascii="Times New Roman" w:eastAsia="Times New Roman" w:hAnsi="Times New Roman" w:cs="Times New Roman"/>
          <w:sz w:val="28"/>
          <w:szCs w:val="28"/>
          <w:lang w:eastAsia="ru-RU"/>
        </w:rPr>
        <w:t xml:space="preserve">Предоставление </w:t>
      </w:r>
      <w:r w:rsidR="00AA4657">
        <w:rPr>
          <w:rFonts w:ascii="Times New Roman" w:eastAsia="Calibri" w:hAnsi="Times New Roman" w:cs="Times New Roman"/>
          <w:sz w:val="28"/>
          <w:szCs w:val="28"/>
        </w:rPr>
        <w:t xml:space="preserve">муниципальной услуги осуществляется </w:t>
      </w:r>
      <w:r w:rsidRPr="003927CF">
        <w:rPr>
          <w:rFonts w:ascii="Times New Roman" w:eastAsia="Calibri" w:hAnsi="Times New Roman" w:cs="Times New Roman"/>
          <w:sz w:val="28"/>
          <w:szCs w:val="28"/>
        </w:rPr>
        <w:t xml:space="preserve">администрацией </w:t>
      </w:r>
      <w:r w:rsidR="000D28BB">
        <w:rPr>
          <w:rFonts w:ascii="Times New Roman" w:eastAsia="Calibri" w:hAnsi="Times New Roman" w:cs="Times New Roman"/>
          <w:sz w:val="28"/>
          <w:szCs w:val="28"/>
        </w:rPr>
        <w:t>Новоивановского сельского поселения Новопокровского района</w:t>
      </w:r>
      <w:r w:rsidR="00AA4657">
        <w:rPr>
          <w:rFonts w:ascii="Times New Roman" w:eastAsia="Calibri" w:hAnsi="Times New Roman" w:cs="Times New Roman"/>
          <w:sz w:val="28"/>
          <w:szCs w:val="28"/>
        </w:rPr>
        <w:t xml:space="preserve">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0913F7" w:rsidRPr="003927CF" w:rsidRDefault="000913F7" w:rsidP="00BC3584">
      <w:pPr>
        <w:widowControl w:val="0"/>
        <w:suppressAutoHyphens/>
        <w:spacing w:after="0" w:line="240" w:lineRule="auto"/>
        <w:ind w:firstLine="709"/>
        <w:jc w:val="both"/>
        <w:rPr>
          <w:rFonts w:ascii="Times New Roman" w:eastAsia="Calibri" w:hAnsi="Times New Roman" w:cs="Times New Roman"/>
          <w:sz w:val="28"/>
          <w:szCs w:val="28"/>
        </w:rPr>
      </w:pPr>
      <w:r w:rsidRPr="000913F7">
        <w:rPr>
          <w:rFonts w:ascii="Times New Roman" w:eastAsia="Calibri" w:hAnsi="Times New Roman" w:cs="Times New Roman"/>
          <w:sz w:val="28"/>
          <w:szCs w:val="28"/>
        </w:rPr>
        <w:t>2.2.2. В предоставлении муниципальной услуги участвует МФЦ.</w:t>
      </w:r>
    </w:p>
    <w:p w:rsidR="008F2F5A" w:rsidRPr="00565315" w:rsidRDefault="00565315" w:rsidP="008F2F5A">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2.2.3</w:t>
      </w:r>
      <w:r w:rsidR="008F2F5A" w:rsidRPr="00565315">
        <w:rPr>
          <w:rFonts w:ascii="Times New Roman" w:eastAsia="Calibri" w:hAnsi="Times New Roman" w:cs="Times New Roman"/>
          <w:color w:val="FF0000"/>
          <w:sz w:val="28"/>
          <w:szCs w:val="28"/>
        </w:rPr>
        <w:t>.</w:t>
      </w:r>
      <w:r w:rsidRPr="00565315">
        <w:rPr>
          <w:rFonts w:ascii="Times New Roman" w:eastAsia="Calibri" w:hAnsi="Times New Roman" w:cs="Times New Roman"/>
          <w:color w:val="FF0000"/>
          <w:sz w:val="28"/>
          <w:szCs w:val="28"/>
        </w:rPr>
        <w:t xml:space="preserve"> При предоставлении </w:t>
      </w:r>
      <w:r w:rsidR="008F2F5A" w:rsidRPr="00565315">
        <w:rPr>
          <w:rFonts w:ascii="Times New Roman" w:eastAsia="Calibri" w:hAnsi="Times New Roman" w:cs="Times New Roman"/>
          <w:color w:val="FF0000"/>
          <w:sz w:val="28"/>
          <w:szCs w:val="28"/>
        </w:rPr>
        <w:t xml:space="preserve"> муниципальной услуги </w:t>
      </w:r>
      <w:r w:rsidR="000913F7" w:rsidRPr="00565315">
        <w:rPr>
          <w:rFonts w:ascii="Times New Roman" w:eastAsia="Calibri" w:hAnsi="Times New Roman" w:cs="Times New Roman"/>
          <w:color w:val="FF0000"/>
          <w:sz w:val="28"/>
          <w:szCs w:val="28"/>
        </w:rPr>
        <w:t>Уполномоченным органом осуществляет взаимодействие с</w:t>
      </w:r>
      <w:r w:rsidR="008F2F5A" w:rsidRPr="00565315">
        <w:rPr>
          <w:rFonts w:ascii="Times New Roman" w:eastAsia="Calibri" w:hAnsi="Times New Roman" w:cs="Times New Roman"/>
          <w:color w:val="FF0000"/>
          <w:sz w:val="28"/>
          <w:szCs w:val="28"/>
        </w:rPr>
        <w:t xml:space="preserve"> государственным автономным учреждением Краснодарского края «Многофункциональный центр предоставления государственных и муниципал</w:t>
      </w:r>
      <w:r w:rsidR="000913F7" w:rsidRPr="00565315">
        <w:rPr>
          <w:rFonts w:ascii="Times New Roman" w:eastAsia="Calibri" w:hAnsi="Times New Roman" w:cs="Times New Roman"/>
          <w:color w:val="FF0000"/>
          <w:sz w:val="28"/>
          <w:szCs w:val="28"/>
        </w:rPr>
        <w:t>ьных услуг Краснодарского края».</w:t>
      </w:r>
      <w:r w:rsidR="008F2F5A" w:rsidRPr="005B487D">
        <w:rPr>
          <w:rFonts w:ascii="Times New Roman" w:eastAsia="Times New Roman" w:hAnsi="Times New Roman" w:cs="Times New Roman"/>
          <w:color w:val="FF0000"/>
          <w:sz w:val="28"/>
          <w:szCs w:val="28"/>
          <w:lang w:eastAsia="ru-RU"/>
        </w:rPr>
        <w:t xml:space="preserve"> </w:t>
      </w:r>
    </w:p>
    <w:p w:rsidR="00B25BF5" w:rsidRPr="005B487D" w:rsidRDefault="005B487D" w:rsidP="008F2F5A">
      <w:pPr>
        <w:spacing w:after="0" w:line="240" w:lineRule="auto"/>
        <w:ind w:firstLine="709"/>
        <w:jc w:val="both"/>
        <w:rPr>
          <w:rFonts w:ascii="Times New Roman" w:eastAsia="Times New Roman" w:hAnsi="Times New Roman" w:cs="Times New Roman"/>
          <w:sz w:val="28"/>
          <w:szCs w:val="28"/>
          <w:lang w:eastAsia="ru-RU"/>
        </w:rPr>
      </w:pPr>
      <w:r w:rsidRPr="005B487D">
        <w:rPr>
          <w:rFonts w:ascii="Times New Roman" w:eastAsia="Times New Roman" w:hAnsi="Times New Roman" w:cs="Times New Roman"/>
          <w:sz w:val="28"/>
          <w:szCs w:val="28"/>
          <w:lang w:eastAsia="ru-RU"/>
        </w:rPr>
        <w:t xml:space="preserve">2.2.4. </w:t>
      </w:r>
      <w:proofErr w:type="gramStart"/>
      <w:r w:rsidRPr="005B487D">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w:t>
      </w:r>
      <w:r>
        <w:rPr>
          <w:rFonts w:ascii="Times New Roman" w:eastAsia="Times New Roman" w:hAnsi="Times New Roman" w:cs="Times New Roman"/>
          <w:sz w:val="28"/>
          <w:szCs w:val="28"/>
          <w:lang w:eastAsia="ru-RU"/>
        </w:rPr>
        <w:t>ласований, необходимых для полу</w:t>
      </w:r>
      <w:r w:rsidRPr="005B487D">
        <w:rPr>
          <w:rFonts w:ascii="Times New Roman" w:eastAsia="Times New Roman" w:hAnsi="Times New Roman" w:cs="Times New Roman"/>
          <w:sz w:val="28"/>
          <w:szCs w:val="28"/>
          <w:lang w:eastAsia="ru-RU"/>
        </w:rPr>
        <w:t>чения муниципальной услуги и связанны</w:t>
      </w:r>
      <w:r>
        <w:rPr>
          <w:rFonts w:ascii="Times New Roman" w:eastAsia="Times New Roman" w:hAnsi="Times New Roman" w:cs="Times New Roman"/>
          <w:sz w:val="28"/>
          <w:szCs w:val="28"/>
          <w:lang w:eastAsia="ru-RU"/>
        </w:rPr>
        <w:t>х с обращением в иные государст</w:t>
      </w:r>
      <w:r w:rsidRPr="005B487D">
        <w:rPr>
          <w:rFonts w:ascii="Times New Roman" w:eastAsia="Times New Roman" w:hAnsi="Times New Roman" w:cs="Times New Roman"/>
          <w:sz w:val="28"/>
          <w:szCs w:val="28"/>
          <w:lang w:eastAsia="ru-RU"/>
        </w:rPr>
        <w:t>венные органы, органы местного самоупра</w:t>
      </w:r>
      <w:r>
        <w:rPr>
          <w:rFonts w:ascii="Times New Roman" w:eastAsia="Times New Roman" w:hAnsi="Times New Roman" w:cs="Times New Roman"/>
          <w:sz w:val="28"/>
          <w:szCs w:val="28"/>
          <w:lang w:eastAsia="ru-RU"/>
        </w:rPr>
        <w:t>вления, организации, за исключе</w:t>
      </w:r>
      <w:r w:rsidRPr="005B487D">
        <w:rPr>
          <w:rFonts w:ascii="Times New Roman" w:eastAsia="Times New Roman" w:hAnsi="Times New Roman" w:cs="Times New Roman"/>
          <w:sz w:val="28"/>
          <w:szCs w:val="28"/>
          <w:lang w:eastAsia="ru-RU"/>
        </w:rPr>
        <w:t>нием получения услуг и получения докуме</w:t>
      </w:r>
      <w:r>
        <w:rPr>
          <w:rFonts w:ascii="Times New Roman" w:eastAsia="Times New Roman" w:hAnsi="Times New Roman" w:cs="Times New Roman"/>
          <w:sz w:val="28"/>
          <w:szCs w:val="28"/>
          <w:lang w:eastAsia="ru-RU"/>
        </w:rPr>
        <w:t>нтов и информации, предоставляе</w:t>
      </w:r>
      <w:r w:rsidRPr="005B487D">
        <w:rPr>
          <w:rFonts w:ascii="Times New Roman" w:eastAsia="Times New Roman" w:hAnsi="Times New Roman" w:cs="Times New Roman"/>
          <w:sz w:val="28"/>
          <w:szCs w:val="28"/>
          <w:lang w:eastAsia="ru-RU"/>
        </w:rPr>
        <w:t>мых в результате предоставления таких услуг, включенных в пе</w:t>
      </w:r>
      <w:r>
        <w:rPr>
          <w:rFonts w:ascii="Times New Roman" w:eastAsia="Times New Roman" w:hAnsi="Times New Roman" w:cs="Times New Roman"/>
          <w:sz w:val="28"/>
          <w:szCs w:val="28"/>
          <w:lang w:eastAsia="ru-RU"/>
        </w:rPr>
        <w:t>речень, утвер</w:t>
      </w:r>
      <w:r w:rsidRPr="005B487D">
        <w:rPr>
          <w:rFonts w:ascii="Times New Roman" w:eastAsia="Times New Roman" w:hAnsi="Times New Roman" w:cs="Times New Roman"/>
          <w:sz w:val="28"/>
          <w:szCs w:val="28"/>
          <w:lang w:eastAsia="ru-RU"/>
        </w:rPr>
        <w:t>жденный нормативным правовым актом представительного органа местного самоуправления.</w:t>
      </w:r>
      <w:proofErr w:type="gramEnd"/>
    </w:p>
    <w:p w:rsidR="005B487D" w:rsidRDefault="005B487D" w:rsidP="008F2F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8F2F5A">
        <w:rPr>
          <w:rFonts w:ascii="Times New Roman" w:eastAsiaTheme="minorEastAsia" w:hAnsi="Times New Roman" w:cs="Times New Roman"/>
          <w:sz w:val="28"/>
          <w:szCs w:val="28"/>
          <w:lang w:eastAsia="ru-RU"/>
        </w:rPr>
        <w:t xml:space="preserve">2.3. </w:t>
      </w:r>
      <w:r w:rsidR="005B487D">
        <w:rPr>
          <w:rFonts w:ascii="Times New Roman" w:eastAsiaTheme="minorEastAsia" w:hAnsi="Times New Roman" w:cs="Times New Roman"/>
          <w:sz w:val="28"/>
          <w:szCs w:val="28"/>
          <w:lang w:eastAsia="ru-RU"/>
        </w:rPr>
        <w:t>Описание р</w:t>
      </w:r>
      <w:r w:rsidRPr="008F2F5A">
        <w:rPr>
          <w:rFonts w:ascii="Times New Roman" w:eastAsiaTheme="minorEastAsia" w:hAnsi="Times New Roman" w:cs="Times New Roman"/>
          <w:sz w:val="28"/>
          <w:szCs w:val="28"/>
          <w:lang w:eastAsia="ru-RU"/>
        </w:rPr>
        <w:t>езультат</w:t>
      </w:r>
      <w:r w:rsidR="005B487D">
        <w:rPr>
          <w:rFonts w:ascii="Times New Roman" w:eastAsiaTheme="minorEastAsia" w:hAnsi="Times New Roman" w:cs="Times New Roman"/>
          <w:sz w:val="28"/>
          <w:szCs w:val="28"/>
          <w:lang w:eastAsia="ru-RU"/>
        </w:rPr>
        <w:t>а</w:t>
      </w:r>
      <w:r w:rsidRPr="008F2F5A">
        <w:rPr>
          <w:rFonts w:ascii="Times New Roman" w:eastAsiaTheme="minorEastAsia" w:hAnsi="Times New Roman" w:cs="Times New Roman"/>
          <w:sz w:val="28"/>
          <w:szCs w:val="28"/>
          <w:lang w:eastAsia="ru-RU"/>
        </w:rPr>
        <w:t xml:space="preserve"> п</w:t>
      </w:r>
      <w:r w:rsidR="005B487D">
        <w:rPr>
          <w:rFonts w:ascii="Times New Roman" w:eastAsiaTheme="minorEastAsia" w:hAnsi="Times New Roman" w:cs="Times New Roman"/>
          <w:sz w:val="28"/>
          <w:szCs w:val="28"/>
          <w:lang w:eastAsia="ru-RU"/>
        </w:rPr>
        <w:t>редоставления м</w:t>
      </w:r>
      <w:r w:rsidRPr="008F2F5A">
        <w:rPr>
          <w:rFonts w:ascii="Times New Roman" w:eastAsiaTheme="minorEastAsia" w:hAnsi="Times New Roman" w:cs="Times New Roman"/>
          <w:sz w:val="28"/>
          <w:szCs w:val="28"/>
          <w:lang w:eastAsia="ru-RU"/>
        </w:rPr>
        <w:t>униципальной услуги</w:t>
      </w:r>
    </w:p>
    <w:p w:rsidR="008F2F5A" w:rsidRPr="008F2F5A" w:rsidRDefault="008F2F5A" w:rsidP="008F2F5A">
      <w:pPr>
        <w:widowControl w:val="0"/>
        <w:autoSpaceDE w:val="0"/>
        <w:autoSpaceDN w:val="0"/>
        <w:adjustRightInd w:val="0"/>
        <w:spacing w:after="0" w:line="240" w:lineRule="auto"/>
        <w:ind w:firstLine="709"/>
        <w:outlineLvl w:val="2"/>
        <w:rPr>
          <w:rFonts w:ascii="Times New Roman" w:eastAsiaTheme="minorEastAsia" w:hAnsi="Times New Roman" w:cs="Times New Roman"/>
          <w:sz w:val="28"/>
          <w:szCs w:val="28"/>
          <w:lang w:eastAsia="ru-RU"/>
        </w:rPr>
      </w:pP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5BF5"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r w:rsidR="00B25BF5"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w:t>
      </w:r>
      <w:r>
        <w:rPr>
          <w:rFonts w:ascii="Times New Roman" w:eastAsia="Times New Roman" w:hAnsi="Times New Roman" w:cs="Times New Roman"/>
          <w:sz w:val="28"/>
          <w:szCs w:val="28"/>
          <w:lang w:eastAsia="ru-RU"/>
        </w:rPr>
        <w:t xml:space="preserve"> </w:t>
      </w:r>
      <w:r w:rsidR="001F324F" w:rsidRPr="003927CF">
        <w:rPr>
          <w:rFonts w:ascii="Times New Roman" w:eastAsia="Times New Roman" w:hAnsi="Times New Roman" w:cs="Times New Roman"/>
          <w:sz w:val="28"/>
          <w:szCs w:val="28"/>
          <w:lang w:eastAsia="ru-RU"/>
        </w:rPr>
        <w:t>1, 2 к настоящему А</w:t>
      </w:r>
      <w:r w:rsidR="00B25BF5"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bookmarkStart w:id="6" w:name="sub_242"/>
      <w:r>
        <w:rPr>
          <w:rFonts w:ascii="Times New Roman" w:eastAsia="Times New Roman" w:hAnsi="Times New Roman" w:cs="Times New Roman"/>
          <w:sz w:val="28"/>
          <w:szCs w:val="28"/>
          <w:lang w:eastAsia="ru-RU"/>
        </w:rPr>
        <w:t>2)</w:t>
      </w:r>
      <w:r w:rsidR="00B25BF5" w:rsidRPr="003927CF">
        <w:rPr>
          <w:rFonts w:ascii="Times New Roman" w:eastAsia="Times New Roman" w:hAnsi="Times New Roman" w:cs="Times New Roman"/>
          <w:sz w:val="28"/>
          <w:szCs w:val="28"/>
          <w:lang w:eastAsia="ru-RU"/>
        </w:rPr>
        <w:t xml:space="preserve"> письменный мотивированный отказ в предоставлении муниципальной услуги</w:t>
      </w:r>
      <w:bookmarkEnd w:id="6"/>
      <w:r w:rsidR="001F324F" w:rsidRPr="003927CF">
        <w:rPr>
          <w:rFonts w:ascii="Times New Roman" w:eastAsia="Times New Roman" w:hAnsi="Times New Roman" w:cs="Times New Roman"/>
          <w:sz w:val="28"/>
          <w:szCs w:val="28"/>
          <w:lang w:eastAsia="ru-RU"/>
        </w:rPr>
        <w:t>.</w:t>
      </w:r>
    </w:p>
    <w:p w:rsidR="008F2F5A" w:rsidRPr="008F2F5A" w:rsidRDefault="008F2F5A" w:rsidP="008F2F5A">
      <w:pPr>
        <w:spacing w:after="0" w:line="240" w:lineRule="auto"/>
        <w:ind w:firstLine="709"/>
        <w:jc w:val="both"/>
        <w:rPr>
          <w:rFonts w:ascii="Times New Roman" w:eastAsia="Calibri" w:hAnsi="Times New Roman" w:cs="Times New Roman"/>
          <w:b/>
          <w:i/>
          <w:sz w:val="28"/>
          <w:szCs w:val="28"/>
          <w:u w:val="single"/>
        </w:rPr>
      </w:pPr>
      <w:r w:rsidRPr="008F2F5A">
        <w:rPr>
          <w:rFonts w:ascii="Times New Roman" w:eastAsia="Calibri" w:hAnsi="Times New Roman" w:cs="Times New Roman"/>
          <w:sz w:val="28"/>
          <w:szCs w:val="28"/>
        </w:rPr>
        <w:lastRenderedPageBreak/>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1) </w:t>
      </w:r>
      <w:r w:rsidRPr="002D35A1">
        <w:rPr>
          <w:rFonts w:ascii="Times New Roman" w:eastAsia="Calibri" w:hAnsi="Times New Roman" w:cs="Times New Roman"/>
          <w:sz w:val="28"/>
          <w:szCs w:val="28"/>
          <w:lang w:eastAsia="ru-RU"/>
        </w:rPr>
        <w:t>выписку из реестра муниципального имущества</w:t>
      </w:r>
      <w:r w:rsidRPr="008F2F5A">
        <w:rPr>
          <w:rFonts w:ascii="Times New Roman" w:eastAsia="Calibri" w:hAnsi="Times New Roman" w:cs="Times New Roman"/>
          <w:sz w:val="28"/>
          <w:szCs w:val="28"/>
          <w:lang w:eastAsia="ru-RU"/>
        </w:rPr>
        <w:t xml:space="preserve"> </w:t>
      </w:r>
      <w:r w:rsidR="000D28BB">
        <w:rPr>
          <w:rFonts w:ascii="Times New Roman" w:eastAsia="Calibri" w:hAnsi="Times New Roman" w:cs="Times New Roman"/>
          <w:sz w:val="28"/>
          <w:szCs w:val="28"/>
          <w:lang w:eastAsia="ru-RU"/>
        </w:rPr>
        <w:t>Новоивановского сельского поселения Новопокровского района</w:t>
      </w:r>
      <w:r w:rsidR="001B0B39">
        <w:rPr>
          <w:rFonts w:ascii="Times New Roman" w:eastAsia="Calibri" w:hAnsi="Times New Roman" w:cs="Times New Roman"/>
          <w:sz w:val="28"/>
          <w:szCs w:val="28"/>
          <w:lang w:eastAsia="ru-RU"/>
        </w:rPr>
        <w:t xml:space="preserve"> </w:t>
      </w:r>
      <w:r w:rsidRPr="008F2F5A">
        <w:rPr>
          <w:rFonts w:ascii="Times New Roman" w:eastAsia="Calibri" w:hAnsi="Times New Roman" w:cs="Times New Roman"/>
          <w:sz w:val="28"/>
          <w:szCs w:val="28"/>
          <w:lang w:eastAsia="ru-RU"/>
        </w:rPr>
        <w:t xml:space="preserve">или письменный мотивированный отказ в форме электронного документа, </w:t>
      </w:r>
      <w:proofErr w:type="gramStart"/>
      <w:r w:rsidRPr="008F2F5A">
        <w:rPr>
          <w:rFonts w:ascii="Times New Roman" w:eastAsia="Calibri" w:hAnsi="Times New Roman" w:cs="Times New Roman"/>
          <w:sz w:val="28"/>
          <w:szCs w:val="28"/>
          <w:lang w:eastAsia="ru-RU"/>
        </w:rPr>
        <w:t>подписанное</w:t>
      </w:r>
      <w:proofErr w:type="gramEnd"/>
      <w:r w:rsidRPr="008F2F5A">
        <w:rPr>
          <w:rFonts w:ascii="Times New Roman" w:eastAsia="Calibri" w:hAnsi="Times New Roman" w:cs="Times New Roman"/>
          <w:sz w:val="28"/>
          <w:szCs w:val="28"/>
        </w:rPr>
        <w:t xml:space="preserve"> должностным лицом Уполномоченного органа,</w:t>
      </w:r>
      <w:r w:rsidRPr="008F2F5A">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2)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0D28BB">
        <w:rPr>
          <w:rFonts w:ascii="Times New Roman" w:eastAsia="Calibri" w:hAnsi="Times New Roman" w:cs="Times New Roman"/>
          <w:sz w:val="28"/>
          <w:szCs w:val="28"/>
          <w:lang w:eastAsia="ru-RU"/>
        </w:rPr>
        <w:t>Новоивановского сельского поселения Новопокровского района</w:t>
      </w:r>
      <w:r w:rsidR="001B0B39">
        <w:rPr>
          <w:rFonts w:ascii="Times New Roman" w:eastAsia="Calibri" w:hAnsi="Times New Roman" w:cs="Times New Roman"/>
          <w:sz w:val="28"/>
          <w:szCs w:val="28"/>
          <w:lang w:eastAsia="ru-RU"/>
        </w:rPr>
        <w:t xml:space="preserve"> </w:t>
      </w:r>
      <w:r w:rsidRPr="008F2F5A">
        <w:rPr>
          <w:rFonts w:ascii="Times New Roman" w:eastAsia="Calibri" w:hAnsi="Times New Roman" w:cs="Times New Roman"/>
          <w:sz w:val="28"/>
          <w:szCs w:val="28"/>
          <w:lang w:eastAsia="ru-RU"/>
        </w:rPr>
        <w:t>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3)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0D28BB">
        <w:rPr>
          <w:rFonts w:ascii="Times New Roman" w:eastAsia="Calibri" w:hAnsi="Times New Roman" w:cs="Times New Roman"/>
          <w:sz w:val="28"/>
          <w:szCs w:val="28"/>
          <w:lang w:eastAsia="ru-RU"/>
        </w:rPr>
        <w:t>Новоивановского сельского поселения Новопокровского района</w:t>
      </w:r>
      <w:r w:rsidR="001B0B39">
        <w:rPr>
          <w:rFonts w:ascii="Times New Roman" w:eastAsia="Calibri" w:hAnsi="Times New Roman" w:cs="Times New Roman"/>
          <w:sz w:val="28"/>
          <w:szCs w:val="28"/>
          <w:lang w:eastAsia="ru-RU"/>
        </w:rPr>
        <w:t xml:space="preserve"> </w:t>
      </w:r>
      <w:r w:rsidRPr="008F2F5A">
        <w:rPr>
          <w:rFonts w:ascii="Times New Roman" w:eastAsia="Calibri" w:hAnsi="Times New Roman" w:cs="Times New Roman"/>
          <w:sz w:val="28"/>
          <w:szCs w:val="28"/>
          <w:lang w:eastAsia="ru-RU"/>
        </w:rPr>
        <w:t xml:space="preserve">или письменный мотивированный отказ </w:t>
      </w:r>
      <w:r w:rsidRPr="008F2F5A">
        <w:rPr>
          <w:rFonts w:ascii="Times New Roman" w:eastAsia="Calibri" w:hAnsi="Times New Roman" w:cs="Times New Roman"/>
          <w:sz w:val="28"/>
          <w:szCs w:val="28"/>
        </w:rPr>
        <w:t>на бумажном носителе.</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907563" w:rsidRDefault="001F324F" w:rsidP="000B6F90">
      <w:pPr>
        <w:spacing w:after="0" w:line="240" w:lineRule="auto"/>
        <w:ind w:firstLine="709"/>
        <w:jc w:val="both"/>
        <w:rPr>
          <w:rFonts w:ascii="Times New Roman" w:eastAsia="Times New Roman" w:hAnsi="Times New Roman" w:cs="Times New Roman"/>
          <w:color w:val="FF0000"/>
          <w:sz w:val="28"/>
          <w:szCs w:val="28"/>
          <w:lang w:eastAsia="ru-RU"/>
        </w:rPr>
      </w:pPr>
      <w:r w:rsidRPr="009E0ABE">
        <w:rPr>
          <w:rFonts w:ascii="Times New Roman" w:eastAsia="Times New Roman" w:hAnsi="Times New Roman" w:cs="Times New Roman"/>
          <w:color w:val="000000" w:themeColor="text1"/>
          <w:sz w:val="28"/>
          <w:szCs w:val="28"/>
          <w:lang w:eastAsia="ru-RU"/>
        </w:rPr>
        <w:t>2.</w:t>
      </w:r>
      <w:r w:rsidR="002D35A1" w:rsidRPr="009E0ABE">
        <w:rPr>
          <w:rFonts w:ascii="Times New Roman" w:eastAsia="Times New Roman" w:hAnsi="Times New Roman" w:cs="Times New Roman"/>
          <w:color w:val="000000" w:themeColor="text1"/>
          <w:sz w:val="28"/>
          <w:szCs w:val="28"/>
          <w:lang w:eastAsia="ru-RU"/>
        </w:rPr>
        <w:t>4.1</w:t>
      </w:r>
      <w:r w:rsidR="00B25BF5" w:rsidRPr="009E0ABE">
        <w:rPr>
          <w:rFonts w:ascii="Times New Roman" w:eastAsia="Times New Roman" w:hAnsi="Times New Roman" w:cs="Times New Roman"/>
          <w:color w:val="000000" w:themeColor="text1"/>
          <w:sz w:val="28"/>
          <w:szCs w:val="28"/>
          <w:lang w:eastAsia="ru-RU"/>
        </w:rPr>
        <w:t xml:space="preserve">. Срок предоставления муниципальной услуги </w:t>
      </w:r>
      <w:r w:rsidR="002D35A1" w:rsidRPr="009E0ABE">
        <w:rPr>
          <w:rFonts w:ascii="Times New Roman" w:eastAsia="Times New Roman" w:hAnsi="Times New Roman" w:cs="Times New Roman"/>
          <w:color w:val="000000" w:themeColor="text1"/>
          <w:sz w:val="28"/>
          <w:szCs w:val="28"/>
          <w:lang w:eastAsia="ru-RU"/>
        </w:rPr>
        <w:t>составляет</w:t>
      </w:r>
      <w:r w:rsidR="00B25BF5" w:rsidRPr="009E0ABE">
        <w:rPr>
          <w:rFonts w:ascii="Times New Roman" w:eastAsia="Times New Roman" w:hAnsi="Times New Roman" w:cs="Times New Roman"/>
          <w:color w:val="000000" w:themeColor="text1"/>
          <w:sz w:val="28"/>
          <w:szCs w:val="28"/>
          <w:lang w:eastAsia="ru-RU"/>
        </w:rPr>
        <w:t xml:space="preserve"> </w:t>
      </w:r>
      <w:r w:rsidR="00B25BF5" w:rsidRPr="00907563">
        <w:rPr>
          <w:rFonts w:ascii="Times New Roman" w:eastAsia="Times New Roman" w:hAnsi="Times New Roman" w:cs="Times New Roman"/>
          <w:color w:val="FF0000"/>
          <w:sz w:val="28"/>
          <w:szCs w:val="28"/>
          <w:lang w:eastAsia="ru-RU"/>
        </w:rPr>
        <w:t>10</w:t>
      </w:r>
      <w:r w:rsidR="002D35A1" w:rsidRPr="00907563">
        <w:rPr>
          <w:rFonts w:ascii="Times New Roman" w:eastAsia="Times New Roman" w:hAnsi="Times New Roman" w:cs="Times New Roman"/>
          <w:color w:val="FF0000"/>
          <w:sz w:val="28"/>
          <w:szCs w:val="28"/>
          <w:lang w:eastAsia="ru-RU"/>
        </w:rPr>
        <w:t xml:space="preserve"> (десять)</w:t>
      </w:r>
      <w:r w:rsidR="00B25BF5" w:rsidRPr="00907563">
        <w:rPr>
          <w:rFonts w:ascii="Times New Roman" w:eastAsia="Times New Roman" w:hAnsi="Times New Roman" w:cs="Times New Roman"/>
          <w:color w:val="FF0000"/>
          <w:sz w:val="28"/>
          <w:szCs w:val="28"/>
          <w:lang w:eastAsia="ru-RU"/>
        </w:rPr>
        <w:t xml:space="preserve"> </w:t>
      </w:r>
      <w:r w:rsidR="00907563" w:rsidRPr="00907563">
        <w:rPr>
          <w:rFonts w:ascii="Times New Roman" w:eastAsia="Times New Roman" w:hAnsi="Times New Roman" w:cs="Times New Roman"/>
          <w:color w:val="FF0000"/>
          <w:sz w:val="28"/>
          <w:szCs w:val="28"/>
          <w:lang w:eastAsia="ru-RU"/>
        </w:rPr>
        <w:t xml:space="preserve">рабочих </w:t>
      </w:r>
      <w:r w:rsidR="00B25BF5" w:rsidRPr="00907563">
        <w:rPr>
          <w:rFonts w:ascii="Times New Roman" w:eastAsia="Times New Roman" w:hAnsi="Times New Roman" w:cs="Times New Roman"/>
          <w:color w:val="FF0000"/>
          <w:sz w:val="28"/>
          <w:szCs w:val="28"/>
          <w:lang w:eastAsia="ru-RU"/>
        </w:rPr>
        <w:t>дней.</w:t>
      </w:r>
    </w:p>
    <w:p w:rsidR="002D35A1" w:rsidRDefault="002D35A1" w:rsidP="002D35A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E0ABE">
        <w:rPr>
          <w:rFonts w:ascii="Times New Roman" w:eastAsia="Times New Roman" w:hAnsi="Times New Roman" w:cs="Times New Roman"/>
          <w:color w:val="000000" w:themeColor="text1"/>
          <w:sz w:val="28"/>
          <w:szCs w:val="28"/>
          <w:lang w:eastAsia="zh-CN"/>
        </w:rPr>
        <w:t xml:space="preserve">2.4.2. </w:t>
      </w:r>
      <w:r w:rsidRPr="009E0ABE">
        <w:rPr>
          <w:rFonts w:ascii="Times New Roman" w:eastAsia="Times New Roman" w:hAnsi="Times New Roman" w:cs="Times New Roman"/>
          <w:color w:val="000000" w:themeColor="text1"/>
          <w:sz w:val="28"/>
          <w:szCs w:val="28"/>
          <w:lang w:eastAsia="ru-RU"/>
        </w:rPr>
        <w:t xml:space="preserve">Срок выдачи (направления) документов, являющихся результатом предоставления муниципальной услуги, составляет </w:t>
      </w:r>
      <w:r w:rsidRPr="00907563">
        <w:rPr>
          <w:rFonts w:ascii="Times New Roman" w:eastAsia="Times New Roman" w:hAnsi="Times New Roman" w:cs="Times New Roman"/>
          <w:color w:val="FF0000"/>
          <w:sz w:val="28"/>
          <w:szCs w:val="28"/>
          <w:lang w:eastAsia="ru-RU"/>
        </w:rPr>
        <w:t xml:space="preserve">1 (один) </w:t>
      </w:r>
      <w:r w:rsidR="00907563" w:rsidRPr="00907563">
        <w:rPr>
          <w:rFonts w:ascii="Times New Roman" w:eastAsia="Times New Roman" w:hAnsi="Times New Roman" w:cs="Times New Roman"/>
          <w:color w:val="FF0000"/>
          <w:sz w:val="28"/>
          <w:szCs w:val="28"/>
          <w:lang w:eastAsia="ru-RU"/>
        </w:rPr>
        <w:t xml:space="preserve">рабочий </w:t>
      </w:r>
      <w:r w:rsidRPr="00907563">
        <w:rPr>
          <w:rFonts w:ascii="Times New Roman" w:eastAsia="Times New Roman" w:hAnsi="Times New Roman" w:cs="Times New Roman"/>
          <w:color w:val="FF0000"/>
          <w:sz w:val="28"/>
          <w:szCs w:val="28"/>
          <w:lang w:eastAsia="ru-RU"/>
        </w:rPr>
        <w:t>день</w:t>
      </w:r>
      <w:r w:rsidRPr="009E0ABE">
        <w:rPr>
          <w:rFonts w:ascii="Times New Roman" w:eastAsia="Times New Roman" w:hAnsi="Times New Roman" w:cs="Times New Roman"/>
          <w:color w:val="000000" w:themeColor="text1"/>
          <w:sz w:val="28"/>
          <w:szCs w:val="28"/>
          <w:lang w:eastAsia="ru-RU"/>
        </w:rPr>
        <w:t>.</w:t>
      </w:r>
    </w:p>
    <w:p w:rsidR="00F90C8F" w:rsidRPr="009E0ABE" w:rsidRDefault="00F90C8F" w:rsidP="002D35A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D35A1" w:rsidRPr="001B0B39" w:rsidRDefault="002D35A1" w:rsidP="002D35A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2D35A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D35A1" w:rsidRPr="002D35A1" w:rsidRDefault="002D35A1" w:rsidP="002D35A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2D35A1" w:rsidRPr="002D35A1" w:rsidRDefault="002D35A1" w:rsidP="002D35A1">
      <w:pPr>
        <w:widowControl w:val="0"/>
        <w:tabs>
          <w:tab w:val="left" w:pos="0"/>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2D35A1">
        <w:rPr>
          <w:rFonts w:ascii="Times New Roman" w:eastAsiaTheme="minorEastAsia" w:hAnsi="Times New Roman" w:cs="Times New Roman"/>
          <w:sz w:val="28"/>
          <w:szCs w:val="28"/>
          <w:lang w:eastAsia="ru-RU"/>
        </w:rPr>
        <w:t xml:space="preserve">2.6. Исчерпывающий перечень документов, необходимых в соответствии </w:t>
      </w:r>
      <w:r w:rsidRPr="002D35A1">
        <w:rPr>
          <w:rFonts w:ascii="Times New Roman" w:eastAsiaTheme="minorEastAsia" w:hAnsi="Times New Roman" w:cs="Times New Roman"/>
          <w:sz w:val="28"/>
          <w:szCs w:val="28"/>
          <w:lang w:eastAsia="ru-RU"/>
        </w:rPr>
        <w:lastRenderedPageBreak/>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5A1" w:rsidRPr="002D35A1" w:rsidRDefault="002D35A1" w:rsidP="002D35A1">
      <w:pPr>
        <w:widowControl w:val="0"/>
        <w:tabs>
          <w:tab w:val="left" w:pos="851"/>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2D35A1" w:rsidRPr="002D35A1" w:rsidRDefault="002D35A1" w:rsidP="002D35A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 xml:space="preserve">заявление о предоставлении муниципальной услуги по форме, установленной </w:t>
      </w:r>
      <w:r w:rsidR="00B25BF5" w:rsidRPr="00847588">
        <w:rPr>
          <w:rFonts w:ascii="Times New Roman" w:eastAsia="Times New Roman" w:hAnsi="Times New Roman" w:cs="Times New Roman"/>
          <w:sz w:val="28"/>
          <w:szCs w:val="28"/>
          <w:lang w:eastAsia="ru-RU"/>
        </w:rPr>
        <w:t>приложением №</w:t>
      </w:r>
      <w:r w:rsidR="00966841" w:rsidRPr="00847588">
        <w:rPr>
          <w:rFonts w:ascii="Times New Roman" w:eastAsia="Times New Roman" w:hAnsi="Times New Roman" w:cs="Times New Roman"/>
          <w:sz w:val="28"/>
          <w:szCs w:val="28"/>
          <w:lang w:eastAsia="ru-RU"/>
        </w:rPr>
        <w:t xml:space="preserve"> </w:t>
      </w:r>
      <w:r w:rsidR="00B25BF5" w:rsidRPr="00847588">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roofErr w:type="gramEnd"/>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7"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68327A">
        <w:rPr>
          <w:rFonts w:ascii="Times New Roman" w:eastAsia="Calibri" w:hAnsi="Times New Roman" w:cs="Times New Roman"/>
          <w:sz w:val="28"/>
          <w:szCs w:val="28"/>
        </w:rPr>
        <w:t>заверения копий</w:t>
      </w:r>
      <w:proofErr w:type="gramEnd"/>
      <w:r w:rsidRPr="0068327A">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2.6.3. Заявление и прилагаемые к нему документы могут быть поданы Заявителем: на бумажном носителе, непосредственно </w:t>
      </w:r>
      <w:proofErr w:type="gramStart"/>
      <w:r w:rsidRPr="0068327A">
        <w:rPr>
          <w:rFonts w:ascii="Times New Roman" w:eastAsia="Calibri" w:hAnsi="Times New Roman" w:cs="Times New Roman"/>
          <w:sz w:val="28"/>
          <w:szCs w:val="28"/>
        </w:rPr>
        <w:t>в</w:t>
      </w:r>
      <w:proofErr w:type="gramEnd"/>
      <w:r w:rsidRPr="0068327A">
        <w:rPr>
          <w:rFonts w:ascii="Times New Roman" w:eastAsia="Calibri" w:hAnsi="Times New Roman" w:cs="Times New Roman"/>
          <w:sz w:val="28"/>
          <w:szCs w:val="28"/>
        </w:rPr>
        <w:t xml:space="preserve"> </w:t>
      </w:r>
      <w:proofErr w:type="gramStart"/>
      <w:r w:rsidRPr="0068327A">
        <w:rPr>
          <w:rFonts w:ascii="Times New Roman" w:eastAsia="Calibri" w:hAnsi="Times New Roman" w:cs="Times New Roman"/>
          <w:sz w:val="28"/>
          <w:szCs w:val="28"/>
        </w:rPr>
        <w:t>Уполномоченный</w:t>
      </w:r>
      <w:proofErr w:type="gramEnd"/>
      <w:r w:rsidRPr="0068327A">
        <w:rPr>
          <w:rFonts w:ascii="Times New Roman" w:eastAsia="Calibri" w:hAnsi="Times New Roman" w:cs="Times New Roman"/>
          <w:sz w:val="28"/>
          <w:szCs w:val="28"/>
        </w:rPr>
        <w:t xml:space="preserve"> орган при личном обращении или посредством почтовой связи; на бумажном носителе при личном обращении в МФЦ; посредством использования Единого</w:t>
      </w:r>
      <w:r w:rsidR="006D57A6">
        <w:rPr>
          <w:rFonts w:ascii="Times New Roman" w:eastAsia="Calibri" w:hAnsi="Times New Roman" w:cs="Times New Roman"/>
          <w:sz w:val="28"/>
          <w:szCs w:val="28"/>
        </w:rPr>
        <w:t xml:space="preserve"> портала, Регионального портала, официального сайта.</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
    <w:p w:rsidR="0068327A" w:rsidRPr="0068327A" w:rsidRDefault="0068327A" w:rsidP="0068327A">
      <w:pPr>
        <w:tabs>
          <w:tab w:val="left" w:pos="0"/>
        </w:tabs>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 </w:t>
      </w:r>
      <w:proofErr w:type="gramStart"/>
      <w:r w:rsidRPr="0068327A">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327A" w:rsidRPr="0068327A" w:rsidRDefault="0068327A" w:rsidP="0068327A">
      <w:pPr>
        <w:tabs>
          <w:tab w:val="left" w:pos="0"/>
        </w:tabs>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565315" w:rsidRPr="00907563" w:rsidRDefault="006D57A6" w:rsidP="00565315">
      <w:pPr>
        <w:autoSpaceDE w:val="0"/>
        <w:autoSpaceDN w:val="0"/>
        <w:adjustRightInd w:val="0"/>
        <w:spacing w:after="0"/>
        <w:ind w:firstLine="709"/>
        <w:jc w:val="both"/>
        <w:rPr>
          <w:rFonts w:ascii="Times New Roman" w:hAnsi="Times New Roman" w:cs="Times New Roman"/>
          <w:sz w:val="28"/>
          <w:szCs w:val="28"/>
        </w:rPr>
      </w:pPr>
      <w:r w:rsidRPr="00907563">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w:t>
      </w:r>
      <w:r w:rsidRPr="00907563">
        <w:rPr>
          <w:rFonts w:ascii="Times New Roman" w:hAnsi="Times New Roman" w:cs="Times New Roman"/>
          <w:sz w:val="28"/>
          <w:szCs w:val="28"/>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D4CBA" w:rsidRPr="00907563" w:rsidRDefault="004D4CBA" w:rsidP="00565315">
      <w:pPr>
        <w:autoSpaceDE w:val="0"/>
        <w:autoSpaceDN w:val="0"/>
        <w:adjustRightInd w:val="0"/>
        <w:spacing w:after="0"/>
        <w:ind w:firstLine="709"/>
        <w:jc w:val="both"/>
        <w:rPr>
          <w:rFonts w:ascii="Times New Roman" w:hAnsi="Times New Roman" w:cs="Times New Roman"/>
          <w:sz w:val="28"/>
          <w:szCs w:val="28"/>
        </w:rPr>
      </w:pPr>
      <w:proofErr w:type="gramStart"/>
      <w:r w:rsidRPr="00907563">
        <w:rPr>
          <w:rFonts w:ascii="Times New Roman" w:hAnsi="Times New Roman"/>
          <w:sz w:val="28"/>
          <w:szCs w:val="28"/>
          <w:lang w:eastAsia="ru-RU"/>
        </w:rPr>
        <w:t xml:space="preserve">1) заявление о предоставлении муниципальной услуги по форме, установленной приложением № 3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End"/>
    </w:p>
    <w:p w:rsidR="004D4CBA" w:rsidRPr="00907563" w:rsidRDefault="004D4CBA" w:rsidP="00565315">
      <w:pPr>
        <w:spacing w:after="0" w:line="240" w:lineRule="auto"/>
        <w:ind w:firstLine="709"/>
        <w:jc w:val="both"/>
        <w:rPr>
          <w:rFonts w:ascii="Times New Roman" w:hAnsi="Times New Roman"/>
          <w:sz w:val="28"/>
          <w:szCs w:val="28"/>
          <w:lang w:eastAsia="ru-RU"/>
        </w:rPr>
      </w:pPr>
      <w:r w:rsidRPr="00907563">
        <w:rPr>
          <w:rFonts w:ascii="Times New Roman" w:hAnsi="Times New Roman"/>
          <w:sz w:val="28"/>
          <w:szCs w:val="28"/>
          <w:lang w:eastAsia="ru-RU"/>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4D4CBA" w:rsidRPr="00907563" w:rsidRDefault="004D4CBA" w:rsidP="00565315">
      <w:pPr>
        <w:spacing w:after="0" w:line="240" w:lineRule="auto"/>
        <w:ind w:firstLine="709"/>
        <w:jc w:val="both"/>
        <w:rPr>
          <w:rFonts w:ascii="Times New Roman" w:hAnsi="Times New Roman"/>
          <w:sz w:val="28"/>
          <w:szCs w:val="28"/>
          <w:lang w:eastAsia="ru-RU"/>
        </w:rPr>
      </w:pPr>
      <w:r w:rsidRPr="00907563">
        <w:rPr>
          <w:rFonts w:ascii="Times New Roman" w:hAnsi="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D57A6" w:rsidRPr="00907563" w:rsidRDefault="006D57A6" w:rsidP="006D57A6">
      <w:pPr>
        <w:pStyle w:val="ConsPlusNormal"/>
        <w:ind w:firstLine="709"/>
        <w:jc w:val="both"/>
        <w:rPr>
          <w:rFonts w:ascii="Times New Roman" w:hAnsi="Times New Roman" w:cs="Times New Roman"/>
          <w:sz w:val="28"/>
          <w:szCs w:val="28"/>
        </w:rPr>
      </w:pPr>
      <w:r w:rsidRPr="00907563">
        <w:rPr>
          <w:rFonts w:ascii="Times New Roman" w:hAnsi="Times New Roman" w:cs="Times New Roman"/>
          <w:sz w:val="28"/>
          <w:szCs w:val="28"/>
        </w:rPr>
        <w:t xml:space="preserve">2.7.2. </w:t>
      </w:r>
      <w:r w:rsidRPr="00907563">
        <w:rPr>
          <w:rFonts w:ascii="Times New Roman" w:eastAsia="Times New Roman" w:hAnsi="Times New Roman" w:cs="Times New Roman"/>
          <w:kern w:val="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6D57A6" w:rsidRPr="00907563" w:rsidRDefault="006D57A6" w:rsidP="006D57A6">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D57A6" w:rsidRDefault="006D57A6" w:rsidP="006D57A6">
      <w:pPr>
        <w:tabs>
          <w:tab w:val="left" w:pos="0"/>
        </w:tabs>
        <w:autoSpaceDE w:val="0"/>
        <w:autoSpaceDN w:val="0"/>
        <w:adjustRightInd w:val="0"/>
        <w:spacing w:after="0" w:line="240" w:lineRule="auto"/>
        <w:ind w:firstLine="709"/>
        <w:jc w:val="both"/>
        <w:outlineLvl w:val="1"/>
        <w:rPr>
          <w:rFonts w:ascii="Times New Roman" w:hAnsi="Times New Roman" w:cs="Times New Roman"/>
          <w:bCs/>
          <w:sz w:val="28"/>
          <w:szCs w:val="28"/>
          <w:lang w:eastAsia="ru-RU"/>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shd w:val="clear" w:color="auto" w:fill="FFFFFF"/>
        </w:rPr>
      </w:pPr>
      <w:r w:rsidRPr="00C97327">
        <w:rPr>
          <w:rFonts w:ascii="Times New Roman" w:hAnsi="Times New Roman" w:cs="Times New Roman"/>
          <w:sz w:val="28"/>
          <w:szCs w:val="28"/>
          <w:shd w:val="clear" w:color="auto" w:fill="FFFFFF"/>
        </w:rPr>
        <w:t>2.8. Указание на запрет требовать от заявителя</w:t>
      </w:r>
    </w:p>
    <w:p w:rsidR="00C97327" w:rsidRPr="00C97327" w:rsidRDefault="00C97327" w:rsidP="00C97327">
      <w:pPr>
        <w:widowControl w:val="0"/>
        <w:tabs>
          <w:tab w:val="left" w:pos="0"/>
        </w:tabs>
        <w:autoSpaceDE w:val="0"/>
        <w:autoSpaceDN w:val="0"/>
        <w:adjustRightInd w:val="0"/>
        <w:spacing w:after="0" w:line="240" w:lineRule="auto"/>
        <w:ind w:firstLine="709"/>
        <w:rPr>
          <w:rFonts w:ascii="Times New Roman" w:hAnsi="Times New Roman" w:cs="Times New Roman"/>
          <w:sz w:val="28"/>
          <w:szCs w:val="28"/>
          <w:shd w:val="clear" w:color="auto" w:fill="FFFFFF"/>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2.8.1.</w:t>
      </w:r>
      <w:r w:rsidRPr="00C97327">
        <w:rPr>
          <w:rFonts w:ascii="Arial" w:eastAsia="Calibri" w:hAnsi="Arial" w:cs="Arial"/>
          <w:kern w:val="1"/>
          <w:sz w:val="20"/>
          <w:szCs w:val="20"/>
        </w:rPr>
        <w:t xml:space="preserve"> </w:t>
      </w:r>
      <w:r w:rsidRPr="00C97327">
        <w:rPr>
          <w:rFonts w:ascii="Times New Roman" w:eastAsia="Calibri" w:hAnsi="Times New Roman" w:cs="Times New Roman"/>
          <w:kern w:val="1"/>
          <w:sz w:val="28"/>
          <w:szCs w:val="28"/>
        </w:rPr>
        <w:t>Уполномоченный орган</w:t>
      </w:r>
      <w:r w:rsidRPr="00C97327">
        <w:rPr>
          <w:rFonts w:ascii="Times New Roman" w:eastAsia="Arial" w:hAnsi="Times New Roman" w:cs="Times New Roman"/>
          <w:kern w:val="1"/>
          <w:sz w:val="28"/>
          <w:szCs w:val="28"/>
          <w:lang w:eastAsia="ar-SA"/>
        </w:rPr>
        <w:t xml:space="preserve"> не вправе требовать от Заявителя: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C97327">
        <w:rPr>
          <w:rFonts w:ascii="Times New Roman" w:eastAsia="Arial" w:hAnsi="Times New Roman" w:cs="Times New Roman"/>
          <w:kern w:val="1"/>
          <w:sz w:val="28"/>
          <w:szCs w:val="28"/>
          <w:lang w:eastAsia="ar-SA"/>
        </w:rPr>
        <w:t xml:space="preserve">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C97327">
        <w:rPr>
          <w:rFonts w:ascii="Times New Roman" w:eastAsia="Arial" w:hAnsi="Times New Roman" w:cs="Times New Roman"/>
          <w:kern w:val="1"/>
          <w:sz w:val="28"/>
          <w:szCs w:val="28"/>
          <w:lang w:eastAsia="ar-SA"/>
        </w:rPr>
        <w:lastRenderedPageBreak/>
        <w:t>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97327">
        <w:rPr>
          <w:rFonts w:ascii="Times New Roman" w:eastAsia="Calibri" w:hAnsi="Times New Roman" w:cs="Times New Roman"/>
          <w:sz w:val="28"/>
          <w:szCs w:val="28"/>
        </w:rPr>
        <w:t xml:space="preserve"> Уполномоченный орган</w:t>
      </w:r>
      <w:r w:rsidRPr="00C97327">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6EA"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68327A" w:rsidRPr="0068327A" w:rsidRDefault="0068327A" w:rsidP="0068327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8" w:name="sub_216"/>
      <w:r w:rsidRPr="0068327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8327A" w:rsidRPr="0068327A" w:rsidRDefault="0068327A" w:rsidP="009172A3">
      <w:pPr>
        <w:widowControl w:val="0"/>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8327A">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9172A3">
        <w:rPr>
          <w:rFonts w:ascii="Times New Roman" w:eastAsia="Times New Roman" w:hAnsi="Times New Roman" w:cs="Times New Roman"/>
          <w:sz w:val="28"/>
          <w:szCs w:val="28"/>
          <w:lang w:eastAsia="ar-SA"/>
        </w:rPr>
        <w:t xml:space="preserve"> </w:t>
      </w:r>
      <w:r w:rsidRPr="0068327A">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68327A">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ru-RU"/>
        </w:rPr>
        <w:t xml:space="preserve">2.9.2. </w:t>
      </w:r>
      <w:r w:rsidRPr="0068327A">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8327A">
        <w:rPr>
          <w:rFonts w:ascii="Times New Roman" w:eastAsia="Calibri" w:hAnsi="Times New Roman" w:cs="Times New Roman"/>
          <w:sz w:val="28"/>
          <w:szCs w:val="28"/>
        </w:rPr>
        <w:t>Уполномоченного органа</w:t>
      </w:r>
      <w:r w:rsidRPr="0068327A">
        <w:rPr>
          <w:rFonts w:ascii="Times New Roman" w:eastAsia="Times New Roman" w:hAnsi="Times New Roman" w:cs="Times New Roman"/>
          <w:sz w:val="28"/>
          <w:szCs w:val="28"/>
          <w:lang w:eastAsia="ru-RU"/>
        </w:rPr>
        <w:t xml:space="preserve"> либо работник</w:t>
      </w:r>
      <w:r w:rsidRPr="0068327A">
        <w:rPr>
          <w:rFonts w:ascii="Times New Roman" w:eastAsia="Calibri" w:hAnsi="Times New Roman" w:cs="Times New Roman"/>
          <w:sz w:val="28"/>
          <w:szCs w:val="28"/>
        </w:rPr>
        <w:t xml:space="preserve"> </w:t>
      </w:r>
      <w:r w:rsidRPr="0068327A">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8327A">
        <w:rPr>
          <w:rFonts w:ascii="Times New Roman" w:eastAsia="Calibri" w:hAnsi="Times New Roman" w:cs="Times New Roman"/>
          <w:sz w:val="28"/>
          <w:szCs w:val="28"/>
        </w:rPr>
        <w:t xml:space="preserve"> Уполномоченного органа</w:t>
      </w:r>
      <w:r w:rsidRPr="0068327A">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327A" w:rsidRPr="0068327A" w:rsidRDefault="0068327A" w:rsidP="006832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w:t>
      </w:r>
      <w:r w:rsidR="004D4CBA">
        <w:rPr>
          <w:rFonts w:ascii="Times New Roman" w:eastAsia="Times New Roman" w:hAnsi="Times New Roman" w:cs="Times New Roman"/>
          <w:color w:val="0D0D0D"/>
          <w:sz w:val="28"/>
          <w:szCs w:val="28"/>
          <w:lang w:eastAsia="ru-RU"/>
        </w:rPr>
        <w:t>.10.1. Оснований</w:t>
      </w:r>
      <w:r w:rsidRPr="0068327A">
        <w:rPr>
          <w:rFonts w:ascii="Times New Roman" w:eastAsia="Times New Roman" w:hAnsi="Times New Roman" w:cs="Times New Roman"/>
          <w:color w:val="0D0D0D"/>
          <w:sz w:val="28"/>
          <w:szCs w:val="28"/>
          <w:lang w:eastAsia="ru-RU"/>
        </w:rPr>
        <w:t xml:space="preserve"> для приостановления предоставления муниципальной услуги законодательством Росси</w:t>
      </w:r>
      <w:r w:rsidR="004D4CBA">
        <w:rPr>
          <w:rFonts w:ascii="Times New Roman" w:eastAsia="Times New Roman" w:hAnsi="Times New Roman" w:cs="Times New Roman"/>
          <w:color w:val="0D0D0D"/>
          <w:sz w:val="28"/>
          <w:szCs w:val="28"/>
          <w:lang w:eastAsia="ru-RU"/>
        </w:rPr>
        <w:t>йской Федерации не предусмотрено</w:t>
      </w:r>
      <w:r w:rsidRPr="0068327A">
        <w:rPr>
          <w:rFonts w:ascii="Times New Roman" w:eastAsia="Times New Roman" w:hAnsi="Times New Roman" w:cs="Times New Roman"/>
          <w:color w:val="0D0D0D"/>
          <w:sz w:val="28"/>
          <w:szCs w:val="28"/>
          <w:lang w:eastAsia="ru-RU"/>
        </w:rPr>
        <w:t>.</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8"/>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9"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1" w:name="sub_219"/>
      <w:r w:rsidRPr="003927CF">
        <w:rPr>
          <w:rFonts w:ascii="Times New Roman" w:eastAsia="Times New Roman" w:hAnsi="Times New Roman" w:cs="Times New Roman"/>
          <w:sz w:val="28"/>
          <w:szCs w:val="28"/>
          <w:lang w:eastAsia="ru-RU"/>
        </w:rPr>
        <w:t>4) предоставление докумен</w:t>
      </w:r>
      <w:r w:rsidR="0068327A">
        <w:rPr>
          <w:rFonts w:ascii="Times New Roman" w:eastAsia="Times New Roman" w:hAnsi="Times New Roman" w:cs="Times New Roman"/>
          <w:sz w:val="28"/>
          <w:szCs w:val="28"/>
          <w:lang w:eastAsia="ru-RU"/>
        </w:rPr>
        <w:t>тов, предусмотренных пунктом 2.6.1.</w:t>
      </w:r>
      <w:r w:rsidRPr="003927CF">
        <w:rPr>
          <w:rFonts w:ascii="Times New Roman" w:eastAsia="Times New Roman" w:hAnsi="Times New Roman" w:cs="Times New Roman"/>
          <w:sz w:val="28"/>
          <w:szCs w:val="28"/>
          <w:lang w:eastAsia="ru-RU"/>
        </w:rPr>
        <w:t xml:space="preserve"> не в полном объеме;</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68327A" w:rsidRDefault="0068327A" w:rsidP="0068327A">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7327" w:rsidRPr="003927CF" w:rsidRDefault="00C97327" w:rsidP="000B6F90">
      <w:pPr>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r w:rsidRPr="00C97327">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2.11.1. Услуг</w:t>
      </w:r>
      <w:r w:rsidR="0066561F">
        <w:rPr>
          <w:rFonts w:ascii="Times New Roman" w:hAnsi="Times New Roman" w:cs="Times New Roman"/>
          <w:sz w:val="28"/>
          <w:szCs w:val="28"/>
        </w:rPr>
        <w:t>и</w:t>
      </w:r>
      <w:r w:rsidRPr="00C97327">
        <w:rPr>
          <w:rFonts w:ascii="Times New Roman" w:hAnsi="Times New Roman" w:cs="Times New Roman"/>
          <w:sz w:val="28"/>
          <w:szCs w:val="28"/>
        </w:rPr>
        <w:t>,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97327" w:rsidRPr="00C97327" w:rsidRDefault="00C97327" w:rsidP="00C97327">
      <w:pPr>
        <w:spacing w:after="0" w:line="240" w:lineRule="auto"/>
        <w:ind w:firstLine="709"/>
        <w:jc w:val="both"/>
        <w:rPr>
          <w:rFonts w:ascii="Times New Roman" w:eastAsia="Times New Roman" w:hAnsi="Times New Roman" w:cs="Times New Roman"/>
          <w:color w:val="0D0D0D"/>
          <w:sz w:val="28"/>
          <w:szCs w:val="28"/>
          <w:lang w:eastAsia="ru-RU"/>
        </w:rPr>
      </w:pP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97327">
        <w:rPr>
          <w:rFonts w:ascii="Times New Roman" w:eastAsia="Times New Roman" w:hAnsi="Times New Roman" w:cs="Times New Roman"/>
          <w:color w:val="000000" w:themeColor="text1"/>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327" w:rsidRPr="00C97327" w:rsidRDefault="00C97327" w:rsidP="00C9732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 xml:space="preserve">2.13. Порядок, размер и основания взимания платы за предоставление </w:t>
      </w:r>
      <w:r w:rsidRPr="00C97327">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327" w:rsidRPr="00C97327" w:rsidRDefault="00C97327" w:rsidP="00C97327">
      <w:pPr>
        <w:tabs>
          <w:tab w:val="left" w:pos="851"/>
        </w:tabs>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327" w:rsidRPr="00C97327" w:rsidRDefault="00C97327" w:rsidP="00C97327">
      <w:pPr>
        <w:spacing w:after="0" w:line="240" w:lineRule="auto"/>
        <w:ind w:firstLine="709"/>
        <w:jc w:val="both"/>
        <w:rPr>
          <w:rFonts w:ascii="Times New Roman" w:hAnsi="Times New Roman" w:cs="Times New Roman"/>
          <w:color w:val="000000" w:themeColor="text1"/>
          <w:sz w:val="28"/>
          <w:szCs w:val="28"/>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2.15.1. Регистрация поступившего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C97327">
        <w:rPr>
          <w:rFonts w:ascii="Times New Roman" w:eastAsia="Times New Roman" w:hAnsi="Times New Roman" w:cs="Times New Roman"/>
          <w:sz w:val="28"/>
          <w:szCs w:val="28"/>
          <w:lang w:eastAsia="ar-SA"/>
        </w:rPr>
        <w:t>поданных</w:t>
      </w:r>
      <w:proofErr w:type="gramEnd"/>
      <w:r w:rsidRPr="00C97327">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 </w:t>
      </w:r>
      <w:proofErr w:type="gramStart"/>
      <w:r w:rsidRPr="00C97327">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97327">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на видном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C97327">
        <w:rPr>
          <w:rFonts w:ascii="Times New Roman" w:eastAsia="Times New Roman" w:hAnsi="Times New Roman" w:cs="Times New Roman"/>
          <w:sz w:val="28"/>
          <w:szCs w:val="28"/>
          <w:lang w:eastAsia="ru-RU"/>
        </w:rPr>
        <w:t>услуга</w:t>
      </w:r>
      <w:proofErr w:type="gramEnd"/>
      <w:r w:rsidRPr="00C97327">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97327">
        <w:rPr>
          <w:rFonts w:ascii="Times New Roman" w:eastAsia="Calibri" w:hAnsi="Times New Roman" w:cs="Times New Roman"/>
          <w:sz w:val="28"/>
          <w:szCs w:val="28"/>
        </w:rPr>
        <w:t xml:space="preserve"> Уполномоченном органе</w:t>
      </w:r>
      <w:r w:rsidRPr="00C97327">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C97327">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97327">
        <w:rPr>
          <w:rFonts w:ascii="Times New Roman" w:eastAsia="Times New Roman" w:hAnsi="Times New Roman" w:cs="Times New Roman"/>
          <w:sz w:val="28"/>
          <w:szCs w:val="28"/>
          <w:lang w:eastAsia="ar-SA"/>
        </w:rPr>
        <w:t xml:space="preserve"> инвалидов, в том числе обеспечиваются: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327">
        <w:rPr>
          <w:rFonts w:ascii="Times New Roman" w:eastAsia="Times New Roman" w:hAnsi="Times New Roman" w:cs="Times New Roman"/>
          <w:sz w:val="28"/>
          <w:szCs w:val="28"/>
          <w:lang w:eastAsia="ar-SA"/>
        </w:rPr>
        <w:t>сурдопереводчика</w:t>
      </w:r>
      <w:proofErr w:type="spellEnd"/>
      <w:r w:rsidRPr="00C97327">
        <w:rPr>
          <w:rFonts w:ascii="Times New Roman" w:eastAsia="Times New Roman" w:hAnsi="Times New Roman" w:cs="Times New Roman"/>
          <w:sz w:val="28"/>
          <w:szCs w:val="28"/>
          <w:lang w:eastAsia="ar-SA"/>
        </w:rPr>
        <w:t xml:space="preserve"> и </w:t>
      </w:r>
      <w:proofErr w:type="spellStart"/>
      <w:r w:rsidRPr="00C97327">
        <w:rPr>
          <w:rFonts w:ascii="Times New Roman" w:eastAsia="Times New Roman" w:hAnsi="Times New Roman" w:cs="Times New Roman"/>
          <w:sz w:val="28"/>
          <w:szCs w:val="28"/>
          <w:lang w:eastAsia="ar-SA"/>
        </w:rPr>
        <w:t>тифлосурдопереводчика</w:t>
      </w:r>
      <w:proofErr w:type="spellEnd"/>
      <w:r w:rsidRPr="00C97327">
        <w:rPr>
          <w:rFonts w:ascii="Times New Roman" w:eastAsia="Times New Roman" w:hAnsi="Times New Roman" w:cs="Times New Roman"/>
          <w:sz w:val="28"/>
          <w:szCs w:val="28"/>
          <w:lang w:eastAsia="ar-SA"/>
        </w:rPr>
        <w:t>;</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w:t>
      </w:r>
      <w:r w:rsidRPr="00C97327">
        <w:rPr>
          <w:rFonts w:ascii="Times New Roman" w:eastAsia="Times New Roman" w:hAnsi="Times New Roman" w:cs="Times New Roman"/>
          <w:sz w:val="28"/>
          <w:szCs w:val="28"/>
          <w:lang w:eastAsia="ru-RU"/>
        </w:rPr>
        <w:lastRenderedPageBreak/>
        <w:t xml:space="preserve">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97327">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предоставляющего муниципальную услугу.</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2.16.7.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97327">
        <w:rPr>
          <w:rFonts w:ascii="Times New Roman" w:eastAsia="Calibri" w:hAnsi="Times New Roman" w:cs="Times New Roman"/>
          <w:sz w:val="28"/>
          <w:szCs w:val="28"/>
        </w:rPr>
        <w:t xml:space="preserve"> Уполномоченного органа.</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2.16.11. Рабочее место должностного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xml:space="preserve">, предоставляющего муниципальную услугу, </w:t>
      </w:r>
      <w:r w:rsidRPr="00C97327">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C97327">
        <w:rPr>
          <w:rFonts w:ascii="Times New Roman" w:eastAsia="Times New Roman" w:hAnsi="Times New Roman" w:cs="Times New Roman"/>
          <w:sz w:val="28"/>
          <w:szCs w:val="28"/>
          <w:lang w:eastAsia="ru-RU"/>
        </w:rPr>
        <w:t>позволяющими</w:t>
      </w:r>
      <w:proofErr w:type="gramEnd"/>
      <w:r w:rsidRPr="00C97327">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2.16.12. </w:t>
      </w:r>
      <w:r w:rsidRPr="00C97327">
        <w:rPr>
          <w:rFonts w:ascii="Times New Roman" w:eastAsia="Times New Roman" w:hAnsi="Times New Roman" w:cs="Times New Roman"/>
          <w:sz w:val="28"/>
          <w:szCs w:val="28"/>
          <w:lang w:eastAsia="ar-SA"/>
        </w:rPr>
        <w:t>Должностные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97327">
        <w:rPr>
          <w:rFonts w:ascii="Times New Roman" w:eastAsia="Times New Roman" w:hAnsi="Times New Roman" w:cs="Times New Roman"/>
          <w:sz w:val="28"/>
          <w:szCs w:val="28"/>
          <w:lang w:eastAsia="ar-SA"/>
        </w:rPr>
        <w:t>бэйджами</w:t>
      </w:r>
      <w:proofErr w:type="spellEnd"/>
      <w:r w:rsidRPr="00C97327">
        <w:rPr>
          <w:rFonts w:ascii="Times New Roman" w:eastAsia="Times New Roman" w:hAnsi="Times New Roman" w:cs="Times New Roman"/>
          <w:sz w:val="28"/>
          <w:szCs w:val="28"/>
          <w:lang w:eastAsia="ar-SA"/>
        </w:rPr>
        <w:t>) и (или) настольными табличками.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 </w:t>
      </w:r>
      <w:proofErr w:type="gramStart"/>
      <w:r w:rsidRPr="00C97327">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C97327">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w:t>
      </w:r>
      <w:r w:rsidRPr="00C97327">
        <w:rPr>
          <w:rFonts w:ascii="Times New Roman" w:eastAsia="Times New Roman" w:hAnsi="Times New Roman" w:cs="Times New Roman"/>
          <w:sz w:val="28"/>
          <w:szCs w:val="28"/>
          <w:lang w:eastAsia="ar-SA"/>
        </w:rPr>
        <w:lastRenderedPageBreak/>
        <w:t>27 июля 2010 г. №</w:t>
      </w:r>
      <w:r w:rsidR="009172A3">
        <w:rPr>
          <w:rFonts w:ascii="Times New Roman" w:eastAsia="Times New Roman" w:hAnsi="Times New Roman" w:cs="Times New Roman"/>
          <w:sz w:val="28"/>
          <w:szCs w:val="28"/>
          <w:lang w:eastAsia="ar-SA"/>
        </w:rPr>
        <w:t xml:space="preserve"> </w:t>
      </w:r>
      <w:r w:rsidRPr="00C97327">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 полнота, актуальность и достоверность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 наглядность форм размещаемой информации о порядке предоставления муниципальной услуги;</w:t>
      </w:r>
    </w:p>
    <w:p w:rsidR="00C97327" w:rsidRPr="00C97327" w:rsidRDefault="00FE4808"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3</w:t>
      </w:r>
      <w:r w:rsidR="00C97327" w:rsidRPr="00C97327">
        <w:rPr>
          <w:rFonts w:ascii="Times New Roman" w:eastAsia="Times New Roman" w:hAnsi="Times New Roman" w:cs="Times New Roman"/>
          <w:kern w:val="1"/>
          <w:sz w:val="28"/>
          <w:szCs w:val="28"/>
          <w:lang w:eastAsia="ru-RU"/>
        </w:rPr>
        <w:t>оперативность и достоверность предоставляемой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установление и соблюдение требований к помещениям, в которых предоставляется муниципальная услуга;</w:t>
      </w:r>
    </w:p>
    <w:p w:rsidR="00C97327" w:rsidRPr="00C97327" w:rsidRDefault="00C97327" w:rsidP="00C9732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C97327">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97327">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 своевременное рассмотрение документов, представленных Заявителем, в случае необходимости – с участием Заявителя;</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 отсутствие обоснованных жалоб со стороны Заявителей по результатам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97327">
        <w:rPr>
          <w:rFonts w:ascii="Times New Roman" w:eastAsia="Arial" w:hAnsi="Times New Roman" w:cs="Times New Roman"/>
          <w:kern w:val="1"/>
          <w:sz w:val="28"/>
          <w:szCs w:val="28"/>
          <w:lang w:eastAsia="ar-SA"/>
        </w:rPr>
        <w:t xml:space="preserve">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2.17.2. </w:t>
      </w:r>
      <w:r w:rsidRPr="00C97327">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 доступность информации о порядке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время ожидания ответа на подачу заявления;</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время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C97327">
        <w:rPr>
          <w:rFonts w:ascii="Times New Roman" w:eastAsia="Times New Roman" w:hAnsi="Times New Roman" w:cs="Times New Roman"/>
          <w:sz w:val="28"/>
          <w:szCs w:val="28"/>
          <w:lang w:eastAsia="ru-RU"/>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2.17.3. </w:t>
      </w:r>
      <w:proofErr w:type="gramStart"/>
      <w:r w:rsidRPr="00C97327">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C97327">
        <w:rPr>
          <w:rFonts w:ascii="Times New Roman" w:eastAsia="Times New Roman" w:hAnsi="Times New Roman" w:cs="Times New Roman"/>
          <w:sz w:val="28"/>
          <w:szCs w:val="28"/>
          <w:lang w:eastAsia="ar-SA"/>
        </w:rPr>
        <w:t xml:space="preserve">взаимодействует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ar-SA"/>
        </w:rPr>
        <w:t>не более двух раз</w:t>
      </w:r>
      <w:r w:rsidRPr="00C97327">
        <w:rPr>
          <w:rFonts w:ascii="Times New Roman" w:eastAsia="Times New Roman" w:hAnsi="Times New Roman" w:cs="Times New Roman"/>
          <w:i/>
          <w:sz w:val="28"/>
          <w:szCs w:val="28"/>
          <w:lang w:eastAsia="ar-SA"/>
        </w:rPr>
        <w:t xml:space="preserve"> </w:t>
      </w:r>
      <w:r w:rsidRPr="00C97327">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97327">
        <w:rPr>
          <w:rFonts w:ascii="Times New Roman" w:eastAsia="Times New Roman" w:hAnsi="Times New Roman" w:cs="Times New Roman"/>
          <w:i/>
          <w:sz w:val="28"/>
          <w:szCs w:val="28"/>
          <w:lang w:eastAsia="ar-SA"/>
        </w:rPr>
        <w:t>,</w:t>
      </w:r>
      <w:r w:rsidRPr="00C97327">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eastAsia="Times New Roman" w:hAnsi="Times New Roman" w:cs="Times New Roman"/>
          <w:sz w:val="28"/>
          <w:szCs w:val="28"/>
          <w:lang w:eastAsia="ar-SA"/>
        </w:rPr>
        <w:t xml:space="preserve"> неограниченное количество раз.</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97327">
        <w:rPr>
          <w:rFonts w:ascii="Times New Roman" w:eastAsia="Calibri" w:hAnsi="Times New Roman" w:cs="Times New Roman"/>
          <w:sz w:val="28"/>
          <w:szCs w:val="28"/>
        </w:rPr>
        <w:t>Уполномоченным органом</w:t>
      </w:r>
      <w:r w:rsidRPr="00C97327">
        <w:rPr>
          <w:rFonts w:ascii="Times New Roman" w:eastAsia="Times New Roman" w:hAnsi="Times New Roman" w:cs="Times New Roman"/>
          <w:sz w:val="28"/>
          <w:szCs w:val="28"/>
          <w:lang w:eastAsia="ru-RU"/>
        </w:rPr>
        <w:t>.</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97327">
        <w:rPr>
          <w:rFonts w:ascii="Times New Roman" w:eastAsia="Arial" w:hAnsi="Times New Roman" w:cs="Times New Roman"/>
          <w:kern w:val="1"/>
          <w:sz w:val="28"/>
          <w:szCs w:val="28"/>
          <w:lang w:eastAsia="ar-SA"/>
        </w:rPr>
        <w:t xml:space="preserve"> Заявителю обеспечивается возможность:</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формирования запроса о предоставлении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приема и регистрации</w:t>
      </w:r>
      <w:r w:rsidRPr="00C97327">
        <w:rPr>
          <w:rFonts w:ascii="Times New Roman" w:eastAsia="Calibri" w:hAnsi="Times New Roman" w:cs="Times New Roman"/>
          <w:sz w:val="28"/>
          <w:szCs w:val="28"/>
        </w:rPr>
        <w:t xml:space="preserve"> Уполномоченным органом </w:t>
      </w:r>
      <w:r w:rsidRPr="00C97327">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получения сведений о ходе выполнения запроса;</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7327">
        <w:rPr>
          <w:rFonts w:ascii="Times New Roman" w:eastAsia="Times New Roman" w:hAnsi="Times New Roman" w:cs="Times New Roman"/>
          <w:sz w:val="28"/>
          <w:szCs w:val="28"/>
          <w:lang w:eastAsia="ar-SA"/>
        </w:rPr>
        <w:t xml:space="preserve">досудебное (внесудебное) обжалование решений и действий (бездействия) органа (организации), должностного лица органа (организации) </w:t>
      </w:r>
      <w:r w:rsidRPr="00C97327">
        <w:rPr>
          <w:rFonts w:ascii="Times New Roman" w:eastAsia="Times New Roman" w:hAnsi="Times New Roman" w:cs="Times New Roman"/>
          <w:sz w:val="28"/>
          <w:szCs w:val="28"/>
          <w:lang w:eastAsia="ar-SA"/>
        </w:rPr>
        <w:lastRenderedPageBreak/>
        <w:t>либо государственного или муниципального служащего.</w:t>
      </w:r>
      <w:proofErr w:type="gramEnd"/>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97327">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с приложением копии комплексного запроса, заверенной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97327">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документов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7327" w:rsidRPr="00C97327" w:rsidRDefault="00C97327" w:rsidP="00C97327">
      <w:pPr>
        <w:spacing w:after="0" w:line="240" w:lineRule="auto"/>
        <w:ind w:firstLine="709"/>
        <w:jc w:val="both"/>
        <w:rPr>
          <w:rFonts w:ascii="Times New Roman" w:hAnsi="Times New Roman" w:cs="Times New Roman"/>
          <w:color w:val="000000"/>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на бумажном носителе в Уполномоченный орган при личном обращении;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на бумажном носителе в МФЦ при личном обращении;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lastRenderedPageBreak/>
        <w:t xml:space="preserve">2.18.2. МФЦ при обращении Заявителя за предоставлением муниципальной услуги осуществляют: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2.18.3. </w:t>
      </w:r>
      <w:proofErr w:type="gramStart"/>
      <w:r w:rsidRPr="00C97327">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C97327">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обращении</w:t>
      </w:r>
      <w:proofErr w:type="gramEnd"/>
      <w:r w:rsidRPr="00C97327">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7327">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C97327">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C97327">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4F3AF7" w:rsidRDefault="00C97327" w:rsidP="00C9732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4F3AF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327" w:rsidRPr="004F3AF7" w:rsidRDefault="00C97327" w:rsidP="00C9732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прием (регистрация)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рассмотрение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принятие решения о предоставлении либо об отказе в предоставлении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передача курьером пакета документов из Уполномоченного органа в МФЦ;</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выдача (направление) Заявителю результата предоставления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F3AF7" w:rsidRPr="004F3AF7" w:rsidRDefault="004F3AF7" w:rsidP="004F3A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F3AF7" w:rsidRPr="004F3AF7" w:rsidRDefault="004F3AF7" w:rsidP="004F3AF7">
      <w:pPr>
        <w:suppressAutoHyphens/>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Поступление заявления и документов</w:t>
      </w:r>
      <w:r w:rsidRPr="004F3AF7">
        <w:rPr>
          <w:rFonts w:ascii="Times New Roman" w:eastAsia="Times New Roman" w:hAnsi="Times New Roman" w:cs="Times New Roman"/>
          <w:sz w:val="28"/>
          <w:szCs w:val="28"/>
          <w:lang w:eastAsia="ar-SA"/>
        </w:rPr>
        <w:t xml:space="preserve"> </w:t>
      </w:r>
      <w:r w:rsidRPr="004F3AF7">
        <w:rPr>
          <w:rFonts w:ascii="Times New Roman" w:eastAsia="Times New Roman" w:hAnsi="Times New Roman" w:cs="Times New Roman"/>
          <w:sz w:val="28"/>
          <w:szCs w:val="28"/>
          <w:lang w:eastAsia="ru-RU"/>
        </w:rPr>
        <w:t xml:space="preserve">в </w:t>
      </w:r>
      <w:r w:rsidRPr="004F3AF7">
        <w:rPr>
          <w:rFonts w:ascii="Times New Roman" w:eastAsia="Calibri" w:hAnsi="Times New Roman" w:cs="Times New Roman"/>
          <w:sz w:val="28"/>
          <w:szCs w:val="28"/>
        </w:rPr>
        <w:t xml:space="preserve">Уполномоченный орган </w:t>
      </w:r>
      <w:r w:rsidRPr="004F3AF7">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F3AF7">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A2A10" w:rsidRPr="000A2A10" w:rsidRDefault="000A2A10" w:rsidP="000A2A10">
      <w:pPr>
        <w:suppressAutoHyphens/>
        <w:spacing w:after="0" w:line="240" w:lineRule="auto"/>
        <w:ind w:firstLine="709"/>
        <w:jc w:val="both"/>
        <w:rPr>
          <w:rFonts w:ascii="Times New Roman" w:eastAsia="Times New Roman" w:hAnsi="Times New Roman" w:cs="Times New Roman"/>
          <w:sz w:val="28"/>
          <w:szCs w:val="28"/>
          <w:lang w:eastAsia="ru-RU"/>
        </w:rPr>
      </w:pPr>
      <w:r w:rsidRPr="000A2A10">
        <w:rPr>
          <w:rFonts w:ascii="Times New Roman" w:eastAsia="Times New Roman" w:hAnsi="Times New Roman" w:cs="Times New Roman"/>
          <w:sz w:val="28"/>
          <w:szCs w:val="28"/>
          <w:lang w:eastAsia="ru-RU"/>
        </w:rPr>
        <w:t xml:space="preserve">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A2A10" w:rsidRPr="000A2A10" w:rsidRDefault="000A2A10" w:rsidP="000A2A10">
      <w:pPr>
        <w:suppressAutoHyphens/>
        <w:spacing w:after="0" w:line="240" w:lineRule="auto"/>
        <w:ind w:firstLine="709"/>
        <w:jc w:val="both"/>
        <w:rPr>
          <w:rFonts w:ascii="Times New Roman" w:eastAsia="Times New Roman" w:hAnsi="Times New Roman" w:cs="Times New Roman"/>
          <w:sz w:val="28"/>
          <w:szCs w:val="28"/>
          <w:lang w:eastAsia="ru-RU"/>
        </w:rPr>
      </w:pPr>
      <w:r w:rsidRPr="000A2A10">
        <w:rPr>
          <w:rFonts w:ascii="Times New Roman" w:eastAsia="Times New Roman" w:hAnsi="Times New Roman" w:cs="Times New Roman"/>
          <w:sz w:val="28"/>
          <w:szCs w:val="28"/>
          <w:lang w:eastAsia="ru-RU"/>
        </w:rPr>
        <w:t>Должностное лицо Уполномоченного органа:</w:t>
      </w:r>
    </w:p>
    <w:p w:rsidR="000A2A10" w:rsidRPr="000A2A10" w:rsidRDefault="000A2A10" w:rsidP="000A2A10">
      <w:pPr>
        <w:suppressAutoHyphens/>
        <w:spacing w:after="0" w:line="240" w:lineRule="auto"/>
        <w:ind w:firstLine="709"/>
        <w:jc w:val="both"/>
        <w:rPr>
          <w:rFonts w:ascii="Times New Roman" w:eastAsia="Times New Roman" w:hAnsi="Times New Roman" w:cs="Times New Roman"/>
          <w:sz w:val="28"/>
          <w:szCs w:val="28"/>
          <w:lang w:eastAsia="ru-RU"/>
        </w:rPr>
      </w:pPr>
      <w:r w:rsidRPr="000A2A10">
        <w:rPr>
          <w:rFonts w:ascii="Times New Roman" w:eastAsia="Times New Roman" w:hAnsi="Times New Roman" w:cs="Times New Roman"/>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A2A10" w:rsidRPr="000A2A10" w:rsidRDefault="000A2A10" w:rsidP="000A2A10">
      <w:pPr>
        <w:suppressAutoHyphens/>
        <w:spacing w:after="0" w:line="240" w:lineRule="auto"/>
        <w:ind w:firstLine="709"/>
        <w:jc w:val="both"/>
        <w:rPr>
          <w:rFonts w:ascii="Times New Roman" w:eastAsia="Times New Roman" w:hAnsi="Times New Roman" w:cs="Times New Roman"/>
          <w:sz w:val="28"/>
          <w:szCs w:val="28"/>
          <w:lang w:eastAsia="ru-RU"/>
        </w:rPr>
      </w:pPr>
      <w:r w:rsidRPr="000A2A10">
        <w:rPr>
          <w:rFonts w:ascii="Times New Roman" w:eastAsia="Times New Roman" w:hAnsi="Times New Roman" w:cs="Times New Roman"/>
          <w:sz w:val="28"/>
          <w:szCs w:val="28"/>
          <w:lang w:eastAsia="ru-RU"/>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0A2A10" w:rsidRPr="000A2A10" w:rsidRDefault="000A2A10" w:rsidP="000A2A10">
      <w:pPr>
        <w:suppressAutoHyphens/>
        <w:spacing w:after="0" w:line="240" w:lineRule="auto"/>
        <w:ind w:firstLine="709"/>
        <w:jc w:val="both"/>
        <w:rPr>
          <w:rFonts w:ascii="Times New Roman" w:eastAsia="Times New Roman" w:hAnsi="Times New Roman" w:cs="Times New Roman"/>
          <w:sz w:val="28"/>
          <w:szCs w:val="28"/>
          <w:lang w:eastAsia="ru-RU"/>
        </w:rPr>
      </w:pPr>
      <w:r w:rsidRPr="000A2A10">
        <w:rPr>
          <w:rFonts w:ascii="Times New Roman" w:eastAsia="Times New Roman" w:hAnsi="Times New Roman" w:cs="Times New Roman"/>
          <w:sz w:val="28"/>
          <w:szCs w:val="28"/>
          <w:lang w:eastAsia="ru-RU"/>
        </w:rPr>
        <w:lastRenderedPageBreak/>
        <w:t>сопоставляет указанные в заявлении сведения и данные в представленных документах;</w:t>
      </w:r>
    </w:p>
    <w:p w:rsidR="000A2A10" w:rsidRPr="000A2A10" w:rsidRDefault="000A2A10" w:rsidP="000A2A10">
      <w:pPr>
        <w:suppressAutoHyphens/>
        <w:spacing w:after="0" w:line="240" w:lineRule="auto"/>
        <w:ind w:firstLine="709"/>
        <w:jc w:val="both"/>
        <w:rPr>
          <w:rFonts w:ascii="Times New Roman" w:eastAsia="Times New Roman" w:hAnsi="Times New Roman" w:cs="Times New Roman"/>
          <w:sz w:val="28"/>
          <w:szCs w:val="28"/>
          <w:lang w:eastAsia="ru-RU"/>
        </w:rPr>
      </w:pPr>
      <w:r w:rsidRPr="000A2A10">
        <w:rPr>
          <w:rFonts w:ascii="Times New Roman" w:eastAsia="Times New Roman" w:hAnsi="Times New Roman"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0A2A10" w:rsidRPr="000A2A10" w:rsidRDefault="000A2A10" w:rsidP="000A2A1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A2A10">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0A2A10">
        <w:rPr>
          <w:rFonts w:ascii="Times New Roman" w:eastAsia="Times New Roman" w:hAnsi="Times New Roman" w:cs="Times New Roman"/>
          <w:sz w:val="28"/>
          <w:szCs w:val="28"/>
          <w:lang w:eastAsia="ru-RU"/>
        </w:rPr>
        <w:t>заверительную</w:t>
      </w:r>
      <w:proofErr w:type="spellEnd"/>
      <w:r w:rsidRPr="000A2A10">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F3AF7" w:rsidRDefault="000A2A10" w:rsidP="000A2A1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A2A10">
        <w:rPr>
          <w:rFonts w:ascii="Times New Roman" w:eastAsia="Times New Roman" w:hAnsi="Times New Roman" w:cs="Times New Roman"/>
          <w:sz w:val="28"/>
          <w:szCs w:val="28"/>
          <w:lang w:eastAsia="ru-RU"/>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A2A10">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r w:rsidR="004F3AF7" w:rsidRPr="004F3AF7">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4F3AF7" w:rsidRPr="004F3AF7">
        <w:rPr>
          <w:rFonts w:ascii="Times New Roman" w:eastAsia="Calibri" w:hAnsi="Times New Roman" w:cs="Times New Roman"/>
          <w:sz w:val="28"/>
          <w:szCs w:val="28"/>
        </w:rPr>
        <w:t xml:space="preserve"> Уполномоченного органа </w:t>
      </w:r>
      <w:r w:rsidR="004F3AF7" w:rsidRPr="004F3AF7">
        <w:rPr>
          <w:rFonts w:ascii="Times New Roman" w:eastAsia="Times New Roman" w:hAnsi="Times New Roman" w:cs="Times New Roman"/>
          <w:sz w:val="28"/>
          <w:szCs w:val="28"/>
          <w:lang w:eastAsia="ru-RU"/>
        </w:rPr>
        <w:t>возвращает их Заявителю по его требованию.</w:t>
      </w:r>
    </w:p>
    <w:p w:rsidR="000A2A10" w:rsidRPr="004F3AF7" w:rsidRDefault="000A2A10" w:rsidP="000A2A10">
      <w:pPr>
        <w:suppressAutoHyphens/>
        <w:spacing w:after="0" w:line="240" w:lineRule="auto"/>
        <w:ind w:firstLine="709"/>
        <w:jc w:val="both"/>
        <w:rPr>
          <w:rFonts w:ascii="Times New Roman" w:eastAsia="Calibri" w:hAnsi="Times New Roman" w:cs="Times New Roman"/>
          <w:sz w:val="28"/>
          <w:szCs w:val="28"/>
        </w:rPr>
      </w:pPr>
      <w:r w:rsidRPr="000A2A10">
        <w:rPr>
          <w:rFonts w:ascii="Times New Roman" w:eastAsia="Calibri"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принимает решение об отказе</w:t>
      </w:r>
      <w:r w:rsidRPr="004F3AF7">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и направляет Заявителю уведомление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F3AF7">
        <w:rPr>
          <w:rFonts w:ascii="Times New Roman" w:eastAsia="Times New Roman" w:hAnsi="Times New Roman" w:cs="Times New Roman"/>
          <w:sz w:val="28"/>
          <w:szCs w:val="28"/>
          <w:lang w:eastAsia="ru-RU"/>
        </w:rPr>
        <w:t>необходимых для предоставления муниципальной услуги</w:t>
      </w:r>
      <w:r w:rsidRPr="004F3AF7">
        <w:rPr>
          <w:rFonts w:ascii="Times New Roman" w:eastAsia="Times New Roman" w:hAnsi="Times New Roman" w:cs="Times New Roman"/>
          <w:sz w:val="28"/>
          <w:szCs w:val="28"/>
          <w:lang w:eastAsia="ar-SA"/>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F3AF7">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F3AF7">
        <w:rPr>
          <w:rFonts w:ascii="Times New Roman" w:eastAsia="Times New Roman" w:hAnsi="Times New Roman" w:cs="Times New Roman"/>
          <w:i/>
          <w:sz w:val="28"/>
          <w:szCs w:val="28"/>
          <w:lang w:eastAsia="ru-RU"/>
        </w:rPr>
        <w:t>.</w:t>
      </w:r>
    </w:p>
    <w:p w:rsidR="004F3AF7" w:rsidRDefault="004F3AF7" w:rsidP="004F3AF7">
      <w:pPr>
        <w:suppressAutoHyphens/>
        <w:spacing w:after="0" w:line="240" w:lineRule="auto"/>
        <w:ind w:firstLine="709"/>
        <w:jc w:val="both"/>
        <w:rPr>
          <w:rFonts w:ascii="Times New Roman" w:eastAsia="Times New Roman" w:hAnsi="Times New Roman" w:cs="Times New Roman"/>
          <w:i/>
          <w:sz w:val="28"/>
          <w:szCs w:val="28"/>
          <w:lang w:eastAsia="ru-RU"/>
        </w:rPr>
      </w:pPr>
      <w:r w:rsidRPr="004F3AF7">
        <w:rPr>
          <w:rFonts w:ascii="Times New Roman" w:eastAsia="Times New Roman" w:hAnsi="Times New Roman" w:cs="Times New Roman"/>
          <w:sz w:val="28"/>
          <w:szCs w:val="28"/>
          <w:lang w:eastAsia="ru-RU"/>
        </w:rPr>
        <w:lastRenderedPageBreak/>
        <w:t>3.2.1.8. Способом фиксации результата административной процедуры является выдача Заявителю должностным лицом</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r w:rsidRPr="004F3AF7">
        <w:rPr>
          <w:rFonts w:ascii="Times New Roman" w:eastAsia="Times New Roman" w:hAnsi="Times New Roman" w:cs="Times New Roman"/>
          <w:i/>
          <w:sz w:val="28"/>
          <w:szCs w:val="28"/>
          <w:lang w:eastAsia="ru-RU"/>
        </w:rPr>
        <w:t>.</w:t>
      </w:r>
    </w:p>
    <w:p w:rsidR="0003264C" w:rsidRPr="00B113C8" w:rsidRDefault="0003264C" w:rsidP="004F3AF7">
      <w:pPr>
        <w:suppressAutoHyphens/>
        <w:spacing w:after="0" w:line="240" w:lineRule="auto"/>
        <w:ind w:firstLine="709"/>
        <w:jc w:val="both"/>
        <w:rPr>
          <w:rFonts w:ascii="Times New Roman" w:eastAsia="Calibri" w:hAnsi="Times New Roman" w:cs="Times New Roman"/>
          <w:sz w:val="28"/>
          <w:szCs w:val="28"/>
        </w:rPr>
      </w:pPr>
      <w:r w:rsidRPr="00B113C8">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3.2.2.2. Должностное лицо Уполномоченного органа запрашивает </w:t>
      </w:r>
    </w:p>
    <w:p w:rsidR="00BC52B9" w:rsidRPr="00B113C8" w:rsidRDefault="000A2A10"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в течение 1 рабочего</w:t>
      </w:r>
      <w:r w:rsidR="00BC52B9" w:rsidRPr="00B113C8">
        <w:rPr>
          <w:rFonts w:ascii="Times New Roman" w:eastAsiaTheme="minorEastAsia" w:hAnsi="Times New Roman" w:cs="Times New Roman"/>
          <w:sz w:val="28"/>
          <w:szCs w:val="28"/>
          <w:lang w:eastAsia="ru-RU"/>
        </w:rPr>
        <w:t xml:space="preserve"> дней </w:t>
      </w:r>
      <w:proofErr w:type="gramStart"/>
      <w:r w:rsidR="00BC52B9" w:rsidRPr="00B113C8">
        <w:rPr>
          <w:rFonts w:ascii="Times New Roman" w:eastAsiaTheme="minorEastAsia" w:hAnsi="Times New Roman" w:cs="Times New Roman"/>
          <w:sz w:val="28"/>
          <w:szCs w:val="28"/>
          <w:lang w:eastAsia="ru-RU"/>
        </w:rPr>
        <w:t>с даты приема</w:t>
      </w:r>
      <w:proofErr w:type="gramEnd"/>
      <w:r w:rsidR="00BC52B9" w:rsidRPr="00B113C8">
        <w:rPr>
          <w:rFonts w:ascii="Times New Roman" w:eastAsiaTheme="minorEastAsia" w:hAnsi="Times New Roman" w:cs="Times New Roman"/>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3.2.2.3. </w:t>
      </w:r>
      <w:proofErr w:type="gramStart"/>
      <w:r w:rsidRPr="00B113C8">
        <w:rPr>
          <w:rFonts w:ascii="Times New Roman" w:eastAsiaTheme="minorEastAsia" w:hAnsi="Times New Roman" w:cs="Times New Roman"/>
          <w:sz w:val="28"/>
          <w:szCs w:val="28"/>
          <w:lang w:eastAsia="ru-RU"/>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B113C8">
        <w:rPr>
          <w:rFonts w:ascii="Times New Roman" w:eastAsiaTheme="minorEastAsia" w:hAnsi="Times New Roman" w:cs="Times New Roman"/>
          <w:sz w:val="28"/>
          <w:szCs w:val="28"/>
          <w:lang w:eastAsia="ru-RU"/>
        </w:rPr>
        <w:t xml:space="preserve"> статьи 7.2 Федерального закона от 27 июля 2010 г. № 210-ФЗ "Об организации предоставления государственных и муниципальных услуг".</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3.2.2.4. </w:t>
      </w:r>
      <w:proofErr w:type="gramStart"/>
      <w:r w:rsidRPr="00B113C8">
        <w:rPr>
          <w:rFonts w:ascii="Times New Roman" w:eastAsiaTheme="minorEastAsia" w:hAnsi="Times New Roman" w:cs="Times New Roman"/>
          <w:sz w:val="28"/>
          <w:szCs w:val="28"/>
          <w:lang w:eastAsia="ru-RU"/>
        </w:rPr>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B113C8">
        <w:rPr>
          <w:rFonts w:ascii="Times New Roman" w:eastAsiaTheme="minorEastAsia" w:hAnsi="Times New Roman" w:cs="Times New Roman"/>
          <w:sz w:val="28"/>
          <w:szCs w:val="28"/>
          <w:lang w:eastAsia="ru-RU"/>
        </w:rPr>
        <w:t xml:space="preserve"> </w:t>
      </w:r>
      <w:proofErr w:type="gramStart"/>
      <w:r w:rsidRPr="00B113C8">
        <w:rPr>
          <w:rFonts w:ascii="Times New Roman" w:eastAsiaTheme="minorEastAsia" w:hAnsi="Times New Roman" w:cs="Times New Roman"/>
          <w:sz w:val="28"/>
          <w:szCs w:val="28"/>
          <w:lang w:eastAsia="ru-RU"/>
        </w:rPr>
        <w:t>носителе</w:t>
      </w:r>
      <w:proofErr w:type="gramEnd"/>
      <w:r w:rsidRPr="00B113C8">
        <w:rPr>
          <w:rFonts w:ascii="Times New Roman" w:eastAsiaTheme="minorEastAsia" w:hAnsi="Times New Roman" w:cs="Times New Roman"/>
          <w:sz w:val="28"/>
          <w:szCs w:val="28"/>
          <w:lang w:eastAsia="ru-RU"/>
        </w:rPr>
        <w:t>,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Направление запросов допускается только с целью предоставления </w:t>
      </w:r>
      <w:r w:rsidRPr="00B113C8">
        <w:rPr>
          <w:rFonts w:ascii="Times New Roman" w:eastAsiaTheme="minorEastAsia" w:hAnsi="Times New Roman" w:cs="Times New Roman"/>
          <w:sz w:val="28"/>
          <w:szCs w:val="28"/>
          <w:lang w:eastAsia="ru-RU"/>
        </w:rPr>
        <w:lastRenderedPageBreak/>
        <w:t>муниципальной услуги.</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По межведомственным запросам Уполномоченного органа, документы, указанные в пункте 2.7.1 подраздела </w:t>
      </w:r>
      <w:r w:rsidR="00212D5F">
        <w:rPr>
          <w:rFonts w:ascii="Times New Roman" w:eastAsiaTheme="minorEastAsia" w:hAnsi="Times New Roman" w:cs="Times New Roman"/>
          <w:sz w:val="28"/>
          <w:szCs w:val="28"/>
          <w:lang w:eastAsia="ru-RU"/>
        </w:rPr>
        <w:t>2.7 раздела 2 Регламента, предо</w:t>
      </w:r>
      <w:r w:rsidRPr="00B113C8">
        <w:rPr>
          <w:rFonts w:ascii="Times New Roman" w:eastAsiaTheme="minorEastAsia" w:hAnsi="Times New Roman" w:cs="Times New Roman"/>
          <w:sz w:val="28"/>
          <w:szCs w:val="28"/>
          <w:lang w:eastAsia="ru-RU"/>
        </w:rPr>
        <w:t>ставляются в срок не позднее 5 рабочих дней со дня п</w:t>
      </w:r>
      <w:r w:rsidR="00B113C8" w:rsidRPr="00B113C8">
        <w:rPr>
          <w:rFonts w:ascii="Times New Roman" w:eastAsiaTheme="minorEastAsia" w:hAnsi="Times New Roman" w:cs="Times New Roman"/>
          <w:sz w:val="28"/>
          <w:szCs w:val="28"/>
          <w:lang w:eastAsia="ru-RU"/>
        </w:rPr>
        <w:t>олучения соответствующего межве</w:t>
      </w:r>
      <w:r w:rsidRPr="00B113C8">
        <w:rPr>
          <w:rFonts w:ascii="Times New Roman" w:eastAsiaTheme="minorEastAsia" w:hAnsi="Times New Roman" w:cs="Times New Roman"/>
          <w:sz w:val="28"/>
          <w:szCs w:val="28"/>
          <w:lang w:eastAsia="ru-RU"/>
        </w:rPr>
        <w:t>домственного запроса.</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3.2.2.5. Максимальный срок выполнения администрат</w:t>
      </w:r>
      <w:r w:rsidR="00121C73">
        <w:rPr>
          <w:rFonts w:ascii="Times New Roman" w:eastAsiaTheme="minorEastAsia" w:hAnsi="Times New Roman" w:cs="Times New Roman"/>
          <w:sz w:val="28"/>
          <w:szCs w:val="28"/>
          <w:lang w:eastAsia="ru-RU"/>
        </w:rPr>
        <w:t>ивной процедуры составляет 3</w:t>
      </w:r>
      <w:r w:rsidRPr="00B113C8">
        <w:rPr>
          <w:rFonts w:ascii="Times New Roman" w:eastAsiaTheme="minorEastAsia" w:hAnsi="Times New Roman" w:cs="Times New Roman"/>
          <w:sz w:val="28"/>
          <w:szCs w:val="28"/>
          <w:lang w:eastAsia="ru-RU"/>
        </w:rPr>
        <w:t xml:space="preserve"> рабочих дней.</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3.2.2.6. Исполнение данной административной процедуры возложено </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на должностное лицо Уполномоченного органа, ответственное </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за рассмотрение заявления и прилагаемых к нему документов, необходимых для предоставления муниципальной услуги. </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3.2.2.7. Критерием принятия решения</w:t>
      </w:r>
      <w:r w:rsidR="00B113C8">
        <w:rPr>
          <w:rFonts w:ascii="Times New Roman" w:eastAsiaTheme="minorEastAsia" w:hAnsi="Times New Roman" w:cs="Times New Roman"/>
          <w:sz w:val="28"/>
          <w:szCs w:val="28"/>
          <w:lang w:eastAsia="ru-RU"/>
        </w:rPr>
        <w:t xml:space="preserve"> по данной административной про</w:t>
      </w:r>
      <w:r w:rsidRPr="00B113C8">
        <w:rPr>
          <w:rFonts w:ascii="Times New Roman" w:eastAsiaTheme="minorEastAsia" w:hAnsi="Times New Roman" w:cs="Times New Roman"/>
          <w:sz w:val="28"/>
          <w:szCs w:val="28"/>
          <w:lang w:eastAsia="ru-RU"/>
        </w:rPr>
        <w:t xml:space="preserve">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в предоставлении муниципальной услуги.</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C52B9" w:rsidRPr="00B113C8" w:rsidRDefault="00BC52B9" w:rsidP="00BC52B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 </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3.2.3. Рассмотрение заявления и прилагаемых к нему документов.</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3.2.3.3. Максимальный срок выполнения админис</w:t>
      </w:r>
      <w:r w:rsidR="00121C73">
        <w:rPr>
          <w:rFonts w:ascii="Times New Roman" w:eastAsiaTheme="minorEastAsia" w:hAnsi="Times New Roman" w:cs="Times New Roman"/>
          <w:sz w:val="28"/>
          <w:szCs w:val="28"/>
          <w:lang w:eastAsia="ru-RU"/>
        </w:rPr>
        <w:t>тративной процедуры составляет 3</w:t>
      </w:r>
      <w:r w:rsidR="00212D5F">
        <w:rPr>
          <w:rFonts w:ascii="Times New Roman" w:eastAsiaTheme="minorEastAsia" w:hAnsi="Times New Roman" w:cs="Times New Roman"/>
          <w:sz w:val="28"/>
          <w:szCs w:val="28"/>
          <w:lang w:eastAsia="ru-RU"/>
        </w:rPr>
        <w:t xml:space="preserve"> (три</w:t>
      </w:r>
      <w:r w:rsidRPr="00B113C8">
        <w:rPr>
          <w:rFonts w:ascii="Times New Roman" w:eastAsiaTheme="minorEastAsia" w:hAnsi="Times New Roman" w:cs="Times New Roman"/>
          <w:sz w:val="28"/>
          <w:szCs w:val="28"/>
          <w:lang w:eastAsia="ru-RU"/>
        </w:rPr>
        <w:t>) рабочих дней.</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w:t>
      </w:r>
      <w:r w:rsidRPr="00B113C8">
        <w:rPr>
          <w:rFonts w:ascii="Times New Roman" w:eastAsiaTheme="minorEastAsia" w:hAnsi="Times New Roman" w:cs="Times New Roman"/>
          <w:sz w:val="28"/>
          <w:szCs w:val="28"/>
          <w:lang w:eastAsia="ru-RU"/>
        </w:rPr>
        <w:lastRenderedPageBreak/>
        <w:t xml:space="preserve">регулирующего предоставления муниципальной услуги. </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 </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3.2.4. Принятие решения о предоставлении либо об отказе в предоставлении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3.2.4.2. </w:t>
      </w:r>
      <w:proofErr w:type="gramStart"/>
      <w:r w:rsidRPr="00B113C8">
        <w:rPr>
          <w:rFonts w:ascii="Times New Roman" w:eastAsiaTheme="minorEastAsia" w:hAnsi="Times New Roman" w:cs="Times New Roman"/>
          <w:sz w:val="28"/>
          <w:szCs w:val="28"/>
          <w:lang w:eastAsia="ru-RU"/>
        </w:rPr>
        <w:t>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5 (пяти)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w:t>
      </w:r>
      <w:proofErr w:type="gramEnd"/>
      <w:r w:rsidRPr="00B113C8">
        <w:rPr>
          <w:rFonts w:ascii="Times New Roman" w:eastAsiaTheme="minorEastAsia" w:hAnsi="Times New Roman" w:cs="Times New Roman"/>
          <w:sz w:val="28"/>
          <w:szCs w:val="28"/>
          <w:lang w:eastAsia="ru-RU"/>
        </w:rPr>
        <w:t xml:space="preserve"> </w:t>
      </w:r>
      <w:proofErr w:type="gramStart"/>
      <w:r w:rsidRPr="00B113C8">
        <w:rPr>
          <w:rFonts w:ascii="Times New Roman" w:eastAsiaTheme="minorEastAsia" w:hAnsi="Times New Roman" w:cs="Times New Roman"/>
          <w:sz w:val="28"/>
          <w:szCs w:val="28"/>
          <w:lang w:eastAsia="ru-RU"/>
        </w:rPr>
        <w:t>органе</w:t>
      </w:r>
      <w:proofErr w:type="gramEnd"/>
      <w:r w:rsidRPr="00B113C8">
        <w:rPr>
          <w:rFonts w:ascii="Times New Roman" w:eastAsiaTheme="minorEastAsia" w:hAnsi="Times New Roman" w:cs="Times New Roman"/>
          <w:sz w:val="28"/>
          <w:szCs w:val="28"/>
          <w:lang w:eastAsia="ru-RU"/>
        </w:rPr>
        <w:t xml:space="preserve"> порядке.</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3.2.4.3. </w:t>
      </w:r>
      <w:proofErr w:type="gramStart"/>
      <w:r w:rsidRPr="00B113C8">
        <w:rPr>
          <w:rFonts w:ascii="Times New Roman" w:eastAsiaTheme="minorEastAsia" w:hAnsi="Times New Roman" w:cs="Times New Roman"/>
          <w:sz w:val="28"/>
          <w:szCs w:val="28"/>
          <w:lang w:eastAsia="ru-RU"/>
        </w:rPr>
        <w:t>Должностное лицо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осуществляет: подготовку постановления администрации Новоивановского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постановления администрации Новоивановского сельского поселения Новопокровского района о</w:t>
      </w:r>
      <w:proofErr w:type="gramEnd"/>
      <w:r w:rsidRPr="00B113C8">
        <w:rPr>
          <w:rFonts w:ascii="Times New Roman" w:eastAsiaTheme="minorEastAsia" w:hAnsi="Times New Roman" w:cs="Times New Roman"/>
          <w:sz w:val="28"/>
          <w:szCs w:val="28"/>
          <w:lang w:eastAsia="ru-RU"/>
        </w:rPr>
        <w:t xml:space="preserve"> </w:t>
      </w:r>
      <w:proofErr w:type="gramStart"/>
      <w:r w:rsidRPr="00B113C8">
        <w:rPr>
          <w:rFonts w:ascii="Times New Roman" w:eastAsiaTheme="minorEastAsia" w:hAnsi="Times New Roman" w:cs="Times New Roman"/>
          <w:sz w:val="28"/>
          <w:szCs w:val="28"/>
          <w:lang w:eastAsia="ru-RU"/>
        </w:rPr>
        <w:t>предоставлении</w:t>
      </w:r>
      <w:proofErr w:type="gramEnd"/>
      <w:r w:rsidRPr="00B113C8">
        <w:rPr>
          <w:rFonts w:ascii="Times New Roman" w:eastAsiaTheme="minorEastAsia" w:hAnsi="Times New Roman" w:cs="Times New Roman"/>
          <w:sz w:val="28"/>
          <w:szCs w:val="28"/>
          <w:lang w:eastAsia="ru-RU"/>
        </w:rPr>
        <w:t xml:space="preserve"> муниципального имущества в безвозмездное пользование и договор безвозмездного пользования муниципальным имуществом, его подписание главой Новоивановского сельского поселения Новопокровского района.</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3.2.4.4. Максимальный срок выполнения админист</w:t>
      </w:r>
      <w:r w:rsidR="00121C73">
        <w:rPr>
          <w:rFonts w:ascii="Times New Roman" w:eastAsiaTheme="minorEastAsia" w:hAnsi="Times New Roman" w:cs="Times New Roman"/>
          <w:sz w:val="28"/>
          <w:szCs w:val="28"/>
          <w:lang w:eastAsia="ru-RU"/>
        </w:rPr>
        <w:t>ративной процедуры составляет 1 (один) рабочий день</w:t>
      </w:r>
      <w:r w:rsidRPr="00B113C8">
        <w:rPr>
          <w:rFonts w:ascii="Times New Roman" w:eastAsiaTheme="minorEastAsia" w:hAnsi="Times New Roman" w:cs="Times New Roman"/>
          <w:sz w:val="28"/>
          <w:szCs w:val="28"/>
          <w:lang w:eastAsia="ru-RU"/>
        </w:rPr>
        <w:t>.</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lastRenderedPageBreak/>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3.2.4.8. </w:t>
      </w:r>
      <w:proofErr w:type="gramStart"/>
      <w:r w:rsidRPr="00B113C8">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подготовка Должностным лицом Уполномоченного органа постановления администрации Новоивановского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постановления администрации Новоивановского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письменного мотивированного отказа в предоставлении муниципальной услуги.</w:t>
      </w:r>
      <w:proofErr w:type="gramEnd"/>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3.2.5. Передача курьером пакета документов из Уполномоченного органа в МФЦ.</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3.2.5.2. Передача </w:t>
      </w:r>
      <w:proofErr w:type="gramStart"/>
      <w:r w:rsidRPr="00B113C8">
        <w:rPr>
          <w:rFonts w:ascii="Times New Roman" w:eastAsiaTheme="minorEastAsia" w:hAnsi="Times New Roman" w:cs="Times New Roman"/>
          <w:sz w:val="28"/>
          <w:szCs w:val="28"/>
          <w:lang w:eastAsia="ru-RU"/>
        </w:rPr>
        <w:t>документов, являющихся результатом предоставления муниципальной услуги из Уполномоченного органа в МФЦ осуществляется</w:t>
      </w:r>
      <w:proofErr w:type="gramEnd"/>
      <w:r w:rsidRPr="00B113C8">
        <w:rPr>
          <w:rFonts w:ascii="Times New Roman" w:eastAsiaTheme="minorEastAsia" w:hAnsi="Times New Roman" w:cs="Times New Roman"/>
          <w:sz w:val="28"/>
          <w:szCs w:val="28"/>
          <w:lang w:eastAsia="ru-RU"/>
        </w:rPr>
        <w:t xml:space="preserve"> в соответствии с условиями соглашения о взаимодействии.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Передача ответственным должностным лицом Уполномоченным органом 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3.2.5.3. Максимальный срок выполнения административной процедуры составляет 1 (один) рабочий день.</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3.2.5.6. Результатом административной процедуры является </w:t>
      </w:r>
      <w:proofErr w:type="spellStart"/>
      <w:r w:rsidRPr="00B113C8">
        <w:rPr>
          <w:rFonts w:ascii="Times New Roman" w:eastAsiaTheme="minorEastAsia" w:hAnsi="Times New Roman" w:cs="Times New Roman"/>
          <w:sz w:val="28"/>
          <w:szCs w:val="28"/>
          <w:lang w:eastAsia="ru-RU"/>
        </w:rPr>
        <w:t>по¬лучение</w:t>
      </w:r>
      <w:proofErr w:type="spellEnd"/>
      <w:r w:rsidRPr="00B113C8">
        <w:rPr>
          <w:rFonts w:ascii="Times New Roman" w:eastAsiaTheme="minorEastAsia" w:hAnsi="Times New Roman" w:cs="Times New Roman"/>
          <w:sz w:val="28"/>
          <w:szCs w:val="28"/>
          <w:lang w:eastAsia="ru-RU"/>
        </w:rPr>
        <w:t xml:space="preserve"> МФЦ результата предоставления муниципальной услуги для его выдачи Заявителю.</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3.2.6. Выдача (направление) Заявителю результата предоставления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3.2.6.1. Основанием для начала административной процедуры является </w:t>
      </w:r>
      <w:r w:rsidRPr="00B113C8">
        <w:rPr>
          <w:rFonts w:ascii="Times New Roman" w:eastAsiaTheme="minorEastAsia" w:hAnsi="Times New Roman" w:cs="Times New Roman"/>
          <w:sz w:val="28"/>
          <w:szCs w:val="28"/>
          <w:lang w:eastAsia="ru-RU"/>
        </w:rPr>
        <w:lastRenderedPageBreak/>
        <w:t>принятие Уполномоченным органом решения о предоставлении муниципальной услуги либо об отказе в предоставлении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3.2.6.2. </w:t>
      </w:r>
      <w:proofErr w:type="gramStart"/>
      <w:r w:rsidRPr="00B113C8">
        <w:rPr>
          <w:rFonts w:ascii="Times New Roman" w:eastAsiaTheme="minorEastAsia" w:hAnsi="Times New Roman" w:cs="Times New Roman"/>
          <w:sz w:val="28"/>
          <w:szCs w:val="28"/>
          <w:lang w:eastAsia="ru-RU"/>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 xml:space="preserve">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 </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113C8" w:rsidRP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113C8">
        <w:rPr>
          <w:rFonts w:ascii="Times New Roman" w:eastAsiaTheme="minorEastAsia" w:hAnsi="Times New Roman" w:cs="Times New Roman"/>
          <w:sz w:val="28"/>
          <w:szCs w:val="28"/>
          <w:lang w:eastAsia="ru-RU"/>
        </w:rPr>
        <w:t>3.2.6.7. Способом фиксации результата административной процедуры является выдача Заявителю результата предоставления муниципальной услуги.</w:t>
      </w:r>
    </w:p>
    <w:p w:rsidR="00B113C8" w:rsidRDefault="00B113C8" w:rsidP="00B113C8">
      <w:pPr>
        <w:widowControl w:val="0"/>
        <w:autoSpaceDE w:val="0"/>
        <w:autoSpaceDN w:val="0"/>
        <w:spacing w:after="0" w:line="240" w:lineRule="auto"/>
        <w:ind w:firstLine="709"/>
        <w:jc w:val="both"/>
        <w:rPr>
          <w:rFonts w:ascii="Times New Roman" w:eastAsiaTheme="minorEastAsia" w:hAnsi="Times New Roman" w:cs="Times New Roman"/>
          <w:color w:val="FF0000"/>
          <w:sz w:val="28"/>
          <w:szCs w:val="28"/>
          <w:lang w:eastAsia="ru-RU"/>
        </w:rPr>
      </w:pPr>
    </w:p>
    <w:p w:rsidR="0054193A" w:rsidRPr="00B113C8" w:rsidRDefault="0054193A" w:rsidP="00B113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13C8">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54193A" w:rsidRPr="0003264C" w:rsidRDefault="0054193A" w:rsidP="0054193A">
      <w:pPr>
        <w:suppressAutoHyphens/>
        <w:spacing w:after="0" w:line="240" w:lineRule="auto"/>
        <w:ind w:firstLine="709"/>
        <w:jc w:val="both"/>
        <w:rPr>
          <w:rFonts w:ascii="Times New Roman" w:eastAsia="Times New Roman" w:hAnsi="Times New Roman" w:cs="Times New Roman"/>
          <w:b/>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формирования запроса о предоставлении муниципальной услуги;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получения сведений о ходе выполнения запроса;</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4193A" w:rsidRPr="0054193A" w:rsidRDefault="0054193A" w:rsidP="0054193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 xml:space="preserve">3.4. </w:t>
      </w:r>
      <w:r w:rsidRPr="0054193A">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4193A">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3.4.1.</w:t>
      </w:r>
      <w:r w:rsidRPr="0054193A">
        <w:rPr>
          <w:rFonts w:ascii="Times New Roman" w:eastAsia="Times New Roman" w:hAnsi="Times New Roman" w:cs="Times New Roman"/>
          <w:b/>
          <w:sz w:val="28"/>
          <w:szCs w:val="28"/>
          <w:lang w:eastAsia="ar-SA"/>
        </w:rPr>
        <w:t xml:space="preserve"> </w:t>
      </w:r>
      <w:r w:rsidRPr="0054193A">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круг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 срок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формы заявлений (уведомлений, сообщений), используемые при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4193A">
        <w:rPr>
          <w:rFonts w:ascii="Times New Roman" w:eastAsia="Times New Roman" w:hAnsi="Times New Roman" w:cs="Times New Roman"/>
          <w:sz w:val="28"/>
          <w:szCs w:val="28"/>
          <w:lang w:eastAsia="ar-SA"/>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4193A">
        <w:rPr>
          <w:rFonts w:ascii="Times New Roman" w:eastAsia="Calibri" w:hAnsi="Times New Roman" w:cs="Times New Roman"/>
          <w:sz w:val="28"/>
          <w:szCs w:val="28"/>
        </w:rPr>
        <w:t xml:space="preserve"> Уполномоченный орган</w:t>
      </w:r>
      <w:r w:rsidRPr="0054193A">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На Едином портале, Региональном портале размещаются образцы заполнения электронной формы запроса.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формировании запроса Заявителю обеспечивается: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электронную форму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4193A">
        <w:rPr>
          <w:rFonts w:ascii="Times New Roman" w:eastAsia="Times New Roman" w:hAnsi="Times New Roman" w:cs="Times New Roman"/>
          <w:sz w:val="28"/>
          <w:szCs w:val="28"/>
          <w:lang w:eastAsia="ar-SA"/>
        </w:rPr>
        <w:t>потери</w:t>
      </w:r>
      <w:proofErr w:type="gramEnd"/>
      <w:r w:rsidRPr="0054193A">
        <w:rPr>
          <w:rFonts w:ascii="Times New Roman" w:eastAsia="Times New Roman" w:hAnsi="Times New Roman" w:cs="Times New Roman"/>
          <w:sz w:val="28"/>
          <w:szCs w:val="28"/>
          <w:lang w:eastAsia="ar-SA"/>
        </w:rPr>
        <w:t xml:space="preserve"> ранее введенной информации;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 возможность доступа Заявителя на Едином портале, Региональном портале к ранее поданным им запросам в течение не менее одного </w:t>
      </w:r>
      <w:bookmarkStart w:id="12" w:name="_GoBack"/>
      <w:r w:rsidRPr="0054193A">
        <w:rPr>
          <w:rFonts w:ascii="Times New Roman" w:eastAsia="Times New Roman" w:hAnsi="Times New Roman" w:cs="Times New Roman"/>
          <w:sz w:val="28"/>
          <w:szCs w:val="28"/>
          <w:lang w:eastAsia="ar-SA"/>
        </w:rPr>
        <w:t>года</w:t>
      </w:r>
      <w:bookmarkEnd w:id="12"/>
      <w:r w:rsidRPr="0054193A">
        <w:rPr>
          <w:rFonts w:ascii="Times New Roman" w:eastAsia="Times New Roman" w:hAnsi="Times New Roman" w:cs="Times New Roman"/>
          <w:sz w:val="28"/>
          <w:szCs w:val="28"/>
          <w:lang w:eastAsia="ar-SA"/>
        </w:rPr>
        <w:t>, а также частично сформированных запросов - в течение не менее 3 месяцев.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4193A">
        <w:rPr>
          <w:rFonts w:ascii="Times New Roman" w:eastAsia="Times New Roman" w:hAnsi="Times New Roman" w:cs="Times New Roman"/>
          <w:sz w:val="28"/>
          <w:szCs w:val="28"/>
          <w:lang w:eastAsia="ar-SA"/>
        </w:rPr>
        <w:t>разделе</w:t>
      </w:r>
      <w:proofErr w:type="gramEnd"/>
      <w:r w:rsidRPr="0054193A">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Calibri" w:hAnsi="Times New Roman" w:cs="Times New Roman"/>
          <w:sz w:val="28"/>
          <w:szCs w:val="28"/>
          <w:lang w:eastAsia="ru-RU"/>
        </w:rPr>
        <w:t>в электронной форме заявления и прилагаемых к нему документов</w:t>
      </w:r>
      <w:r w:rsidRPr="0054193A">
        <w:rPr>
          <w:rFonts w:ascii="Times New Roman" w:eastAsia="Times New Roman" w:hAnsi="Times New Roman" w:cs="Times New Roman"/>
          <w:sz w:val="28"/>
          <w:szCs w:val="28"/>
          <w:lang w:eastAsia="ru-RU"/>
        </w:rPr>
        <w:t xml:space="preserve"> </w:t>
      </w:r>
      <w:r w:rsidRPr="0054193A">
        <w:rPr>
          <w:rFonts w:ascii="Times New Roman" w:eastAsia="Calibri" w:hAnsi="Times New Roman" w:cs="Times New Roman"/>
          <w:sz w:val="28"/>
          <w:szCs w:val="28"/>
          <w:lang w:eastAsia="ru-RU"/>
        </w:rPr>
        <w:t>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4193A">
        <w:rPr>
          <w:rFonts w:ascii="Times New Roman" w:eastAsia="Calibri" w:hAnsi="Times New Roman" w:cs="Times New Roman"/>
          <w:sz w:val="28"/>
          <w:szCs w:val="28"/>
          <w:lang w:eastAsia="ru-RU"/>
        </w:rPr>
        <w:t>в личном кабинете.</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3.4.4. Прием и регистрация</w:t>
      </w:r>
      <w:r w:rsidRPr="0054193A">
        <w:rPr>
          <w:rFonts w:ascii="Times New Roman" w:eastAsia="Calibri" w:hAnsi="Times New Roman" w:cs="Times New Roman"/>
          <w:sz w:val="28"/>
          <w:szCs w:val="28"/>
        </w:rPr>
        <w:t xml:space="preserve"> Уполномоченным органом</w:t>
      </w:r>
      <w:r w:rsidRPr="0054193A">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Срок регистрации запроса составляет 1 (один) рабочий день.</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4193A">
        <w:rPr>
          <w:rFonts w:ascii="Times New Roman" w:eastAsia="Calibri" w:hAnsi="Times New Roman" w:cs="Times New Roman"/>
          <w:sz w:val="28"/>
          <w:szCs w:val="28"/>
        </w:rPr>
        <w:t>Уполномоченным органом</w:t>
      </w:r>
      <w:r w:rsidRPr="0054193A">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После принятия запроса должностным лицом</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4193A">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уведомлению об отказе в приеме документов.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54193A">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ск</w:t>
      </w:r>
      <w:r w:rsidR="00847588">
        <w:rPr>
          <w:rFonts w:ascii="Times New Roman" w:eastAsia="Calibri" w:hAnsi="Times New Roman" w:cs="Times New Roman"/>
          <w:color w:val="000000"/>
          <w:sz w:val="28"/>
          <w:szCs w:val="28"/>
        </w:rPr>
        <w:t>у</w:t>
      </w:r>
      <w:r w:rsidR="00847588" w:rsidRPr="00847588">
        <w:rPr>
          <w:rFonts w:ascii="Times New Roman" w:eastAsia="Calibri" w:hAnsi="Times New Roman" w:cs="Times New Roman"/>
          <w:color w:val="000000"/>
          <w:sz w:val="28"/>
          <w:szCs w:val="28"/>
        </w:rPr>
        <w:t xml:space="preserve"> из реестра муниципального имущества </w:t>
      </w:r>
      <w:r w:rsidR="000D28BB">
        <w:rPr>
          <w:rFonts w:ascii="Times New Roman" w:eastAsia="Calibri" w:hAnsi="Times New Roman" w:cs="Times New Roman"/>
          <w:color w:val="000000"/>
          <w:sz w:val="28"/>
          <w:szCs w:val="28"/>
        </w:rPr>
        <w:t>Новоивановского сельского поселения Новопокровского района</w:t>
      </w:r>
      <w:r w:rsidR="0015433C">
        <w:rPr>
          <w:rFonts w:ascii="Times New Roman" w:eastAsia="Calibri" w:hAnsi="Times New Roman" w:cs="Times New Roman"/>
          <w:color w:val="000000"/>
          <w:sz w:val="28"/>
          <w:szCs w:val="28"/>
        </w:rPr>
        <w:t xml:space="preserve">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б)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0D28BB">
        <w:rPr>
          <w:rFonts w:ascii="Times New Roman" w:eastAsia="Calibri" w:hAnsi="Times New Roman" w:cs="Times New Roman"/>
          <w:color w:val="000000"/>
          <w:sz w:val="28"/>
          <w:szCs w:val="28"/>
        </w:rPr>
        <w:t>Новоивановского сельского поселения Новопокровского района</w:t>
      </w:r>
      <w:r w:rsidR="0015433C">
        <w:rPr>
          <w:rFonts w:ascii="Times New Roman" w:eastAsia="Calibri" w:hAnsi="Times New Roman" w:cs="Times New Roman"/>
          <w:color w:val="000000"/>
          <w:sz w:val="28"/>
          <w:szCs w:val="28"/>
        </w:rPr>
        <w:t xml:space="preserve">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в)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0D28BB">
        <w:rPr>
          <w:rFonts w:ascii="Times New Roman" w:eastAsia="Calibri" w:hAnsi="Times New Roman" w:cs="Times New Roman"/>
          <w:color w:val="000000"/>
          <w:sz w:val="28"/>
          <w:szCs w:val="28"/>
        </w:rPr>
        <w:t>Новоивановского сельского поселения Новопокровского района</w:t>
      </w:r>
      <w:r w:rsidR="0015433C">
        <w:rPr>
          <w:rFonts w:ascii="Times New Roman" w:eastAsia="Calibri" w:hAnsi="Times New Roman" w:cs="Times New Roman"/>
          <w:color w:val="000000"/>
          <w:sz w:val="28"/>
          <w:szCs w:val="28"/>
        </w:rPr>
        <w:t xml:space="preserve">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4193A">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4193A">
        <w:rPr>
          <w:rFonts w:ascii="Times New Roman" w:eastAsia="Times New Roman" w:hAnsi="Times New Roman" w:cs="Times New Roman"/>
          <w:sz w:val="28"/>
          <w:szCs w:val="28"/>
          <w:lang w:eastAsia="ar-SA"/>
        </w:rPr>
        <w:t>.</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4193A">
        <w:rPr>
          <w:rFonts w:ascii="Times New Roman" w:eastAsia="Times New Roman" w:hAnsi="Times New Roman" w:cs="Times New Roman"/>
          <w:sz w:val="28"/>
          <w:szCs w:val="28"/>
          <w:lang w:eastAsia="ar-SA"/>
        </w:rPr>
        <w:t>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kern w:val="1"/>
          <w:sz w:val="28"/>
          <w:szCs w:val="28"/>
          <w:lang w:eastAsia="ar-SA"/>
        </w:rPr>
        <w:t xml:space="preserve">является уведомление о готовности </w:t>
      </w:r>
      <w:r w:rsidRPr="0054193A">
        <w:rPr>
          <w:rFonts w:ascii="Times New Roman" w:eastAsia="Times New Roman" w:hAnsi="Times New Roman" w:cs="Times New Roman"/>
          <w:sz w:val="28"/>
          <w:szCs w:val="28"/>
          <w:lang w:eastAsia="ar-SA"/>
        </w:rPr>
        <w:t xml:space="preserve">результата предоставления </w:t>
      </w:r>
      <w:r w:rsidRPr="0054193A">
        <w:rPr>
          <w:rFonts w:ascii="Times New Roman" w:eastAsia="Times New Roman" w:hAnsi="Times New Roman" w:cs="Times New Roman"/>
          <w:sz w:val="28"/>
          <w:szCs w:val="28"/>
          <w:lang w:eastAsia="ar-SA"/>
        </w:rPr>
        <w:lastRenderedPageBreak/>
        <w:t>муниципальной услуги</w:t>
      </w:r>
      <w:r w:rsidRPr="0054193A">
        <w:rPr>
          <w:rFonts w:ascii="Times New Roman" w:eastAsia="Times New Roman" w:hAnsi="Times New Roman" w:cs="Times New Roman"/>
          <w:kern w:val="1"/>
          <w:sz w:val="28"/>
          <w:szCs w:val="28"/>
          <w:lang w:eastAsia="ar-SA"/>
        </w:rPr>
        <w:t xml:space="preserve"> в личном кабинете Заявителя </w:t>
      </w:r>
      <w:r w:rsidRPr="0054193A">
        <w:rPr>
          <w:rFonts w:ascii="Times New Roman" w:eastAsia="Times New Roman" w:hAnsi="Times New Roman" w:cs="Times New Roman"/>
          <w:sz w:val="28"/>
          <w:szCs w:val="28"/>
          <w:lang w:eastAsia="ru-RU"/>
        </w:rPr>
        <w:t xml:space="preserve">на </w:t>
      </w:r>
      <w:r w:rsidRPr="0054193A">
        <w:rPr>
          <w:rFonts w:ascii="Times New Roman" w:eastAsia="Times New Roman" w:hAnsi="Times New Roman" w:cs="Times New Roman"/>
          <w:sz w:val="28"/>
          <w:szCs w:val="28"/>
          <w:lang w:eastAsia="ar-SA"/>
        </w:rPr>
        <w:t>Едином портале, Региональном портале</w:t>
      </w:r>
      <w:r w:rsidRPr="0054193A">
        <w:rPr>
          <w:rFonts w:ascii="Times New Roman" w:eastAsia="Times New Roman" w:hAnsi="Times New Roman" w:cs="Times New Roman"/>
          <w:i/>
          <w:sz w:val="28"/>
          <w:szCs w:val="28"/>
          <w:lang w:eastAsia="ar-SA"/>
        </w:rPr>
        <w:t>.</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3.4.6. Получение сведений о ходе выполнения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4193A">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а) уведомление о записи на прием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или МФЦ, содержащее сведения о дате, времени и месте приема;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193A" w:rsidRPr="0054193A" w:rsidRDefault="00EC1E99" w:rsidP="0054193A">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54193A" w:rsidRPr="0054193A">
        <w:rPr>
          <w:rFonts w:ascii="Times New Roman" w:eastAsia="Times New Roman" w:hAnsi="Times New Roman" w:cs="Times New Roman"/>
          <w:sz w:val="28"/>
          <w:szCs w:val="28"/>
          <w:lang w:eastAsia="ar-SA"/>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4193A">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4193A" w:rsidRPr="0054193A" w:rsidRDefault="00EC1E99"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3.4.7</w:t>
      </w:r>
      <w:r w:rsidR="0054193A" w:rsidRPr="0054193A">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окончание предоставления муниципальной услуги Заявителю.</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1E3548"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3.4.8</w:t>
      </w:r>
      <w:r w:rsidR="0054193A" w:rsidRPr="0054193A">
        <w:rPr>
          <w:rFonts w:ascii="Times New Roman" w:eastAsia="Times New Roman" w:hAnsi="Times New Roman" w:cs="Times New Roman"/>
          <w:sz w:val="28"/>
          <w:szCs w:val="28"/>
          <w:lang w:eastAsia="ar-SA"/>
        </w:rPr>
        <w:t xml:space="preserve">. </w:t>
      </w:r>
      <w:proofErr w:type="gramStart"/>
      <w:r w:rsidR="0054193A" w:rsidRPr="0054193A">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ru-RU"/>
        </w:rPr>
        <w:t>с целью получения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0C46E9">
        <w:rPr>
          <w:rFonts w:ascii="Times New Roman" w:eastAsia="Times New Roman" w:hAnsi="Times New Roman" w:cs="Times New Roman"/>
          <w:sz w:val="28"/>
          <w:szCs w:val="28"/>
          <w:lang w:eastAsia="ar-SA"/>
        </w:rPr>
        <w:t>Новоивановского сельского поселения Новопокровского района</w:t>
      </w:r>
      <w:r w:rsidRPr="0054193A">
        <w:rPr>
          <w:rFonts w:ascii="Times New Roman" w:eastAsia="Times New Roman" w:hAnsi="Times New Roman" w:cs="Times New Roman"/>
          <w:sz w:val="28"/>
          <w:szCs w:val="28"/>
          <w:lang w:eastAsia="ar-SA"/>
        </w:rPr>
        <w:t xml:space="preserve">, должностного лица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4193A">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должностного лица</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4193A">
        <w:rPr>
          <w:rFonts w:ascii="Times New Roman" w:eastAsia="Calibri" w:hAnsi="Times New Roman" w:cs="Times New Roman"/>
          <w:sz w:val="28"/>
          <w:szCs w:val="28"/>
        </w:rPr>
        <w:t>Уполномоченный орган</w:t>
      </w:r>
      <w:r w:rsidRPr="0054193A">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3.5.</w:t>
      </w:r>
      <w:r w:rsidRPr="0054193A">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ru-RU"/>
        </w:rPr>
        <w:t xml:space="preserve">1) наименование </w:t>
      </w:r>
      <w:r w:rsidRPr="0054193A">
        <w:rPr>
          <w:rFonts w:ascii="Times New Roman" w:eastAsia="Calibri" w:hAnsi="Times New Roman" w:cs="Times New Roman"/>
          <w:sz w:val="28"/>
          <w:szCs w:val="28"/>
        </w:rPr>
        <w:t>Уполномоченного органа</w:t>
      </w:r>
      <w:r w:rsidRPr="0054193A">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19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4193A">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4193A">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4193A">
        <w:rPr>
          <w:rFonts w:ascii="Times New Roman" w:eastAsia="Times New Roman" w:hAnsi="Times New Roman" w:cs="Times New Roman"/>
          <w:sz w:val="28"/>
          <w:szCs w:val="28"/>
          <w:lang w:eastAsia="ru-RU"/>
        </w:rPr>
        <w:t>уведомления об отказе в исправлении опечаток и (или) ошибок</w:t>
      </w:r>
      <w:r w:rsidRPr="0054193A">
        <w:rPr>
          <w:rFonts w:ascii="Times New Roman" w:eastAsia="Times New Roman" w:hAnsi="Times New Roman" w:cs="Times New Roman"/>
          <w:sz w:val="28"/>
          <w:szCs w:val="28"/>
          <w:lang w:eastAsia="ar-SA"/>
        </w:rPr>
        <w:t xml:space="preserve">.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копия документа, в котором допущена ошибка или опечатка;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54193A">
        <w:rPr>
          <w:rFonts w:ascii="Times New Roman" w:eastAsia="Calibri" w:hAnsi="Times New Roman" w:cs="Times New Roman"/>
          <w:sz w:val="28"/>
          <w:szCs w:val="28"/>
        </w:rPr>
        <w:t xml:space="preserve"> Уполномоченном органе </w:t>
      </w:r>
      <w:r w:rsidRPr="0054193A">
        <w:rPr>
          <w:rFonts w:ascii="Times New Roman" w:eastAsia="Times New Roman" w:hAnsi="Times New Roman" w:cs="Times New Roman"/>
          <w:sz w:val="28"/>
          <w:szCs w:val="28"/>
          <w:lang w:eastAsia="ru-RU"/>
        </w:rPr>
        <w:t>заявления об исправлении допущенных опечаток и ошибок.</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 xml:space="preserve">3.5.5. </w:t>
      </w:r>
      <w:proofErr w:type="gramStart"/>
      <w:r w:rsidRPr="0054193A">
        <w:rPr>
          <w:rFonts w:ascii="Times New Roman" w:eastAsia="Times New Roman" w:hAnsi="Times New Roman" w:cs="Times New Roman"/>
          <w:sz w:val="28"/>
          <w:szCs w:val="28"/>
          <w:lang w:eastAsia="ru-RU"/>
        </w:rPr>
        <w:t>В случае отказа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4193A">
        <w:rPr>
          <w:rFonts w:ascii="Times New Roman" w:eastAsia="Times New Roman" w:hAnsi="Times New Roman" w:cs="Times New Roman"/>
          <w:sz w:val="28"/>
          <w:szCs w:val="28"/>
          <w:lang w:eastAsia="ru-RU"/>
        </w:rPr>
        <w:t xml:space="preserve">аявитель может обратиться с жалобой на данный </w:t>
      </w:r>
      <w:r w:rsidRPr="0054193A">
        <w:rPr>
          <w:rFonts w:ascii="Times New Roman" w:eastAsia="Times New Roman" w:hAnsi="Times New Roman" w:cs="Times New Roman"/>
          <w:sz w:val="28"/>
          <w:szCs w:val="28"/>
          <w:lang w:eastAsia="ar-SA"/>
        </w:rPr>
        <w:t xml:space="preserve">отказ. </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 xml:space="preserve">Жалоба, поступившая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 xml:space="preserve">3.5.6. </w:t>
      </w:r>
      <w:r w:rsidRPr="0054193A">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4193A">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Arial" w:hAnsi="Times New Roman" w:cs="Times New Roman"/>
          <w:kern w:val="1"/>
          <w:sz w:val="28"/>
          <w:szCs w:val="28"/>
          <w:lang w:eastAsia="ar-SA"/>
        </w:rPr>
        <w:t>2) в удовлетворении жалобы отказывается.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плата с Заявителя не взимается.</w:t>
      </w:r>
    </w:p>
    <w:p w:rsidR="004F3AF7" w:rsidRDefault="004F3AF7"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3" w:name="sub_1100"/>
      <w:r w:rsidRPr="00C97327">
        <w:rPr>
          <w:rFonts w:ascii="Times New Roman" w:eastAsia="Times New Roman" w:hAnsi="Times New Roman" w:cs="Times New Roman"/>
          <w:sz w:val="28"/>
          <w:szCs w:val="28"/>
          <w:lang w:eastAsia="ru-RU"/>
        </w:rPr>
        <w:t xml:space="preserve">4.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4.1. Порядок осуществления текущего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4.1.1. Должностные лица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4.1.2. Текущий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соблюдением и исполнением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4.2.1. В целях осуществления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C97327">
        <w:rPr>
          <w:rFonts w:ascii="Times New Roman" w:eastAsia="Times New Roman" w:hAnsi="Times New Roman" w:cs="Times New Roman"/>
          <w:i/>
          <w:sz w:val="28"/>
          <w:szCs w:val="28"/>
          <w:lang w:eastAsia="ru-RU"/>
        </w:rPr>
        <w:t xml:space="preserve"> </w:t>
      </w:r>
      <w:r w:rsidRPr="00C97327">
        <w:rPr>
          <w:rFonts w:ascii="Times New Roman" w:eastAsia="Times New Roman" w:hAnsi="Times New Roman" w:cs="Times New Roman"/>
          <w:sz w:val="28"/>
          <w:szCs w:val="28"/>
          <w:lang w:eastAsia="ru-RU"/>
        </w:rPr>
        <w:t>проводятся плановые и внеплановые проверки.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pacing w:val="-2"/>
          <w:sz w:val="28"/>
          <w:szCs w:val="28"/>
        </w:rPr>
      </w:pPr>
      <w:r w:rsidRPr="00C97327">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ответственных за предоставление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4.4.1.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соблюдения и исполнения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lastRenderedPageBreak/>
        <w:t xml:space="preserve">4.4.2. Порядок и формы </w:t>
      </w:r>
      <w:proofErr w:type="gramStart"/>
      <w:r w:rsidRPr="00C97327">
        <w:rPr>
          <w:rFonts w:ascii="Times New Roman" w:hAnsi="Times New Roman" w:cs="Times New Roman"/>
          <w:sz w:val="28"/>
          <w:szCs w:val="28"/>
        </w:rPr>
        <w:t>контроля за</w:t>
      </w:r>
      <w:proofErr w:type="gramEnd"/>
      <w:r w:rsidRPr="00C97327">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должен быть постоянным, всесторонним, объективным и эффективным.</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4.4.3. </w:t>
      </w:r>
      <w:proofErr w:type="gramStart"/>
      <w:r w:rsidRPr="00C97327">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C97327">
        <w:rPr>
          <w:rFonts w:ascii="Times New Roman" w:hAnsi="Times New Roman" w:cs="Times New Roman"/>
          <w:sz w:val="28"/>
          <w:szCs w:val="28"/>
        </w:rPr>
        <w:t xml:space="preserve"> Российской Федерации.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97327" w:rsidRPr="00C97327" w:rsidRDefault="00C97327" w:rsidP="00C973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 xml:space="preserve">5.1. </w:t>
      </w:r>
      <w:proofErr w:type="gramStart"/>
      <w:r w:rsidRPr="00C97327">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b/>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5.1.1. </w:t>
      </w:r>
      <w:proofErr w:type="gramStart"/>
      <w:r w:rsidRPr="00C97327">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97327">
        <w:rPr>
          <w:rFonts w:ascii="Times New Roman" w:eastAsia="Calibri" w:hAnsi="Times New Roman" w:cs="Times New Roman"/>
          <w:sz w:val="28"/>
          <w:szCs w:val="28"/>
        </w:rPr>
        <w:t>Уполномоченным органом</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должностным лицом</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5.2.1. Жалоба на решения и действия (бездействие)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C97327">
        <w:rPr>
          <w:rFonts w:ascii="Times New Roman" w:eastAsia="Calibri" w:hAnsi="Times New Roman" w:cs="Times New Roman"/>
          <w:sz w:val="28"/>
          <w:szCs w:val="28"/>
        </w:rPr>
        <w:t xml:space="preserve">Уполномоченный орган </w:t>
      </w:r>
      <w:r w:rsidRPr="00C97327">
        <w:rPr>
          <w:rFonts w:ascii="Times New Roman" w:hAnsi="Times New Roman" w:cs="Times New Roman"/>
          <w:sz w:val="28"/>
          <w:szCs w:val="28"/>
        </w:rPr>
        <w:t>на имя 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5.2.2. В случае если обжалуются</w:t>
      </w:r>
      <w:r w:rsidRPr="00C97327">
        <w:rPr>
          <w:rFonts w:ascii="Times New Roman" w:hAnsi="Times New Roman" w:cs="Times New Roman"/>
          <w:sz w:val="28"/>
          <w:szCs w:val="28"/>
          <w:bdr w:val="none" w:sz="0" w:space="0" w:color="auto" w:frame="1"/>
        </w:rPr>
        <w:t xml:space="preserve"> решения </w:t>
      </w:r>
      <w:r w:rsidRPr="00C97327">
        <w:rPr>
          <w:rFonts w:ascii="Times New Roman" w:hAnsi="Times New Roman" w:cs="Times New Roman"/>
          <w:sz w:val="28"/>
          <w:szCs w:val="28"/>
        </w:rPr>
        <w:t xml:space="preserve">и действия (бездействие) </w:t>
      </w:r>
      <w:r w:rsidRPr="00C97327">
        <w:rPr>
          <w:rFonts w:ascii="Times New Roman" w:hAnsi="Times New Roman" w:cs="Times New Roman"/>
          <w:sz w:val="28"/>
          <w:szCs w:val="28"/>
          <w:bdr w:val="none" w:sz="0" w:space="0" w:color="auto" w:frame="1"/>
        </w:rPr>
        <w:t>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C97327">
        <w:rPr>
          <w:rFonts w:ascii="Times New Roman" w:hAnsi="Times New Roman" w:cs="Times New Roman"/>
          <w:sz w:val="28"/>
          <w:szCs w:val="28"/>
          <w:bdr w:val="none" w:sz="0" w:space="0" w:color="auto" w:frame="1"/>
        </w:rPr>
        <w:t>руководителю</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5.2.3.</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C97327">
        <w:rPr>
          <w:rFonts w:ascii="Times New Roman" w:hAnsi="Times New Roman" w:cs="Times New Roman"/>
          <w:sz w:val="28"/>
          <w:szCs w:val="28"/>
        </w:rPr>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5.3.1. </w:t>
      </w:r>
      <w:bookmarkStart w:id="14" w:name="Par418"/>
      <w:bookmarkEnd w:id="14"/>
      <w:r w:rsidRPr="00C97327">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либо муниципальных служащих, МФЦ, работников МФЦ</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являются:</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97327" w:rsidRPr="00CC6614" w:rsidRDefault="00C97327" w:rsidP="00CC6614">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C97327">
        <w:rPr>
          <w:rFonts w:ascii="Times New Roman" w:hAnsi="Times New Roman" w:cs="Times New Roman"/>
          <w:sz w:val="28"/>
          <w:szCs w:val="28"/>
        </w:rPr>
        <w:t xml:space="preserve">3) </w:t>
      </w:r>
      <w:r w:rsidRPr="00CC6614">
        <w:rPr>
          <w:rFonts w:ascii="Times New Roman" w:hAnsi="Times New Roman" w:cs="Times New Roman"/>
          <w:color w:val="000000" w:themeColor="text1"/>
          <w:sz w:val="28"/>
          <w:szCs w:val="28"/>
        </w:rPr>
        <w:t xml:space="preserve">Постановление администрации </w:t>
      </w:r>
      <w:r w:rsidR="000D28BB" w:rsidRPr="00CC6614">
        <w:rPr>
          <w:rFonts w:ascii="Times New Roman" w:hAnsi="Times New Roman" w:cs="Times New Roman"/>
          <w:color w:val="000000" w:themeColor="text1"/>
          <w:sz w:val="28"/>
          <w:szCs w:val="28"/>
        </w:rPr>
        <w:t>Новоивановского сельского поселения Новопокровского района</w:t>
      </w:r>
      <w:r w:rsidR="00CC6614">
        <w:rPr>
          <w:rFonts w:ascii="Times New Roman" w:hAnsi="Times New Roman" w:cs="Times New Roman"/>
          <w:color w:val="000000" w:themeColor="text1"/>
          <w:sz w:val="28"/>
          <w:szCs w:val="28"/>
        </w:rPr>
        <w:t xml:space="preserve"> </w:t>
      </w:r>
      <w:r w:rsidR="001E3548">
        <w:rPr>
          <w:rFonts w:ascii="Times New Roman" w:hAnsi="Times New Roman" w:cs="Times New Roman"/>
          <w:color w:val="000000" w:themeColor="text1"/>
          <w:sz w:val="28"/>
          <w:szCs w:val="28"/>
        </w:rPr>
        <w:t>от 17 сентября 2018 г. № 99</w:t>
      </w:r>
      <w:r w:rsidRPr="00CC6614">
        <w:rPr>
          <w:rFonts w:ascii="Times New Roman" w:hAnsi="Times New Roman" w:cs="Times New Roman"/>
          <w:color w:val="000000" w:themeColor="text1"/>
          <w:sz w:val="28"/>
          <w:szCs w:val="28"/>
        </w:rPr>
        <w:t xml:space="preserve"> «</w:t>
      </w:r>
      <w:r w:rsidR="00CC6614" w:rsidRPr="00CC6614">
        <w:rPr>
          <w:rFonts w:ascii="Times New Roman" w:hAnsi="Times New Roman" w:cs="Times New Roman"/>
          <w:color w:val="000000" w:themeColor="text1"/>
          <w:sz w:val="28"/>
          <w:szCs w:val="28"/>
        </w:rPr>
        <w:t>Об утверждении порядка досудебного (внесудебного) обжалования заявителем решений и действий (бездействия) администрации Новоивановского сельского поселения Новопокровского района, должностного лица либо муниципального служащего администрации  Новоивановского сельского поселения Новопокровского района, отраслевых (функциональных) органов администрации Новоивановского сельского поселения Новопокровского района, должностных лиц отраслевых (функциональных) органов администрации Новоивановского сельского поселения</w:t>
      </w:r>
      <w:proofErr w:type="gramEnd"/>
      <w:r w:rsidR="00CC6614" w:rsidRPr="00CC6614">
        <w:rPr>
          <w:rFonts w:ascii="Times New Roman" w:hAnsi="Times New Roman" w:cs="Times New Roman"/>
          <w:color w:val="000000" w:themeColor="text1"/>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hAnsi="Times New Roman" w:cs="Times New Roman"/>
          <w:i/>
          <w:sz w:val="28"/>
          <w:szCs w:val="28"/>
        </w:rPr>
      </w:pPr>
    </w:p>
    <w:p w:rsidR="00C97327" w:rsidRPr="00C97327" w:rsidRDefault="00C97327" w:rsidP="00C97327">
      <w:pPr>
        <w:spacing w:after="0" w:line="240" w:lineRule="auto"/>
        <w:ind w:firstLine="709"/>
        <w:jc w:val="center"/>
        <w:rPr>
          <w:rFonts w:ascii="Times New Roman" w:hAnsi="Times New Roman" w:cs="Times New Roman"/>
          <w:bCs/>
          <w:sz w:val="28"/>
          <w:szCs w:val="28"/>
        </w:rPr>
      </w:pPr>
      <w:r w:rsidRPr="00C97327">
        <w:rPr>
          <w:rFonts w:ascii="Times New Roman" w:hAnsi="Times New Roman" w:cs="Times New Roman"/>
          <w:bCs/>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327" w:rsidRPr="00C97327" w:rsidRDefault="00C97327" w:rsidP="00C97327">
      <w:pPr>
        <w:spacing w:after="0" w:line="240" w:lineRule="auto"/>
        <w:ind w:firstLine="709"/>
        <w:jc w:val="center"/>
        <w:rPr>
          <w:rFonts w:ascii="Times New Roman" w:hAnsi="Times New Roman" w:cs="Times New Roman"/>
          <w:bCs/>
          <w:sz w:val="28"/>
          <w:szCs w:val="28"/>
        </w:rPr>
      </w:pPr>
    </w:p>
    <w:p w:rsidR="00C97327" w:rsidRPr="00C97327" w:rsidRDefault="00C97327" w:rsidP="00C97327">
      <w:pPr>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передачу</w:t>
      </w:r>
      <w:r w:rsidRPr="00C97327">
        <w:rPr>
          <w:rFonts w:ascii="Times New Roman" w:eastAsia="Calibri" w:hAnsi="Times New Roman" w:cs="Times New Roman"/>
          <w:sz w:val="28"/>
          <w:szCs w:val="28"/>
        </w:rPr>
        <w:t xml:space="preserve"> Уполномоченному органу</w:t>
      </w:r>
      <w:r w:rsidRPr="00C97327">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прием результата предоставления муниципальной услуги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а также выдачу документов, включая составление на бумажном носителе.</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6.2.1. </w:t>
      </w:r>
      <w:proofErr w:type="gramStart"/>
      <w:r w:rsidRPr="00C97327">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97327">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C97327">
        <w:rPr>
          <w:rFonts w:ascii="Times New Roman" w:hAnsi="Times New Roman" w:cs="Times New Roman"/>
          <w:sz w:val="28"/>
          <w:szCs w:val="28"/>
        </w:rPr>
        <w:lastRenderedPageBreak/>
        <w:t xml:space="preserve">№1376 «Об утверждении </w:t>
      </w:r>
      <w:proofErr w:type="gramStart"/>
      <w:r w:rsidRPr="00C9732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97327">
        <w:rPr>
          <w:rFonts w:ascii="Times New Roman" w:hAnsi="Times New Roman" w:cs="Times New Roman"/>
          <w:sz w:val="28"/>
          <w:szCs w:val="28"/>
        </w:rPr>
        <w:t xml:space="preserve"> и муниципальных услуг».</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xml:space="preserve"> (далее - соглашение о взаимодействии).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для предоставления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C97327">
        <w:rPr>
          <w:rFonts w:ascii="Times New Roman" w:hAnsi="Times New Roman" w:cs="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2.9.1 раздела 2 Регламента, регистрирует заявление </w:t>
      </w:r>
      <w:r w:rsidRPr="00C97327">
        <w:rPr>
          <w:rFonts w:ascii="Times New Roman" w:hAnsi="Times New Roman" w:cs="Times New Roman"/>
          <w:sz w:val="28"/>
          <w:szCs w:val="28"/>
        </w:rPr>
        <w:lastRenderedPageBreak/>
        <w:t>и документы, необходимые для предоставления муниципальной услуги, формирует пакет документов.</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предоставлении муниципальной услуги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принимает от Заявителя заявление и документы, представленные Заявителем;</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C97327">
        <w:rPr>
          <w:rFonts w:ascii="Times New Roman" w:hAnsi="Times New Roman" w:cs="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97327" w:rsidRPr="00C97327" w:rsidRDefault="001E3548" w:rsidP="00C973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7327" w:rsidRPr="00C97327">
        <w:rPr>
          <w:rFonts w:ascii="Times New Roman" w:hAnsi="Times New Roman" w:cs="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lastRenderedPageBreak/>
        <w:t>Критерием принятия решения по настоящей административной про</w:t>
      </w:r>
      <w:r w:rsidRPr="00C973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C97327">
        <w:rPr>
          <w:rFonts w:ascii="Times New Roman"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и работника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Критериями административной процедуры по передаче пакета документов в </w:t>
      </w:r>
      <w:r w:rsidRPr="00C97327">
        <w:rPr>
          <w:rFonts w:ascii="Times New Roman" w:eastAsia="Calibri" w:hAnsi="Times New Roman" w:cs="Times New Roman"/>
          <w:sz w:val="28"/>
          <w:szCs w:val="28"/>
        </w:rPr>
        <w:t>Уполномоченный орган</w:t>
      </w:r>
      <w:r w:rsidRPr="00C97327">
        <w:rPr>
          <w:rFonts w:ascii="Times New Roman" w:hAnsi="Times New Roman" w:cs="Times New Roman"/>
          <w:sz w:val="28"/>
          <w:szCs w:val="28"/>
        </w:rPr>
        <w:t>, являются:</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proofErr w:type="spellStart"/>
      <w:r w:rsidRPr="00C97327">
        <w:rPr>
          <w:rFonts w:ascii="Times New Roman" w:hAnsi="Times New Roman" w:cs="Times New Roman"/>
          <w:sz w:val="28"/>
          <w:szCs w:val="28"/>
        </w:rPr>
        <w:t>адресность</w:t>
      </w:r>
      <w:proofErr w:type="spellEnd"/>
      <w:r w:rsidRPr="00C97327">
        <w:rPr>
          <w:rFonts w:ascii="Times New Roman" w:hAnsi="Times New Roman" w:cs="Times New Roman"/>
          <w:sz w:val="28"/>
          <w:szCs w:val="28"/>
        </w:rPr>
        <w:t xml:space="preserve"> направления (соответствие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либо его территориального отдела/филиала);</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и работника МФЦ в реестре.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lang w:eastAsia="ru-RU"/>
        </w:rPr>
        <w:t xml:space="preserve">, в МФЦ осуществляется в </w:t>
      </w:r>
      <w:r w:rsidRPr="00C97327">
        <w:rPr>
          <w:rFonts w:ascii="Times New Roman" w:hAnsi="Times New Roman" w:cs="Times New Roman"/>
          <w:sz w:val="28"/>
          <w:szCs w:val="28"/>
          <w:lang w:eastAsia="ru-RU"/>
        </w:rPr>
        <w:lastRenderedPageBreak/>
        <w:t xml:space="preserve">соответствии с условиями соглашения о взаимодействии на основании реестра, который составляется в двух экземплярах, и содержит </w:t>
      </w:r>
      <w:proofErr w:type="gramStart"/>
      <w:r w:rsidRPr="00C97327">
        <w:rPr>
          <w:rFonts w:ascii="Times New Roman" w:hAnsi="Times New Roman" w:cs="Times New Roman"/>
          <w:sz w:val="28"/>
          <w:szCs w:val="28"/>
          <w:lang w:eastAsia="ru-RU"/>
        </w:rPr>
        <w:t>дату</w:t>
      </w:r>
      <w:proofErr w:type="gramEnd"/>
      <w:r w:rsidRPr="00C97327">
        <w:rPr>
          <w:rFonts w:ascii="Times New Roman" w:hAnsi="Times New Roman" w:cs="Times New Roman"/>
          <w:sz w:val="28"/>
          <w:szCs w:val="28"/>
          <w:lang w:eastAsia="ru-RU"/>
        </w:rPr>
        <w:t xml:space="preserve"> и время передачи документов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 в реестре.</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Исполнение данной административной процедуры возложено на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МФЦ осуществляет выдачу Заявителю документов, полученных от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lastRenderedPageBreak/>
        <w:t xml:space="preserve">соблюдение установленных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сроков получения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w:t>
      </w:r>
      <w:r w:rsidRPr="00C97327">
        <w:rPr>
          <w:rFonts w:ascii="Times New Roman" w:hAnsi="Times New Roman" w:cs="Times New Roman"/>
          <w:sz w:val="28"/>
          <w:szCs w:val="28"/>
        </w:rPr>
        <w:t xml:space="preserve"> результата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30AFB" w:rsidRPr="00C30AF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 xml:space="preserve">Ведущий специалист </w:t>
      </w:r>
    </w:p>
    <w:p w:rsidR="00C30AFB" w:rsidRPr="006D5FA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C30AFB" w:rsidRPr="006D5FAB" w:rsidRDefault="00C30AFB" w:rsidP="00C30AFB">
      <w:pPr>
        <w:spacing w:after="0" w:line="240" w:lineRule="auto"/>
        <w:rPr>
          <w:rFonts w:ascii="Times New Roman" w:hAnsi="Times New Roman"/>
          <w:sz w:val="28"/>
          <w:szCs w:val="28"/>
        </w:rPr>
        <w:sectPr w:rsidR="00C30AFB" w:rsidRPr="006D5FAB" w:rsidSect="00F80DF6">
          <w:headerReference w:type="even" r:id="rId8"/>
          <w:headerReference w:type="default" r:id="rId9"/>
          <w:footerReference w:type="even" r:id="rId10"/>
          <w:footerReference w:type="default" r:id="rId11"/>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p>
    <w:p w:rsidR="00B25BF5" w:rsidRPr="00C30AFB" w:rsidRDefault="00C30AFB" w:rsidP="00C30AF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C2674" w:rsidRPr="003927CF">
        <w:rPr>
          <w:rFonts w:ascii="Times New Roman" w:eastAsia="Times New Roman" w:hAnsi="Times New Roman" w:cs="Times New Roman"/>
          <w:sz w:val="28"/>
          <w:szCs w:val="28"/>
          <w:lang w:eastAsia="ru-RU"/>
        </w:rPr>
        <w:t xml:space="preserve">Приложение № </w:t>
      </w:r>
      <w:r w:rsidR="00B25BF5" w:rsidRPr="003927CF">
        <w:rPr>
          <w:rFonts w:ascii="Times New Roman" w:eastAsia="Times New Roman" w:hAnsi="Times New Roman" w:cs="Times New Roman"/>
          <w:sz w:val="28"/>
          <w:szCs w:val="28"/>
          <w:lang w:eastAsia="ru-RU"/>
        </w:rPr>
        <w:t>1</w:t>
      </w:r>
      <w:bookmarkEnd w:id="13"/>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услуги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p>
    <w:p w:rsidR="00685405" w:rsidRPr="003927CF" w:rsidRDefault="00685405" w:rsidP="000B6F90">
      <w:pPr>
        <w:spacing w:after="0" w:line="240" w:lineRule="auto"/>
        <w:ind w:left="4248" w:firstLine="567"/>
        <w:jc w:val="both"/>
        <w:rPr>
          <w:rFonts w:ascii="Times New Roman" w:eastAsia="Times New Roman" w:hAnsi="Times New Roman" w:cs="Times New Roman"/>
          <w:sz w:val="28"/>
          <w:szCs w:val="28"/>
          <w:lang w:eastAsia="ru-RU"/>
        </w:rPr>
      </w:pPr>
    </w:p>
    <w:p w:rsidR="00B25BF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r>
        <w:rPr>
          <w:rFonts w:ascii="Times New Roman" w:eastAsia="Times New Roman" w:hAnsi="Times New Roman" w:cs="Times New Roman"/>
          <w:sz w:val="28"/>
          <w:szCs w:val="28"/>
          <w:lang w:eastAsia="ru-RU"/>
        </w:rPr>
        <w:t xml:space="preserve"> _______________________________</w:t>
      </w:r>
    </w:p>
    <w:p w:rsidR="00685405" w:rsidRDefault="00685405" w:rsidP="00685405">
      <w:pPr>
        <w:spacing w:after="0" w:line="240" w:lineRule="auto"/>
        <w:ind w:left="4248" w:firstLine="708"/>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r>
        <w:rPr>
          <w:rFonts w:ascii="Times New Roman" w:eastAsia="Times New Roman" w:hAnsi="Times New Roman" w:cs="Times New Roman"/>
          <w:sz w:val="28"/>
          <w:szCs w:val="28"/>
          <w:lang w:eastAsia="ru-RU"/>
        </w:rPr>
        <w:t xml:space="preserve"> ______________________________________</w:t>
      </w:r>
    </w:p>
    <w:p w:rsidR="00685405" w:rsidRDefault="00685405" w:rsidP="00685405">
      <w:pPr>
        <w:spacing w:after="0" w:line="240" w:lineRule="auto"/>
        <w:rPr>
          <w:rFonts w:ascii="Times New Roman" w:eastAsia="Times New Roman" w:hAnsi="Times New Roman" w:cs="Times New Roman"/>
          <w:sz w:val="28"/>
          <w:szCs w:val="28"/>
          <w:lang w:eastAsia="ru-RU"/>
        </w:rPr>
      </w:pPr>
    </w:p>
    <w:tbl>
      <w:tblPr>
        <w:tblStyle w:val="ab"/>
        <w:tblW w:w="0" w:type="auto"/>
        <w:tblLook w:val="04A0"/>
      </w:tblPr>
      <w:tblGrid>
        <w:gridCol w:w="3284"/>
        <w:gridCol w:w="2636"/>
        <w:gridCol w:w="3934"/>
      </w:tblGrid>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636"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93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p>
        </w:tc>
        <w:tc>
          <w:tcPr>
            <w:tcW w:w="2636" w:type="dxa"/>
          </w:tcPr>
          <w:p w:rsidR="00685405" w:rsidRDefault="00685405" w:rsidP="00B40BC0">
            <w:pPr>
              <w:jc w:val="center"/>
              <w:rPr>
                <w:rFonts w:ascii="Times New Roman" w:eastAsia="Times New Roman" w:hAnsi="Times New Roman" w:cs="Times New Roman"/>
                <w:sz w:val="28"/>
                <w:szCs w:val="28"/>
                <w:lang w:eastAsia="ru-RU"/>
              </w:rPr>
            </w:pPr>
          </w:p>
        </w:tc>
        <w:tc>
          <w:tcPr>
            <w:tcW w:w="3934" w:type="dxa"/>
          </w:tcPr>
          <w:p w:rsidR="00685405" w:rsidRDefault="00685405" w:rsidP="00B40BC0">
            <w:pPr>
              <w:jc w:val="center"/>
              <w:rPr>
                <w:rFonts w:ascii="Times New Roman" w:eastAsia="Times New Roman" w:hAnsi="Times New Roman" w:cs="Times New Roman"/>
                <w:sz w:val="28"/>
                <w:szCs w:val="28"/>
                <w:lang w:eastAsia="ru-RU"/>
              </w:rPr>
            </w:pPr>
          </w:p>
        </w:tc>
      </w:tr>
    </w:tbl>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Pr="003927CF"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r>
        <w:rPr>
          <w:rFonts w:ascii="Times New Roman" w:eastAsia="Times New Roman" w:hAnsi="Times New Roman" w:cs="Times New Roman"/>
          <w:sz w:val="28"/>
          <w:szCs w:val="28"/>
          <w:lang w:eastAsia="ru-RU"/>
        </w:rPr>
        <w:t xml:space="preserve"> ___________________________________________</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C30AFB"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w:t>
      </w:r>
      <w:r w:rsidR="00685405" w:rsidRPr="003927CF">
        <w:rPr>
          <w:rFonts w:ascii="Times New Roman" w:eastAsia="Times New Roman" w:hAnsi="Times New Roman" w:cs="Times New Roman"/>
          <w:sz w:val="28"/>
          <w:szCs w:val="28"/>
          <w:lang w:eastAsia="ru-RU"/>
        </w:rPr>
        <w:t xml:space="preserve">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C30AFB" w:rsidRDefault="00C30AFB" w:rsidP="00C30AFB">
      <w:pPr>
        <w:spacing w:after="0" w:line="240" w:lineRule="auto"/>
        <w:rPr>
          <w:rFonts w:ascii="Times New Roman" w:hAnsi="Times New Roman"/>
          <w:sz w:val="28"/>
          <w:szCs w:val="28"/>
          <w:lang w:val="en-US"/>
        </w:rPr>
      </w:pPr>
      <w:r w:rsidRPr="006D5FAB">
        <w:rPr>
          <w:rFonts w:ascii="Times New Roman" w:hAnsi="Times New Roman"/>
          <w:sz w:val="28"/>
          <w:szCs w:val="28"/>
        </w:rPr>
        <w:t xml:space="preserve">Ведущий специалист </w:t>
      </w:r>
    </w:p>
    <w:p w:rsidR="00C30AFB" w:rsidRPr="006D5FA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C30AFB" w:rsidRPr="006D5FAB" w:rsidRDefault="00C30AFB" w:rsidP="00C30AFB">
      <w:pPr>
        <w:spacing w:after="0" w:line="240" w:lineRule="auto"/>
        <w:rPr>
          <w:rFonts w:ascii="Times New Roman" w:hAnsi="Times New Roman"/>
          <w:sz w:val="28"/>
          <w:szCs w:val="28"/>
        </w:rPr>
        <w:sectPr w:rsidR="00C30AFB" w:rsidRPr="006D5FAB" w:rsidSect="00F80DF6">
          <w:headerReference w:type="even" r:id="rId12"/>
          <w:headerReference w:type="default" r:id="rId13"/>
          <w:footerReference w:type="even" r:id="rId14"/>
          <w:footerReference w:type="default" r:id="rId15"/>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r>
        <w:rPr>
          <w:rFonts w:ascii="Times New Roman" w:hAnsi="Times New Roman"/>
          <w:sz w:val="28"/>
          <w:szCs w:val="28"/>
        </w:rPr>
        <w:t xml:space="preserve"> </w:t>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0C46E9">
        <w:rPr>
          <w:rFonts w:ascii="Times New Roman" w:eastAsia="Times New Roman" w:hAnsi="Times New Roman" w:cs="Times New Roman"/>
          <w:sz w:val="28"/>
          <w:szCs w:val="28"/>
          <w:lang w:eastAsia="ru-RU"/>
        </w:rPr>
        <w:t>Новоивановского сельского поселения Новопокровского района</w:t>
      </w:r>
    </w:p>
    <w:p w:rsidR="00685405" w:rsidRDefault="00685405" w:rsidP="000B6F90">
      <w:pPr>
        <w:spacing w:after="0" w:line="240" w:lineRule="auto"/>
        <w:ind w:firstLine="567"/>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r>
        <w:rPr>
          <w:rFonts w:ascii="Times New Roman" w:eastAsia="Times New Roman" w:hAnsi="Times New Roman" w:cs="Times New Roman"/>
          <w:sz w:val="28"/>
          <w:szCs w:val="28"/>
          <w:lang w:eastAsia="ru-RU"/>
        </w:rPr>
        <w:t xml:space="preserve"> 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________________________________________________________</w:t>
      </w:r>
    </w:p>
    <w:p w:rsidR="00685405"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r>
        <w:rPr>
          <w:rFonts w:ascii="Times New Roman" w:eastAsia="Times New Roman" w:hAnsi="Times New Roman" w:cs="Times New Roman"/>
          <w:sz w:val="28"/>
          <w:szCs w:val="28"/>
          <w:lang w:eastAsia="ru-RU"/>
        </w:rPr>
        <w:t xml:space="preserve"> _________________________________________________</w:t>
      </w:r>
    </w:p>
    <w:p w:rsidR="00685405" w:rsidRPr="003927CF"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0D28BB">
        <w:rPr>
          <w:rFonts w:ascii="Times New Roman" w:eastAsia="Times New Roman" w:hAnsi="Times New Roman" w:cs="Times New Roman"/>
          <w:sz w:val="28"/>
          <w:szCs w:val="28"/>
          <w:lang w:eastAsia="ru-RU"/>
        </w:rPr>
        <w:t>Новоивановского сельского поселения Новопокровского района</w:t>
      </w:r>
      <w:r w:rsidR="00C30AFB">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отсутствует.</w:t>
      </w: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C30AFB"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Новоивановского</w:t>
      </w:r>
      <w:r w:rsidR="00685405" w:rsidRPr="003927CF">
        <w:rPr>
          <w:rFonts w:ascii="Times New Roman" w:eastAsia="Times New Roman" w:hAnsi="Times New Roman" w:cs="Times New Roman"/>
          <w:sz w:val="28"/>
          <w:szCs w:val="28"/>
          <w:lang w:eastAsia="ru-RU"/>
        </w:rPr>
        <w:t xml:space="preserve">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C30AFB" w:rsidRPr="00C30AF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 xml:space="preserve">Ведущий специалист </w:t>
      </w:r>
    </w:p>
    <w:p w:rsidR="00C30AFB" w:rsidRPr="006D5FA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C30AFB" w:rsidRPr="006D5FAB" w:rsidRDefault="00C30AFB" w:rsidP="00C30AFB">
      <w:pPr>
        <w:spacing w:after="0" w:line="240" w:lineRule="auto"/>
        <w:rPr>
          <w:rFonts w:ascii="Times New Roman" w:hAnsi="Times New Roman"/>
          <w:sz w:val="28"/>
          <w:szCs w:val="28"/>
        </w:rPr>
        <w:sectPr w:rsidR="00C30AFB" w:rsidRPr="006D5FAB" w:rsidSect="00F80DF6">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r>
        <w:rPr>
          <w:rFonts w:ascii="Times New Roman" w:hAnsi="Times New Roman"/>
          <w:sz w:val="28"/>
          <w:szCs w:val="28"/>
        </w:rPr>
        <w:t xml:space="preserve"> </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Главе </w:t>
      </w:r>
      <w:r w:rsidR="00C30AFB">
        <w:rPr>
          <w:rFonts w:ascii="Times New Roman" w:hAnsi="Times New Roman" w:cs="Times New Roman"/>
          <w:sz w:val="28"/>
          <w:szCs w:val="28"/>
        </w:rPr>
        <w:t>Новоивановского</w:t>
      </w:r>
      <w:r>
        <w:rPr>
          <w:rFonts w:ascii="Times New Roman" w:hAnsi="Times New Roman" w:cs="Times New Roman"/>
          <w:sz w:val="28"/>
          <w:szCs w:val="28"/>
        </w:rPr>
        <w:t xml:space="preserve">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___________________________</w:t>
      </w:r>
      <w:r>
        <w:rPr>
          <w:rFonts w:ascii="Times New Roman" w:hAnsi="Times New Roman" w:cs="Times New Roman"/>
          <w:sz w:val="28"/>
          <w:szCs w:val="28"/>
        </w:rPr>
        <w:t>___</w:t>
      </w:r>
      <w:r w:rsidRPr="00685405">
        <w:rPr>
          <w:rFonts w:ascii="Times New Roman" w:hAnsi="Times New Roman" w:cs="Times New Roman"/>
          <w:sz w:val="28"/>
          <w:szCs w:val="28"/>
        </w:rPr>
        <w:t xml:space="preserve">_ </w:t>
      </w:r>
    </w:p>
    <w:p w:rsidR="00685405" w:rsidRDefault="00685405" w:rsidP="00685405">
      <w:pPr>
        <w:spacing w:after="0" w:line="240" w:lineRule="auto"/>
        <w:ind w:left="6231" w:firstLine="141"/>
        <w:jc w:val="both"/>
        <w:rPr>
          <w:rFonts w:ascii="Times New Roman" w:hAnsi="Times New Roman" w:cs="Times New Roman"/>
          <w:sz w:val="28"/>
          <w:szCs w:val="28"/>
        </w:rPr>
      </w:pPr>
      <w:r w:rsidRPr="00685405">
        <w:rPr>
          <w:rFonts w:ascii="Times New Roman" w:hAnsi="Times New Roman" w:cs="Times New Roman"/>
          <w:sz w:val="28"/>
          <w:szCs w:val="28"/>
        </w:rPr>
        <w:t xml:space="preserve">(Ф.И.О.)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от </w:t>
      </w:r>
      <w:r>
        <w:rPr>
          <w:rFonts w:ascii="Times New Roman" w:hAnsi="Times New Roman" w:cs="Times New Roman"/>
          <w:sz w:val="28"/>
          <w:szCs w:val="28"/>
        </w:rPr>
        <w:t>_______________________________</w:t>
      </w:r>
      <w:r w:rsidRPr="00685405">
        <w:rPr>
          <w:rFonts w:ascii="Times New Roman" w:hAnsi="Times New Roman" w:cs="Times New Roman"/>
          <w:sz w:val="28"/>
          <w:szCs w:val="28"/>
        </w:rPr>
        <w:t xml:space="preserve">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(полное наименование, Ф.И.О.</w:t>
      </w:r>
      <w:r>
        <w:rPr>
          <w:rFonts w:ascii="Times New Roman" w:hAnsi="Times New Roman" w:cs="Times New Roman"/>
          <w:sz w:val="28"/>
          <w:szCs w:val="28"/>
        </w:rPr>
        <w:t>)</w:t>
      </w:r>
      <w:r w:rsidRPr="00685405">
        <w:rPr>
          <w:rFonts w:ascii="Times New Roman" w:hAnsi="Times New Roman" w:cs="Times New Roman"/>
          <w:sz w:val="28"/>
          <w:szCs w:val="28"/>
        </w:rPr>
        <w:t xml:space="preserve"> ____________</w:t>
      </w:r>
      <w:r>
        <w:rPr>
          <w:rFonts w:ascii="Times New Roman" w:hAnsi="Times New Roman" w:cs="Times New Roman"/>
          <w:sz w:val="28"/>
          <w:szCs w:val="28"/>
        </w:rPr>
        <w:t>______________________</w:t>
      </w:r>
      <w:r w:rsidRPr="00685405">
        <w:rPr>
          <w:rFonts w:ascii="Times New Roman" w:hAnsi="Times New Roman" w:cs="Times New Roman"/>
          <w:sz w:val="28"/>
          <w:szCs w:val="28"/>
        </w:rPr>
        <w:t xml:space="preserve"> </w:t>
      </w:r>
      <w:r>
        <w:rPr>
          <w:rFonts w:ascii="Times New Roman" w:hAnsi="Times New Roman" w:cs="Times New Roman"/>
          <w:sz w:val="28"/>
          <w:szCs w:val="28"/>
        </w:rPr>
        <w:t>(</w:t>
      </w:r>
      <w:r w:rsidRPr="00685405">
        <w:rPr>
          <w:rFonts w:ascii="Times New Roman" w:hAnsi="Times New Roman" w:cs="Times New Roman"/>
          <w:sz w:val="28"/>
          <w:szCs w:val="28"/>
        </w:rPr>
        <w:t xml:space="preserve">почтовый адрес, контактные телефоны получателя, электронный адрес, паспортные данные) </w:t>
      </w:r>
    </w:p>
    <w:p w:rsidR="00685405" w:rsidRDefault="00685405" w:rsidP="00847588">
      <w:pPr>
        <w:spacing w:after="0" w:line="240" w:lineRule="auto"/>
        <w:jc w:val="both"/>
        <w:rPr>
          <w:rFonts w:ascii="Times New Roman" w:hAnsi="Times New Roman" w:cs="Times New Roman"/>
          <w:sz w:val="28"/>
          <w:szCs w:val="28"/>
        </w:rPr>
      </w:pPr>
    </w:p>
    <w:p w:rsidR="00B25BF5" w:rsidRPr="00685405" w:rsidRDefault="00685405" w:rsidP="00685405">
      <w:pPr>
        <w:spacing w:after="0" w:line="240" w:lineRule="auto"/>
        <w:jc w:val="center"/>
        <w:rPr>
          <w:rFonts w:ascii="Times New Roman" w:eastAsia="Times New Roman" w:hAnsi="Times New Roman" w:cs="Times New Roman"/>
          <w:sz w:val="28"/>
          <w:szCs w:val="28"/>
          <w:lang w:eastAsia="ru-RU"/>
        </w:rPr>
      </w:pPr>
      <w:r w:rsidRPr="00685405">
        <w:rPr>
          <w:rFonts w:ascii="Times New Roman" w:hAnsi="Times New Roman" w:cs="Times New Roman"/>
          <w:sz w:val="28"/>
          <w:szCs w:val="28"/>
        </w:rPr>
        <w:t>Заявление</w:t>
      </w:r>
    </w:p>
    <w:p w:rsidR="00685405" w:rsidRPr="00685405" w:rsidRDefault="00685405" w:rsidP="00847588">
      <w:pPr>
        <w:spacing w:after="0" w:line="240" w:lineRule="auto"/>
        <w:jc w:val="both"/>
        <w:rPr>
          <w:rFonts w:ascii="Times New Roman" w:hAnsi="Times New Roman" w:cs="Times New Roman"/>
          <w:sz w:val="28"/>
          <w:szCs w:val="28"/>
        </w:rPr>
      </w:pPr>
    </w:p>
    <w:p w:rsidR="00685405"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Прошу предоставить выписку из реестра муниципального имущества </w:t>
      </w:r>
      <w:r w:rsidR="000D28BB">
        <w:rPr>
          <w:rFonts w:ascii="Times New Roman" w:hAnsi="Times New Roman" w:cs="Times New Roman"/>
          <w:sz w:val="28"/>
          <w:szCs w:val="28"/>
        </w:rPr>
        <w:t>Новоивановского сельского поселения Новопокровского района</w:t>
      </w:r>
      <w:r w:rsidR="00C30AFB">
        <w:rPr>
          <w:rFonts w:ascii="Times New Roman" w:hAnsi="Times New Roman" w:cs="Times New Roman"/>
          <w:sz w:val="28"/>
          <w:szCs w:val="28"/>
        </w:rPr>
        <w:t xml:space="preserve"> на</w:t>
      </w:r>
      <w:r w:rsidRPr="00685405">
        <w:rPr>
          <w:rFonts w:ascii="Times New Roman" w:hAnsi="Times New Roman" w:cs="Times New Roman"/>
          <w:sz w:val="28"/>
          <w:szCs w:val="28"/>
        </w:rPr>
        <w:t xml:space="preserve"> объект: ____________________________________________________________________</w:t>
      </w:r>
    </w:p>
    <w:p w:rsidR="00685405" w:rsidRDefault="00685405" w:rsidP="00685405">
      <w:pPr>
        <w:spacing w:after="0" w:line="240" w:lineRule="auto"/>
        <w:jc w:val="both"/>
        <w:rPr>
          <w:rFonts w:ascii="Times New Roman" w:hAnsi="Times New Roman" w:cs="Times New Roman"/>
          <w:sz w:val="24"/>
          <w:szCs w:val="24"/>
        </w:rPr>
      </w:pPr>
      <w:r w:rsidRPr="00685405">
        <w:rPr>
          <w:rFonts w:ascii="Times New Roman" w:hAnsi="Times New Roman" w:cs="Times New Roman"/>
          <w:sz w:val="28"/>
          <w:szCs w:val="28"/>
        </w:rPr>
        <w:t xml:space="preserve"> </w:t>
      </w:r>
      <w:r w:rsidRPr="00685405">
        <w:rPr>
          <w:rFonts w:ascii="Times New Roman" w:hAnsi="Times New Roman" w:cs="Times New Roman"/>
          <w:sz w:val="24"/>
          <w:szCs w:val="24"/>
        </w:rPr>
        <w:t>(указывается наименование, местонахождение объекта - для недвижимого имущества)</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для ________________________________________________________________ </w:t>
      </w:r>
    </w:p>
    <w:p w:rsidR="00685405" w:rsidRDefault="00685405" w:rsidP="00685405">
      <w:pPr>
        <w:spacing w:after="0" w:line="240" w:lineRule="auto"/>
        <w:ind w:left="2124" w:firstLine="708"/>
        <w:jc w:val="both"/>
        <w:rPr>
          <w:rFonts w:ascii="Times New Roman" w:hAnsi="Times New Roman" w:cs="Times New Roman"/>
          <w:sz w:val="28"/>
          <w:szCs w:val="28"/>
        </w:rPr>
      </w:pPr>
      <w:r w:rsidRPr="00685405">
        <w:rPr>
          <w:rFonts w:ascii="Times New Roman" w:hAnsi="Times New Roman" w:cs="Times New Roman"/>
          <w:sz w:val="24"/>
          <w:szCs w:val="28"/>
        </w:rPr>
        <w:t>(указывается цель получения информации</w:t>
      </w:r>
      <w:r w:rsidRPr="00685405">
        <w:rPr>
          <w:rFonts w:ascii="Times New Roman" w:hAnsi="Times New Roman" w:cs="Times New Roman"/>
          <w:sz w:val="28"/>
          <w:szCs w:val="28"/>
        </w:rPr>
        <w:t>)</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(способ получения информации – по почте или прибытие лично, электронно)</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 ____________________________________________________________________</w:t>
      </w:r>
    </w:p>
    <w:p w:rsidR="00B40BC0" w:rsidRPr="00B40BC0" w:rsidRDefault="00685405" w:rsidP="00B40BC0">
      <w:pPr>
        <w:spacing w:after="0" w:line="240" w:lineRule="auto"/>
        <w:ind w:left="2124"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 (количество экземпляров) </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Особые отметки: </w:t>
      </w:r>
      <w:r w:rsidR="00B40BC0">
        <w:rPr>
          <w:rFonts w:ascii="Times New Roman" w:hAnsi="Times New Roman" w:cs="Times New Roman"/>
          <w:sz w:val="28"/>
          <w:szCs w:val="28"/>
        </w:rPr>
        <w:t>__________________________________________________</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____________________________________________________________________</w:t>
      </w:r>
    </w:p>
    <w:p w:rsidR="00B40BC0" w:rsidRDefault="00685405" w:rsidP="00B40BC0">
      <w:pPr>
        <w:spacing w:after="0" w:line="240" w:lineRule="auto"/>
        <w:jc w:val="center"/>
        <w:rPr>
          <w:rFonts w:ascii="Times New Roman" w:hAnsi="Times New Roman" w:cs="Times New Roman"/>
          <w:sz w:val="24"/>
          <w:szCs w:val="28"/>
        </w:rPr>
      </w:pPr>
      <w:r w:rsidRPr="00B40BC0">
        <w:rPr>
          <w:rFonts w:ascii="Times New Roman" w:hAnsi="Times New Roman" w:cs="Times New Roman"/>
          <w:sz w:val="24"/>
          <w:szCs w:val="28"/>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Приложения: ______________________________________________________ </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w:t>
      </w:r>
      <w:r w:rsidR="00B40BC0">
        <w:rPr>
          <w:rFonts w:ascii="Times New Roman" w:hAnsi="Times New Roman" w:cs="Times New Roman"/>
          <w:sz w:val="28"/>
          <w:szCs w:val="28"/>
        </w:rPr>
        <w:t>___________</w:t>
      </w:r>
      <w:r w:rsidRPr="00685405">
        <w:rPr>
          <w:rFonts w:ascii="Times New Roman" w:hAnsi="Times New Roman" w:cs="Times New Roman"/>
          <w:sz w:val="28"/>
          <w:szCs w:val="28"/>
        </w:rPr>
        <w:t xml:space="preserve"> _____________________________________________________</w:t>
      </w:r>
      <w:r w:rsidR="00B40BC0">
        <w:rPr>
          <w:rFonts w:ascii="Times New Roman" w:hAnsi="Times New Roman" w:cs="Times New Roman"/>
          <w:sz w:val="28"/>
          <w:szCs w:val="28"/>
        </w:rPr>
        <w:t>____________</w:t>
      </w:r>
    </w:p>
    <w:p w:rsidR="00B40BC0"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Даю согласие на автоматизированную, а так 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40BC0" w:rsidRDefault="00B40BC0" w:rsidP="00B40BC0">
      <w:pPr>
        <w:spacing w:after="0" w:line="240" w:lineRule="auto"/>
        <w:ind w:firstLine="708"/>
        <w:jc w:val="both"/>
        <w:rPr>
          <w:rFonts w:ascii="Times New Roman" w:hAnsi="Times New Roman" w:cs="Times New Roman"/>
          <w:sz w:val="28"/>
          <w:szCs w:val="28"/>
        </w:rPr>
      </w:pP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Получатель для физических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00685405" w:rsidRPr="00685405">
        <w:rPr>
          <w:rFonts w:ascii="Times New Roman" w:hAnsi="Times New Roman" w:cs="Times New Roman"/>
          <w:sz w:val="28"/>
          <w:szCs w:val="28"/>
        </w:rPr>
        <w:t xml:space="preserve">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Pr="00B40BC0">
        <w:rPr>
          <w:rFonts w:ascii="Times New Roman" w:hAnsi="Times New Roman" w:cs="Times New Roman"/>
          <w:sz w:val="24"/>
          <w:szCs w:val="28"/>
        </w:rPr>
        <w:t xml:space="preserve">(Ф.И.О.) </w:t>
      </w:r>
    </w:p>
    <w:p w:rsidR="00B40BC0" w:rsidRDefault="00B40BC0" w:rsidP="00B40BC0">
      <w:pPr>
        <w:spacing w:after="0" w:line="240" w:lineRule="auto"/>
        <w:ind w:left="708" w:firstLine="708"/>
        <w:jc w:val="both"/>
        <w:rPr>
          <w:rFonts w:ascii="Times New Roman" w:hAnsi="Times New Roman" w:cs="Times New Roman"/>
          <w:sz w:val="28"/>
          <w:szCs w:val="28"/>
        </w:rPr>
      </w:pPr>
    </w:p>
    <w:p w:rsidR="00B25BF5"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ind w:left="708" w:firstLine="708"/>
        <w:jc w:val="both"/>
        <w:rPr>
          <w:rFonts w:ascii="Times New Roman" w:hAnsi="Times New Roman" w:cs="Times New Roman"/>
          <w:sz w:val="28"/>
          <w:szCs w:val="28"/>
        </w:rPr>
      </w:pPr>
    </w:p>
    <w:p w:rsidR="00B40BC0" w:rsidRDefault="00B40BC0" w:rsidP="00B40BC0">
      <w:pPr>
        <w:spacing w:after="0" w:line="240" w:lineRule="auto"/>
        <w:ind w:left="708" w:firstLine="708"/>
        <w:jc w:val="both"/>
        <w:rPr>
          <w:rFonts w:ascii="Times New Roman" w:eastAsia="Times New Roman" w:hAnsi="Times New Roman" w:cs="Times New Roman"/>
          <w:sz w:val="28"/>
          <w:szCs w:val="28"/>
          <w:lang w:eastAsia="ru-RU"/>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Получатель для </w:t>
      </w:r>
      <w:r>
        <w:rPr>
          <w:rFonts w:ascii="Times New Roman" w:hAnsi="Times New Roman" w:cs="Times New Roman"/>
          <w:sz w:val="28"/>
          <w:szCs w:val="28"/>
        </w:rPr>
        <w:t>юридических</w:t>
      </w:r>
      <w:r w:rsidRPr="00685405">
        <w:rPr>
          <w:rFonts w:ascii="Times New Roman" w:hAnsi="Times New Roman" w:cs="Times New Roman"/>
          <w:sz w:val="28"/>
          <w:szCs w:val="28"/>
        </w:rPr>
        <w:t xml:space="preserve">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Pr="00685405">
        <w:rPr>
          <w:rFonts w:ascii="Times New Roman" w:hAnsi="Times New Roman" w:cs="Times New Roman"/>
          <w:sz w:val="28"/>
          <w:szCs w:val="28"/>
        </w:rPr>
        <w:t xml:space="preserve">_______________________ </w:t>
      </w:r>
    </w:p>
    <w:p w:rsidR="00B40BC0" w:rsidRPr="00B40BC0" w:rsidRDefault="00B40BC0"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t xml:space="preserve">(Ф.И.О.) </w:t>
      </w:r>
    </w:p>
    <w:p w:rsidR="00B40BC0" w:rsidRPr="00B40BC0" w:rsidRDefault="00B40BC0" w:rsidP="00B40BC0">
      <w:pPr>
        <w:spacing w:after="0" w:line="240" w:lineRule="auto"/>
        <w:jc w:val="both"/>
        <w:rPr>
          <w:rFonts w:ascii="Times New Roman" w:hAnsi="Times New Roman" w:cs="Times New Roman"/>
          <w:sz w:val="24"/>
          <w:szCs w:val="28"/>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jc w:val="both"/>
        <w:rPr>
          <w:rFonts w:ascii="Times New Roman" w:eastAsia="Times New Roman" w:hAnsi="Times New Roman" w:cs="Times New Roman"/>
          <w:sz w:val="28"/>
          <w:szCs w:val="28"/>
          <w:lang w:eastAsia="ru-RU"/>
        </w:rPr>
      </w:pPr>
    </w:p>
    <w:p w:rsidR="00B40BC0" w:rsidRPr="00685405" w:rsidRDefault="00B40BC0" w:rsidP="00B40BC0">
      <w:pPr>
        <w:spacing w:after="0" w:line="240" w:lineRule="auto"/>
        <w:jc w:val="both"/>
        <w:rPr>
          <w:rFonts w:ascii="Times New Roman" w:eastAsia="Times New Roman" w:hAnsi="Times New Roman" w:cs="Times New Roman"/>
          <w:sz w:val="28"/>
          <w:szCs w:val="28"/>
          <w:lang w:eastAsia="ru-RU"/>
        </w:rPr>
      </w:pPr>
    </w:p>
    <w:p w:rsidR="007C2674" w:rsidRPr="003927CF" w:rsidRDefault="007C2674" w:rsidP="00847588">
      <w:pPr>
        <w:spacing w:after="0" w:line="240" w:lineRule="auto"/>
        <w:jc w:val="both"/>
        <w:rPr>
          <w:rFonts w:ascii="Times New Roman" w:eastAsia="Times New Roman" w:hAnsi="Times New Roman" w:cs="Times New Roman"/>
          <w:sz w:val="28"/>
          <w:szCs w:val="28"/>
          <w:lang w:eastAsia="ru-RU"/>
        </w:rPr>
      </w:pPr>
    </w:p>
    <w:p w:rsidR="00C30AFB" w:rsidRPr="00C30AF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 xml:space="preserve">Ведущий специалист </w:t>
      </w:r>
    </w:p>
    <w:p w:rsidR="00C30AFB" w:rsidRPr="006D5FAB" w:rsidRDefault="00C30AFB" w:rsidP="00C30AF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C30AFB" w:rsidRPr="006D5FAB" w:rsidRDefault="00C30AFB" w:rsidP="00C30AFB">
      <w:pPr>
        <w:spacing w:after="0" w:line="240" w:lineRule="auto"/>
        <w:rPr>
          <w:rFonts w:ascii="Times New Roman" w:hAnsi="Times New Roman"/>
          <w:sz w:val="28"/>
          <w:szCs w:val="28"/>
        </w:rPr>
        <w:sectPr w:rsidR="00C30AFB" w:rsidRPr="006D5FAB" w:rsidSect="00F80DF6">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sidR="004254E8">
        <w:rPr>
          <w:rFonts w:ascii="Times New Roman" w:hAnsi="Times New Roman"/>
          <w:sz w:val="28"/>
          <w:szCs w:val="28"/>
        </w:rPr>
        <w:t>Михно</w:t>
      </w:r>
      <w:proofErr w:type="spellEnd"/>
    </w:p>
    <w:p w:rsidR="00B67C22" w:rsidRPr="00847588" w:rsidRDefault="00B67C22" w:rsidP="00C30AFB">
      <w:pPr>
        <w:widowControl w:val="0"/>
        <w:autoSpaceDE w:val="0"/>
        <w:autoSpaceDN w:val="0"/>
        <w:adjustRightInd w:val="0"/>
        <w:spacing w:after="0" w:line="240" w:lineRule="auto"/>
        <w:jc w:val="both"/>
        <w:rPr>
          <w:rFonts w:ascii="Times New Roman" w:hAnsi="Times New Roman" w:cs="Times New Roman"/>
          <w:sz w:val="28"/>
          <w:szCs w:val="28"/>
        </w:rPr>
      </w:pPr>
    </w:p>
    <w:sectPr w:rsidR="00B67C22" w:rsidRPr="00847588" w:rsidSect="00B40BC0">
      <w:headerReference w:type="even" r:id="rId24"/>
      <w:headerReference w:type="default" r:id="rId25"/>
      <w:footerReference w:type="even" r:id="rId26"/>
      <w:footerReference w:type="default" r:id="rId2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DE" w:rsidRDefault="008D67DE">
      <w:pPr>
        <w:spacing w:after="0" w:line="240" w:lineRule="auto"/>
      </w:pPr>
      <w:r>
        <w:separator/>
      </w:r>
    </w:p>
  </w:endnote>
  <w:endnote w:type="continuationSeparator" w:id="0">
    <w:p w:rsidR="008D67DE" w:rsidRDefault="008D6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panose1 w:val="00000000000000000000"/>
    <w:charset w:val="80"/>
    <w:family w:val="swiss"/>
    <w:notTrueType/>
    <w:pitch w:val="default"/>
    <w:sig w:usb0="00000001" w:usb1="08070000" w:usb2="00000010" w:usb3="00000000" w:csb0="0002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DE" w:rsidRDefault="008D67DE">
      <w:pPr>
        <w:spacing w:after="0" w:line="240" w:lineRule="auto"/>
      </w:pPr>
      <w:r>
        <w:separator/>
      </w:r>
    </w:p>
  </w:footnote>
  <w:footnote w:type="continuationSeparator" w:id="0">
    <w:p w:rsidR="008D67DE" w:rsidRDefault="008D6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79496"/>
      <w:docPartObj>
        <w:docPartGallery w:val="Page Numbers (Top of Page)"/>
        <w:docPartUnique/>
      </w:docPartObj>
    </w:sdtPr>
    <w:sdtEndPr>
      <w:rPr>
        <w:sz w:val="28"/>
        <w:szCs w:val="28"/>
      </w:rPr>
    </w:sdtEndPr>
    <w:sdtContent>
      <w:p w:rsidR="00121C73" w:rsidRPr="00B40BC0" w:rsidRDefault="00121C73">
        <w:pPr>
          <w:pStyle w:val="a5"/>
          <w:jc w:val="center"/>
          <w:rPr>
            <w:sz w:val="28"/>
            <w:szCs w:val="28"/>
          </w:rPr>
        </w:pPr>
        <w:r w:rsidRPr="00B40BC0">
          <w:rPr>
            <w:sz w:val="28"/>
            <w:szCs w:val="28"/>
          </w:rPr>
          <w:fldChar w:fldCharType="begin"/>
        </w:r>
        <w:r w:rsidRPr="00B40BC0">
          <w:rPr>
            <w:sz w:val="28"/>
            <w:szCs w:val="28"/>
          </w:rPr>
          <w:instrText>PAGE   \* MERGEFORMAT</w:instrText>
        </w:r>
        <w:r w:rsidRPr="00B40BC0">
          <w:rPr>
            <w:sz w:val="28"/>
            <w:szCs w:val="28"/>
          </w:rPr>
          <w:fldChar w:fldCharType="separate"/>
        </w:r>
        <w:r>
          <w:rPr>
            <w:noProof/>
            <w:sz w:val="28"/>
            <w:szCs w:val="28"/>
          </w:rPr>
          <w:t>46</w:t>
        </w:r>
        <w:r w:rsidRPr="00B40BC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jc w:val="center"/>
    </w:pPr>
    <w:r>
      <w:t>2</w:t>
    </w:r>
  </w:p>
  <w:p w:rsidR="00121C73" w:rsidRDefault="00121C7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jc w:val="center"/>
    </w:pPr>
    <w:r>
      <w:t>2</w:t>
    </w:r>
  </w:p>
  <w:p w:rsidR="00121C73" w:rsidRDefault="00121C73">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jc w:val="center"/>
    </w:pPr>
    <w:r>
      <w:t>2</w:t>
    </w:r>
  </w:p>
  <w:p w:rsidR="00121C73" w:rsidRDefault="00121C73">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jc w:val="center"/>
    </w:pPr>
    <w:r>
      <w:t>2</w:t>
    </w:r>
  </w:p>
  <w:p w:rsidR="00121C73" w:rsidRDefault="00121C73">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73" w:rsidRDefault="00121C7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1C73" w:rsidRDefault="00121C7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B25BF5"/>
    <w:rsid w:val="000020B5"/>
    <w:rsid w:val="00010938"/>
    <w:rsid w:val="00022492"/>
    <w:rsid w:val="000249EF"/>
    <w:rsid w:val="00027F20"/>
    <w:rsid w:val="000306B6"/>
    <w:rsid w:val="0003206E"/>
    <w:rsid w:val="0003264C"/>
    <w:rsid w:val="00050634"/>
    <w:rsid w:val="000835D5"/>
    <w:rsid w:val="000913F7"/>
    <w:rsid w:val="000A2A10"/>
    <w:rsid w:val="000A46F9"/>
    <w:rsid w:val="000B6F90"/>
    <w:rsid w:val="000C1A50"/>
    <w:rsid w:val="000C46E9"/>
    <w:rsid w:val="000D28BB"/>
    <w:rsid w:val="000D63FB"/>
    <w:rsid w:val="000E4987"/>
    <w:rsid w:val="000F33D1"/>
    <w:rsid w:val="000F427D"/>
    <w:rsid w:val="001149E1"/>
    <w:rsid w:val="00116180"/>
    <w:rsid w:val="00121C73"/>
    <w:rsid w:val="00147A3F"/>
    <w:rsid w:val="0015433C"/>
    <w:rsid w:val="00163D71"/>
    <w:rsid w:val="001878BD"/>
    <w:rsid w:val="00193311"/>
    <w:rsid w:val="001B0B39"/>
    <w:rsid w:val="001B538C"/>
    <w:rsid w:val="001C09D7"/>
    <w:rsid w:val="001C0E0B"/>
    <w:rsid w:val="001E3548"/>
    <w:rsid w:val="001F324F"/>
    <w:rsid w:val="001F7379"/>
    <w:rsid w:val="001F7F7C"/>
    <w:rsid w:val="00205773"/>
    <w:rsid w:val="00212D5F"/>
    <w:rsid w:val="002141B2"/>
    <w:rsid w:val="00230D80"/>
    <w:rsid w:val="0023546B"/>
    <w:rsid w:val="0024119A"/>
    <w:rsid w:val="00256706"/>
    <w:rsid w:val="002755D6"/>
    <w:rsid w:val="002A4568"/>
    <w:rsid w:val="002D226E"/>
    <w:rsid w:val="002D35A1"/>
    <w:rsid w:val="003041EE"/>
    <w:rsid w:val="003045CC"/>
    <w:rsid w:val="00323C74"/>
    <w:rsid w:val="00325E09"/>
    <w:rsid w:val="00351436"/>
    <w:rsid w:val="003927CF"/>
    <w:rsid w:val="003962CB"/>
    <w:rsid w:val="003A3A0B"/>
    <w:rsid w:val="003C46D3"/>
    <w:rsid w:val="003F0BA7"/>
    <w:rsid w:val="00402C82"/>
    <w:rsid w:val="004254E8"/>
    <w:rsid w:val="00427954"/>
    <w:rsid w:val="00442158"/>
    <w:rsid w:val="004462B0"/>
    <w:rsid w:val="0045273C"/>
    <w:rsid w:val="00457B14"/>
    <w:rsid w:val="004703B4"/>
    <w:rsid w:val="0048524D"/>
    <w:rsid w:val="004D4CBA"/>
    <w:rsid w:val="004F3AF7"/>
    <w:rsid w:val="004F4C74"/>
    <w:rsid w:val="00534E4C"/>
    <w:rsid w:val="0054193A"/>
    <w:rsid w:val="00553822"/>
    <w:rsid w:val="00560702"/>
    <w:rsid w:val="0056101D"/>
    <w:rsid w:val="00562188"/>
    <w:rsid w:val="00565315"/>
    <w:rsid w:val="005A6F04"/>
    <w:rsid w:val="005B487D"/>
    <w:rsid w:val="00654586"/>
    <w:rsid w:val="0066561F"/>
    <w:rsid w:val="006701F3"/>
    <w:rsid w:val="00670528"/>
    <w:rsid w:val="00672624"/>
    <w:rsid w:val="0068327A"/>
    <w:rsid w:val="00685154"/>
    <w:rsid w:val="00685405"/>
    <w:rsid w:val="006918D3"/>
    <w:rsid w:val="00696D65"/>
    <w:rsid w:val="00697EC1"/>
    <w:rsid w:val="006A5656"/>
    <w:rsid w:val="006B077D"/>
    <w:rsid w:val="006B1F5D"/>
    <w:rsid w:val="006B45C9"/>
    <w:rsid w:val="006D57A6"/>
    <w:rsid w:val="00704D6D"/>
    <w:rsid w:val="00723B12"/>
    <w:rsid w:val="00733430"/>
    <w:rsid w:val="00787A49"/>
    <w:rsid w:val="007909C8"/>
    <w:rsid w:val="0079739D"/>
    <w:rsid w:val="007B28F6"/>
    <w:rsid w:val="007C2674"/>
    <w:rsid w:val="007F622F"/>
    <w:rsid w:val="008139B0"/>
    <w:rsid w:val="008310F8"/>
    <w:rsid w:val="00847588"/>
    <w:rsid w:val="00853E7E"/>
    <w:rsid w:val="0086104E"/>
    <w:rsid w:val="0087177D"/>
    <w:rsid w:val="008837B8"/>
    <w:rsid w:val="008D2895"/>
    <w:rsid w:val="008D67DE"/>
    <w:rsid w:val="008E5B7E"/>
    <w:rsid w:val="008F2F5A"/>
    <w:rsid w:val="00904800"/>
    <w:rsid w:val="00907563"/>
    <w:rsid w:val="00910168"/>
    <w:rsid w:val="009172A3"/>
    <w:rsid w:val="00966841"/>
    <w:rsid w:val="009723F8"/>
    <w:rsid w:val="00995F33"/>
    <w:rsid w:val="009E0ABE"/>
    <w:rsid w:val="009E3B97"/>
    <w:rsid w:val="00A039C5"/>
    <w:rsid w:val="00A071E0"/>
    <w:rsid w:val="00A50803"/>
    <w:rsid w:val="00A635C7"/>
    <w:rsid w:val="00A648AF"/>
    <w:rsid w:val="00A820E9"/>
    <w:rsid w:val="00A839B3"/>
    <w:rsid w:val="00AA4657"/>
    <w:rsid w:val="00AC0245"/>
    <w:rsid w:val="00AC39C4"/>
    <w:rsid w:val="00AC59B4"/>
    <w:rsid w:val="00AF58D0"/>
    <w:rsid w:val="00AF6F88"/>
    <w:rsid w:val="00B113C8"/>
    <w:rsid w:val="00B151D1"/>
    <w:rsid w:val="00B25BF5"/>
    <w:rsid w:val="00B37F94"/>
    <w:rsid w:val="00B40BC0"/>
    <w:rsid w:val="00B67C22"/>
    <w:rsid w:val="00B87968"/>
    <w:rsid w:val="00B87FF2"/>
    <w:rsid w:val="00BC3584"/>
    <w:rsid w:val="00BC52B9"/>
    <w:rsid w:val="00BE76B6"/>
    <w:rsid w:val="00C02853"/>
    <w:rsid w:val="00C0342E"/>
    <w:rsid w:val="00C30AFB"/>
    <w:rsid w:val="00C44843"/>
    <w:rsid w:val="00C57451"/>
    <w:rsid w:val="00C93195"/>
    <w:rsid w:val="00C97327"/>
    <w:rsid w:val="00CB60FF"/>
    <w:rsid w:val="00CC47FF"/>
    <w:rsid w:val="00CC4E54"/>
    <w:rsid w:val="00CC6614"/>
    <w:rsid w:val="00CE2509"/>
    <w:rsid w:val="00CF135E"/>
    <w:rsid w:val="00D03D0C"/>
    <w:rsid w:val="00D06F58"/>
    <w:rsid w:val="00D64438"/>
    <w:rsid w:val="00D705C1"/>
    <w:rsid w:val="00DA1E92"/>
    <w:rsid w:val="00DE4725"/>
    <w:rsid w:val="00E20BCA"/>
    <w:rsid w:val="00E32FC0"/>
    <w:rsid w:val="00E46CBC"/>
    <w:rsid w:val="00E7354D"/>
    <w:rsid w:val="00E9016E"/>
    <w:rsid w:val="00E9023C"/>
    <w:rsid w:val="00EC1E99"/>
    <w:rsid w:val="00EC36EA"/>
    <w:rsid w:val="00F30652"/>
    <w:rsid w:val="00F3601D"/>
    <w:rsid w:val="00F37BF7"/>
    <w:rsid w:val="00F409F0"/>
    <w:rsid w:val="00F71A3B"/>
    <w:rsid w:val="00F80DF6"/>
    <w:rsid w:val="00F83C96"/>
    <w:rsid w:val="00F90C8F"/>
    <w:rsid w:val="00FB52FA"/>
    <w:rsid w:val="00FC604C"/>
    <w:rsid w:val="00FC6102"/>
    <w:rsid w:val="00FC64B6"/>
    <w:rsid w:val="00FD4C30"/>
    <w:rsid w:val="00FE1425"/>
    <w:rsid w:val="00FE4808"/>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 w:type="paragraph" w:customStyle="1" w:styleId="21">
    <w:name w:val="Основной текст с отступом 21"/>
    <w:basedOn w:val="a"/>
    <w:rsid w:val="0068327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styleId="ab">
    <w:name w:val="Table Grid"/>
    <w:basedOn w:val="a1"/>
    <w:uiPriority w:val="59"/>
    <w:rsid w:val="0068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57A6"/>
    <w:pPr>
      <w:suppressAutoHyphens/>
      <w:autoSpaceDE w:val="0"/>
      <w:spacing w:after="0" w:line="240" w:lineRule="auto"/>
      <w:ind w:firstLine="720"/>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52F6-2E13-4DF9-ACD5-8B62AF9B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15662</Words>
  <Characters>89277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2020-10-15T11:06:00Z</cp:lastPrinted>
  <dcterms:created xsi:type="dcterms:W3CDTF">2020-10-30T14:06:00Z</dcterms:created>
  <dcterms:modified xsi:type="dcterms:W3CDTF">2020-11-05T07:37:00Z</dcterms:modified>
</cp:coreProperties>
</file>