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5A" w:rsidRPr="007C5127" w:rsidRDefault="00D6105A" w:rsidP="00245F8E">
      <w:pPr>
        <w:pStyle w:val="ad"/>
        <w:spacing w:line="240" w:lineRule="auto"/>
        <w:rPr>
          <w:b/>
          <w:bCs/>
        </w:rPr>
      </w:pPr>
      <w:r w:rsidRPr="007C5127">
        <w:rPr>
          <w:b/>
          <w:bCs/>
        </w:rPr>
        <w:t>АДМИНИСТРАЦИ</w:t>
      </w:r>
      <w:r w:rsidR="006E4419" w:rsidRPr="007C5127">
        <w:rPr>
          <w:b/>
          <w:bCs/>
        </w:rPr>
        <w:t>Я</w:t>
      </w:r>
      <w:r w:rsidRPr="007C5127">
        <w:rPr>
          <w:b/>
          <w:bCs/>
        </w:rPr>
        <w:t xml:space="preserve">  </w:t>
      </w:r>
      <w:r w:rsidR="00245F8E" w:rsidRPr="007C5127">
        <w:rPr>
          <w:b/>
          <w:bCs/>
        </w:rPr>
        <w:t xml:space="preserve">НОВОИВАНОВСКОГО СЕЛЬСКОГО ПОСЕЛЕНИЯ </w:t>
      </w:r>
      <w:r w:rsidRPr="007C5127">
        <w:rPr>
          <w:b/>
          <w:bCs/>
        </w:rPr>
        <w:t xml:space="preserve">НОВОПОКРОВСКОГО РАЙОНА </w:t>
      </w:r>
    </w:p>
    <w:p w:rsidR="00D6105A" w:rsidRPr="007C5127" w:rsidRDefault="00D6105A" w:rsidP="00D6105A">
      <w:pPr>
        <w:pStyle w:val="ad"/>
        <w:spacing w:line="240" w:lineRule="auto"/>
        <w:rPr>
          <w:b/>
          <w:bCs/>
        </w:rPr>
      </w:pPr>
    </w:p>
    <w:p w:rsidR="00C0788B" w:rsidRPr="007C5127" w:rsidRDefault="00D6105A" w:rsidP="00C0788B">
      <w:pPr>
        <w:pStyle w:val="ad"/>
        <w:spacing w:line="240" w:lineRule="auto"/>
        <w:rPr>
          <w:b/>
          <w:bCs/>
        </w:rPr>
      </w:pPr>
      <w:r w:rsidRPr="007C5127">
        <w:rPr>
          <w:b/>
          <w:bCs/>
          <w:spacing w:val="20"/>
        </w:rPr>
        <w:t>ПОСТАНОВЛЕНИЕ</w:t>
      </w:r>
      <w:r w:rsidR="00C0788B" w:rsidRPr="007C5127">
        <w:rPr>
          <w:b/>
          <w:bCs/>
        </w:rPr>
        <w:t xml:space="preserve"> </w:t>
      </w:r>
    </w:p>
    <w:p w:rsidR="00245F8E" w:rsidRPr="007C5127" w:rsidRDefault="00245F8E" w:rsidP="00C0788B">
      <w:pPr>
        <w:pStyle w:val="ad"/>
        <w:spacing w:line="240" w:lineRule="auto"/>
        <w:rPr>
          <w:b/>
          <w:bCs/>
        </w:rPr>
      </w:pPr>
    </w:p>
    <w:p w:rsidR="00D6105A" w:rsidRPr="007C5127" w:rsidRDefault="00C0788B" w:rsidP="00D6105A">
      <w:pPr>
        <w:pStyle w:val="ad"/>
        <w:spacing w:line="240" w:lineRule="auto"/>
        <w:rPr>
          <w:bCs/>
        </w:rPr>
      </w:pPr>
      <w:r w:rsidRPr="007C5127">
        <w:rPr>
          <w:bCs/>
        </w:rPr>
        <w:t>о</w:t>
      </w:r>
      <w:r w:rsidR="003618D6">
        <w:rPr>
          <w:bCs/>
        </w:rPr>
        <w:t>т 01.12.2020</w:t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D6105A" w:rsidRPr="007C5127">
        <w:rPr>
          <w:bCs/>
        </w:rPr>
        <w:tab/>
      </w:r>
      <w:r w:rsidR="003618D6">
        <w:rPr>
          <w:bCs/>
        </w:rPr>
        <w:t xml:space="preserve">       </w:t>
      </w:r>
      <w:r w:rsidR="00D6105A" w:rsidRPr="007C5127">
        <w:rPr>
          <w:bCs/>
        </w:rPr>
        <w:t xml:space="preserve"> № </w:t>
      </w:r>
      <w:r w:rsidR="003618D6">
        <w:rPr>
          <w:bCs/>
        </w:rPr>
        <w:t>89</w:t>
      </w:r>
    </w:p>
    <w:p w:rsidR="00D6105A" w:rsidRPr="007C5127" w:rsidRDefault="00245F8E" w:rsidP="00D6105A">
      <w:pPr>
        <w:pStyle w:val="ad"/>
        <w:spacing w:line="240" w:lineRule="auto"/>
      </w:pPr>
      <w:r w:rsidRPr="007C5127">
        <w:t>станица Новоивановская</w:t>
      </w:r>
    </w:p>
    <w:p w:rsidR="00D6105A" w:rsidRPr="007C5127" w:rsidRDefault="00D6105A" w:rsidP="00D6105A">
      <w:pPr>
        <w:jc w:val="center"/>
        <w:rPr>
          <w:b/>
          <w:sz w:val="28"/>
          <w:szCs w:val="28"/>
        </w:rPr>
      </w:pPr>
    </w:p>
    <w:p w:rsidR="00D6105A" w:rsidRPr="007C5127" w:rsidRDefault="00D6105A" w:rsidP="00D6105A">
      <w:pPr>
        <w:shd w:val="clear" w:color="auto" w:fill="FFFFFF"/>
        <w:ind w:right="-5"/>
        <w:jc w:val="center"/>
        <w:rPr>
          <w:rFonts w:eastAsia="Georgia"/>
          <w:b/>
          <w:bCs/>
          <w:sz w:val="28"/>
          <w:szCs w:val="28"/>
        </w:rPr>
      </w:pPr>
      <w:r w:rsidRPr="007C5127">
        <w:rPr>
          <w:rFonts w:eastAsia="Georgia"/>
          <w:b/>
          <w:bCs/>
          <w:sz w:val="28"/>
          <w:szCs w:val="28"/>
        </w:rPr>
        <w:t>Об утверждении Положения о </w:t>
      </w:r>
      <w:r w:rsidRPr="007C5127">
        <w:rPr>
          <w:rFonts w:eastAsia="Georgia"/>
          <w:b/>
          <w:sz w:val="28"/>
          <w:szCs w:val="28"/>
        </w:rPr>
        <w:br/>
      </w:r>
      <w:r w:rsidRPr="007C5127">
        <w:rPr>
          <w:rFonts w:eastAsia="Georgia"/>
          <w:b/>
          <w:bCs/>
          <w:sz w:val="28"/>
          <w:szCs w:val="28"/>
        </w:rPr>
        <w:t xml:space="preserve">системе управления охраной труда (СУОТ) в администрации </w:t>
      </w:r>
    </w:p>
    <w:p w:rsidR="00D6105A" w:rsidRPr="007C5127" w:rsidRDefault="00245F8E" w:rsidP="00D6105A">
      <w:pPr>
        <w:jc w:val="center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>Новоивановского сельского поселения</w:t>
      </w:r>
    </w:p>
    <w:p w:rsidR="0085728F" w:rsidRPr="007C5127" w:rsidRDefault="0085728F" w:rsidP="00D6105A">
      <w:pPr>
        <w:jc w:val="center"/>
        <w:rPr>
          <w:b/>
          <w:sz w:val="28"/>
          <w:szCs w:val="28"/>
        </w:rPr>
      </w:pPr>
    </w:p>
    <w:p w:rsidR="00D6105A" w:rsidRPr="007C5127" w:rsidRDefault="00D6105A" w:rsidP="00D6105A">
      <w:pPr>
        <w:jc w:val="both"/>
        <w:rPr>
          <w:sz w:val="28"/>
          <w:szCs w:val="28"/>
        </w:rPr>
      </w:pPr>
    </w:p>
    <w:p w:rsidR="00D6105A" w:rsidRPr="007C5127" w:rsidRDefault="00D6105A" w:rsidP="00D6105A">
      <w:pPr>
        <w:ind w:left="102" w:right="53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 xml:space="preserve">Во исполнении требований Типового положения Минтруда России от 19 августа 2016 года № 438н «Об утверждении типового положения о системе управления охраной труда» и национального стандарта Российской Федерации ГОСТ </w:t>
      </w:r>
      <w:proofErr w:type="gramStart"/>
      <w:r w:rsidRPr="007C5127">
        <w:rPr>
          <w:sz w:val="28"/>
          <w:szCs w:val="28"/>
          <w:shd w:val="clear" w:color="auto" w:fill="FFFFFF"/>
        </w:rPr>
        <w:t>Р</w:t>
      </w:r>
      <w:proofErr w:type="gramEnd"/>
      <w:r w:rsidRPr="007C5127">
        <w:rPr>
          <w:sz w:val="28"/>
          <w:szCs w:val="28"/>
          <w:shd w:val="clear" w:color="auto" w:fill="FFFFFF"/>
        </w:rPr>
        <w:t xml:space="preserve"> 12.0.007-2009 «Система управления охраной труда в организации. Общие требования по разработке, применению, оценке и совершенствованию»,</w:t>
      </w:r>
      <w:r w:rsidR="00C0788B" w:rsidRPr="007C5127">
        <w:rPr>
          <w:sz w:val="28"/>
          <w:szCs w:val="28"/>
          <w:shd w:val="clear" w:color="auto" w:fill="FFFFFF"/>
        </w:rPr>
        <w:t xml:space="preserve"> администрация </w:t>
      </w:r>
      <w:r w:rsidR="00245F8E" w:rsidRPr="007C5127">
        <w:rPr>
          <w:sz w:val="28"/>
          <w:szCs w:val="28"/>
          <w:shd w:val="clear" w:color="auto" w:fill="FFFFFF"/>
        </w:rPr>
        <w:t>Новоивановского сельского поселения</w:t>
      </w:r>
      <w:r w:rsidR="00C0788B" w:rsidRPr="007C5127">
        <w:rPr>
          <w:sz w:val="28"/>
          <w:szCs w:val="28"/>
          <w:shd w:val="clear" w:color="auto" w:fill="FFFFFF"/>
        </w:rPr>
        <w:t xml:space="preserve"> Новопокровского района  </w:t>
      </w:r>
      <w:proofErr w:type="spellStart"/>
      <w:proofErr w:type="gramStart"/>
      <w:r w:rsidR="00C0788B" w:rsidRPr="007C5127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="00C0788B" w:rsidRPr="007C5127">
        <w:rPr>
          <w:sz w:val="28"/>
          <w:szCs w:val="28"/>
          <w:shd w:val="clear" w:color="auto" w:fill="FFFFFF"/>
        </w:rPr>
        <w:t xml:space="preserve"> о с т а </w:t>
      </w:r>
      <w:proofErr w:type="spellStart"/>
      <w:r w:rsidR="00C0788B" w:rsidRPr="007C5127">
        <w:rPr>
          <w:sz w:val="28"/>
          <w:szCs w:val="28"/>
          <w:shd w:val="clear" w:color="auto" w:fill="FFFFFF"/>
        </w:rPr>
        <w:t>н</w:t>
      </w:r>
      <w:proofErr w:type="spellEnd"/>
      <w:r w:rsidR="00C0788B" w:rsidRPr="007C5127">
        <w:rPr>
          <w:sz w:val="28"/>
          <w:szCs w:val="28"/>
          <w:shd w:val="clear" w:color="auto" w:fill="FFFFFF"/>
        </w:rPr>
        <w:t xml:space="preserve"> о в л я е т:</w:t>
      </w:r>
    </w:p>
    <w:p w:rsidR="00C0788B" w:rsidRPr="007C5127" w:rsidRDefault="00D6105A" w:rsidP="00C07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</w:rPr>
        <w:t>1. Утвердить Положение о</w:t>
      </w:r>
      <w:r w:rsidRPr="007C5127">
        <w:rPr>
          <w:sz w:val="28"/>
          <w:szCs w:val="28"/>
          <w:shd w:val="clear" w:color="auto" w:fill="FFFFFF"/>
        </w:rPr>
        <w:t xml:space="preserve"> системе управления охраной труда (СУОТ) в администрации </w:t>
      </w:r>
      <w:r w:rsidR="00245F8E" w:rsidRPr="007C5127">
        <w:rPr>
          <w:sz w:val="28"/>
          <w:szCs w:val="28"/>
          <w:shd w:val="clear" w:color="auto" w:fill="FFFFFF"/>
        </w:rPr>
        <w:t>Новоивановского сельского поселения</w:t>
      </w:r>
      <w:r w:rsidRPr="007C5127">
        <w:rPr>
          <w:sz w:val="28"/>
          <w:szCs w:val="28"/>
          <w:shd w:val="clear" w:color="auto" w:fill="FFFFFF"/>
        </w:rPr>
        <w:t xml:space="preserve"> Новопокровского района</w:t>
      </w:r>
      <w:r w:rsidR="00C0788B" w:rsidRPr="007C5127">
        <w:rPr>
          <w:sz w:val="28"/>
          <w:szCs w:val="28"/>
          <w:shd w:val="clear" w:color="auto" w:fill="FFFFFF"/>
        </w:rPr>
        <w:t>, прилагается.</w:t>
      </w:r>
    </w:p>
    <w:p w:rsidR="00C0788B" w:rsidRPr="007C5127" w:rsidRDefault="00C0788B" w:rsidP="00C0788B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 w:rsidRPr="007C5127">
        <w:rPr>
          <w:sz w:val="28"/>
          <w:szCs w:val="28"/>
          <w:shd w:val="clear" w:color="auto" w:fill="FFFFFF"/>
        </w:rPr>
        <w:t>2.</w:t>
      </w:r>
      <w:r w:rsidRPr="007C5127">
        <w:rPr>
          <w:sz w:val="28"/>
          <w:szCs w:val="28"/>
        </w:rPr>
        <w:t xml:space="preserve"> </w:t>
      </w:r>
      <w:r w:rsidRPr="007C5127">
        <w:rPr>
          <w:spacing w:val="-2"/>
          <w:sz w:val="28"/>
          <w:szCs w:val="28"/>
        </w:rPr>
        <w:t xml:space="preserve">Отделу по общим вопросам </w:t>
      </w:r>
      <w:r w:rsidRPr="007C5127">
        <w:rPr>
          <w:sz w:val="28"/>
          <w:szCs w:val="28"/>
        </w:rPr>
        <w:t xml:space="preserve">администрации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Pr="007C5127">
        <w:rPr>
          <w:sz w:val="28"/>
          <w:szCs w:val="28"/>
        </w:rPr>
        <w:t xml:space="preserve"> Новопокровского района </w:t>
      </w:r>
      <w:r w:rsidRPr="007C5127">
        <w:rPr>
          <w:spacing w:val="-2"/>
          <w:sz w:val="28"/>
          <w:szCs w:val="28"/>
        </w:rPr>
        <w:t>(</w:t>
      </w:r>
      <w:r w:rsidR="00245F8E" w:rsidRPr="007C5127">
        <w:rPr>
          <w:spacing w:val="-2"/>
          <w:sz w:val="28"/>
          <w:szCs w:val="28"/>
        </w:rPr>
        <w:t>Рыжковой Е.А.</w:t>
      </w:r>
      <w:r w:rsidRPr="007C5127">
        <w:rPr>
          <w:spacing w:val="-2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Pr="007C5127">
        <w:rPr>
          <w:spacing w:val="-2"/>
          <w:sz w:val="28"/>
          <w:szCs w:val="28"/>
        </w:rPr>
        <w:t xml:space="preserve"> Новопокровского района в информационно-телекоммуникационной сети «Интернет».</w:t>
      </w:r>
    </w:p>
    <w:p w:rsidR="00D6105A" w:rsidRPr="007C5127" w:rsidRDefault="00D6105A" w:rsidP="00C0788B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7C5127">
        <w:rPr>
          <w:sz w:val="28"/>
          <w:szCs w:val="28"/>
        </w:rPr>
        <w:t>3</w:t>
      </w:r>
      <w:r w:rsidRPr="007C5127">
        <w:rPr>
          <w:color w:val="000000"/>
          <w:spacing w:val="3"/>
          <w:sz w:val="28"/>
          <w:szCs w:val="28"/>
        </w:rPr>
        <w:t xml:space="preserve">. </w:t>
      </w:r>
      <w:proofErr w:type="gramStart"/>
      <w:r w:rsidRPr="007C5127">
        <w:rPr>
          <w:color w:val="000000"/>
          <w:spacing w:val="3"/>
          <w:sz w:val="28"/>
          <w:szCs w:val="28"/>
        </w:rPr>
        <w:t>Контроль за</w:t>
      </w:r>
      <w:proofErr w:type="gramEnd"/>
      <w:r w:rsidRPr="007C5127">
        <w:rPr>
          <w:color w:val="000000"/>
          <w:spacing w:val="3"/>
          <w:sz w:val="28"/>
          <w:szCs w:val="28"/>
        </w:rPr>
        <w:t xml:space="preserve"> выполнением настоящего постановления оставляю за собой. </w:t>
      </w:r>
    </w:p>
    <w:p w:rsidR="00C0788B" w:rsidRPr="007C5127" w:rsidRDefault="00C0788B" w:rsidP="00C0788B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7C5127">
        <w:rPr>
          <w:spacing w:val="-2"/>
          <w:sz w:val="28"/>
          <w:szCs w:val="28"/>
        </w:rPr>
        <w:t>4. Постановление вступает в силу со дня его официального обнародования.</w:t>
      </w:r>
    </w:p>
    <w:p w:rsidR="00D6105A" w:rsidRPr="007C5127" w:rsidRDefault="00D6105A" w:rsidP="00C0788B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D6105A" w:rsidRPr="007C5127" w:rsidRDefault="00D6105A" w:rsidP="00C0788B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D6105A" w:rsidRPr="007C5127" w:rsidRDefault="00D6105A" w:rsidP="00C0788B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D6105A" w:rsidRPr="007C5127" w:rsidRDefault="00D6105A" w:rsidP="00C0788B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7C5127">
        <w:rPr>
          <w:color w:val="000000"/>
          <w:spacing w:val="3"/>
          <w:sz w:val="28"/>
          <w:szCs w:val="28"/>
        </w:rPr>
        <w:t>Глава</w:t>
      </w:r>
      <w:r w:rsidR="003A4507">
        <w:rPr>
          <w:color w:val="000000"/>
          <w:spacing w:val="3"/>
          <w:sz w:val="28"/>
          <w:szCs w:val="28"/>
        </w:rPr>
        <w:t xml:space="preserve"> </w:t>
      </w:r>
      <w:r w:rsidR="00245F8E" w:rsidRPr="007C5127">
        <w:rPr>
          <w:color w:val="000000"/>
          <w:spacing w:val="3"/>
          <w:sz w:val="28"/>
          <w:szCs w:val="28"/>
        </w:rPr>
        <w:t>Новоивановского сельского поселения</w:t>
      </w:r>
      <w:r w:rsidRPr="007C5127">
        <w:rPr>
          <w:color w:val="000000"/>
          <w:spacing w:val="3"/>
          <w:sz w:val="28"/>
          <w:szCs w:val="28"/>
        </w:rPr>
        <w:t xml:space="preserve">   </w:t>
      </w:r>
    </w:p>
    <w:p w:rsidR="00D6105A" w:rsidRPr="007C5127" w:rsidRDefault="00D6105A" w:rsidP="00C0788B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7C5127">
        <w:rPr>
          <w:color w:val="000000"/>
          <w:spacing w:val="3"/>
          <w:sz w:val="28"/>
          <w:szCs w:val="28"/>
        </w:rPr>
        <w:t xml:space="preserve">Новопокровского района                                                      </w:t>
      </w:r>
      <w:r w:rsidR="00245F8E" w:rsidRPr="007C5127">
        <w:rPr>
          <w:color w:val="000000"/>
          <w:spacing w:val="3"/>
          <w:sz w:val="28"/>
          <w:szCs w:val="28"/>
        </w:rPr>
        <w:t xml:space="preserve">В.А. </w:t>
      </w:r>
      <w:proofErr w:type="spellStart"/>
      <w:r w:rsidR="00245F8E" w:rsidRPr="007C5127">
        <w:rPr>
          <w:color w:val="000000"/>
          <w:spacing w:val="3"/>
          <w:sz w:val="28"/>
          <w:szCs w:val="28"/>
        </w:rPr>
        <w:t>Абеленцев</w:t>
      </w:r>
      <w:proofErr w:type="spellEnd"/>
    </w:p>
    <w:p w:rsidR="00D6105A" w:rsidRPr="007C5127" w:rsidRDefault="00D6105A" w:rsidP="00C0788B">
      <w:pPr>
        <w:tabs>
          <w:tab w:val="left" w:pos="3012"/>
          <w:tab w:val="left" w:pos="5670"/>
        </w:tabs>
        <w:ind w:left="5670" w:right="-284" w:firstLine="709"/>
        <w:jc w:val="both"/>
        <w:rPr>
          <w:sz w:val="28"/>
          <w:szCs w:val="28"/>
        </w:rPr>
      </w:pPr>
    </w:p>
    <w:p w:rsidR="00D6105A" w:rsidRPr="007C5127" w:rsidRDefault="00D6105A" w:rsidP="00C0788B">
      <w:pPr>
        <w:tabs>
          <w:tab w:val="left" w:pos="3012"/>
          <w:tab w:val="left" w:pos="5670"/>
        </w:tabs>
        <w:ind w:left="5670" w:right="-284" w:firstLine="709"/>
        <w:jc w:val="both"/>
        <w:rPr>
          <w:sz w:val="28"/>
          <w:szCs w:val="28"/>
        </w:rPr>
      </w:pPr>
    </w:p>
    <w:p w:rsidR="00D6105A" w:rsidRPr="007C5127" w:rsidRDefault="00D6105A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</w:p>
    <w:p w:rsidR="00D6105A" w:rsidRPr="007C5127" w:rsidRDefault="00D6105A" w:rsidP="007C5127">
      <w:pPr>
        <w:tabs>
          <w:tab w:val="left" w:pos="3012"/>
          <w:tab w:val="left" w:pos="5670"/>
        </w:tabs>
        <w:ind w:right="-284"/>
        <w:jc w:val="both"/>
        <w:rPr>
          <w:sz w:val="28"/>
          <w:szCs w:val="28"/>
        </w:rPr>
      </w:pPr>
    </w:p>
    <w:p w:rsidR="003A4507" w:rsidRDefault="00081E33" w:rsidP="00081E33">
      <w:pPr>
        <w:tabs>
          <w:tab w:val="left" w:pos="3012"/>
          <w:tab w:val="left" w:pos="5670"/>
        </w:tabs>
        <w:ind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ab/>
      </w:r>
      <w:bookmarkStart w:id="0" w:name="_GoBack"/>
      <w:bookmarkEnd w:id="0"/>
      <w:r w:rsidRPr="007C5127">
        <w:rPr>
          <w:sz w:val="28"/>
          <w:szCs w:val="28"/>
        </w:rPr>
        <w:tab/>
      </w:r>
    </w:p>
    <w:p w:rsidR="003618D6" w:rsidRDefault="003A4507" w:rsidP="00081E33">
      <w:pPr>
        <w:tabs>
          <w:tab w:val="left" w:pos="3012"/>
          <w:tab w:val="left" w:pos="567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2B51" w:rsidRDefault="003618D6" w:rsidP="00081E33">
      <w:pPr>
        <w:tabs>
          <w:tab w:val="left" w:pos="3012"/>
          <w:tab w:val="left" w:pos="567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441B" w:rsidRPr="007C5127" w:rsidRDefault="00E12B51" w:rsidP="00081E33">
      <w:pPr>
        <w:tabs>
          <w:tab w:val="left" w:pos="3012"/>
          <w:tab w:val="left" w:pos="567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081E33" w:rsidRPr="007C5127">
        <w:rPr>
          <w:sz w:val="28"/>
          <w:szCs w:val="28"/>
        </w:rPr>
        <w:t>ПРИЛОЖЕНИЕ</w:t>
      </w:r>
    </w:p>
    <w:p w:rsidR="00CA441B" w:rsidRPr="007C5127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</w:p>
    <w:p w:rsidR="00CA441B" w:rsidRPr="007C5127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УТВЕРЖДЕНО  </w:t>
      </w:r>
    </w:p>
    <w:p w:rsidR="001C414D" w:rsidRPr="007C5127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постановлением администрации  </w:t>
      </w:r>
      <w:r w:rsidR="00245F8E" w:rsidRPr="007C5127">
        <w:rPr>
          <w:sz w:val="28"/>
          <w:szCs w:val="28"/>
        </w:rPr>
        <w:t>Новоивановского сельского поселения</w:t>
      </w:r>
    </w:p>
    <w:p w:rsidR="00CA441B" w:rsidRPr="007C5127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Новопокровский район</w:t>
      </w:r>
    </w:p>
    <w:p w:rsidR="00646FF5" w:rsidRPr="007C5127" w:rsidRDefault="00081E33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о</w:t>
      </w:r>
      <w:r w:rsidR="00CA441B" w:rsidRPr="007C5127">
        <w:rPr>
          <w:sz w:val="28"/>
          <w:szCs w:val="28"/>
        </w:rPr>
        <w:t>т</w:t>
      </w:r>
      <w:r w:rsidR="003618D6">
        <w:rPr>
          <w:sz w:val="28"/>
          <w:szCs w:val="28"/>
        </w:rPr>
        <w:t xml:space="preserve"> 01.12.2020 № 89</w:t>
      </w:r>
      <w:r w:rsidR="00CA441B" w:rsidRPr="007C5127">
        <w:rPr>
          <w:sz w:val="28"/>
          <w:szCs w:val="28"/>
        </w:rPr>
        <w:t xml:space="preserve"> </w:t>
      </w:r>
    </w:p>
    <w:p w:rsidR="00C629BB" w:rsidRPr="007C5127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629BB" w:rsidRPr="007C5127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629BB" w:rsidRPr="007C5127" w:rsidRDefault="00C629B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>Положение</w:t>
      </w:r>
    </w:p>
    <w:p w:rsidR="00A47AF6" w:rsidRPr="007C5127" w:rsidRDefault="00C629B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 xml:space="preserve">о системе управления охраной труда в администрации </w:t>
      </w:r>
    </w:p>
    <w:p w:rsidR="00C629BB" w:rsidRPr="007C5127" w:rsidRDefault="00245F8E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>Новоивановского сельского поселения</w:t>
      </w:r>
      <w:r w:rsidR="00C629BB" w:rsidRPr="007C5127">
        <w:rPr>
          <w:b/>
          <w:sz w:val="28"/>
          <w:szCs w:val="28"/>
        </w:rPr>
        <w:t xml:space="preserve"> Новопокровск</w:t>
      </w:r>
      <w:r w:rsidRPr="007C5127">
        <w:rPr>
          <w:b/>
          <w:sz w:val="28"/>
          <w:szCs w:val="28"/>
        </w:rPr>
        <w:t>ого</w:t>
      </w:r>
      <w:r w:rsidR="00C629BB" w:rsidRPr="007C5127">
        <w:rPr>
          <w:b/>
          <w:sz w:val="28"/>
          <w:szCs w:val="28"/>
        </w:rPr>
        <w:t xml:space="preserve"> район</w:t>
      </w:r>
      <w:r w:rsidRPr="007C5127">
        <w:rPr>
          <w:b/>
          <w:sz w:val="28"/>
          <w:szCs w:val="28"/>
        </w:rPr>
        <w:t>а</w:t>
      </w:r>
    </w:p>
    <w:p w:rsidR="007411E9" w:rsidRPr="007C5127" w:rsidRDefault="007411E9" w:rsidP="00386665">
      <w:pPr>
        <w:tabs>
          <w:tab w:val="left" w:pos="3012"/>
          <w:tab w:val="left" w:pos="5387"/>
        </w:tabs>
        <w:ind w:right="-284"/>
        <w:jc w:val="center"/>
        <w:rPr>
          <w:sz w:val="28"/>
          <w:szCs w:val="28"/>
        </w:rPr>
      </w:pPr>
    </w:p>
    <w:p w:rsidR="00C629BB" w:rsidRPr="007C5127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A441B" w:rsidRPr="007C5127" w:rsidRDefault="00CA441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 xml:space="preserve">Раздел </w:t>
      </w:r>
      <w:r w:rsidRPr="007C5127">
        <w:rPr>
          <w:b/>
          <w:sz w:val="28"/>
          <w:szCs w:val="28"/>
          <w:lang w:val="en-US"/>
        </w:rPr>
        <w:t>I</w:t>
      </w:r>
      <w:r w:rsidRPr="007C5127">
        <w:rPr>
          <w:b/>
          <w:sz w:val="28"/>
          <w:szCs w:val="28"/>
        </w:rPr>
        <w:t>. Общие требования</w:t>
      </w:r>
    </w:p>
    <w:p w:rsidR="00CA441B" w:rsidRPr="007C5127" w:rsidRDefault="00CA441B" w:rsidP="00386665">
      <w:pPr>
        <w:ind w:right="-284"/>
        <w:jc w:val="both"/>
        <w:rPr>
          <w:bCs/>
          <w:sz w:val="28"/>
          <w:szCs w:val="28"/>
        </w:rPr>
      </w:pP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bCs/>
          <w:sz w:val="28"/>
          <w:szCs w:val="28"/>
        </w:rPr>
        <w:t xml:space="preserve">1. Настоящее Положение устанавливает </w:t>
      </w:r>
      <w:r w:rsidRPr="007C5127">
        <w:rPr>
          <w:sz w:val="28"/>
          <w:szCs w:val="28"/>
        </w:rPr>
        <w:t xml:space="preserve">цели и принципы функционирования и последовательного совершенствования системы управления охраной труда (далее - СУОТ), а также порядок проведения </w:t>
      </w:r>
      <w:r w:rsidR="008D1D2F" w:rsidRPr="007C5127">
        <w:rPr>
          <w:sz w:val="28"/>
          <w:szCs w:val="28"/>
        </w:rPr>
        <w:t xml:space="preserve">наиболее </w:t>
      </w:r>
      <w:r w:rsidRPr="007C5127">
        <w:rPr>
          <w:sz w:val="28"/>
          <w:szCs w:val="28"/>
        </w:rPr>
        <w:t xml:space="preserve">значимых мероприятий по улучшению условий и охраны труда в </w:t>
      </w:r>
      <w:r w:rsidR="00DF42E4" w:rsidRPr="007C5127">
        <w:rPr>
          <w:sz w:val="28"/>
          <w:szCs w:val="28"/>
        </w:rPr>
        <w:t>а</w:t>
      </w:r>
      <w:r w:rsidRPr="007C5127">
        <w:rPr>
          <w:sz w:val="28"/>
          <w:szCs w:val="28"/>
        </w:rPr>
        <w:t xml:space="preserve">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="00DF42E4" w:rsidRPr="007C5127">
        <w:rPr>
          <w:sz w:val="28"/>
          <w:szCs w:val="28"/>
        </w:rPr>
        <w:t xml:space="preserve"> Новопокровск</w:t>
      </w:r>
      <w:r w:rsidR="00245F8E" w:rsidRPr="007C5127">
        <w:rPr>
          <w:sz w:val="28"/>
          <w:szCs w:val="28"/>
        </w:rPr>
        <w:t>ого</w:t>
      </w:r>
      <w:r w:rsidR="00DF42E4" w:rsidRPr="007C5127">
        <w:rPr>
          <w:sz w:val="28"/>
          <w:szCs w:val="28"/>
        </w:rPr>
        <w:t xml:space="preserve"> район</w:t>
      </w:r>
      <w:r w:rsidR="00245F8E" w:rsidRPr="007C5127">
        <w:rPr>
          <w:sz w:val="28"/>
          <w:szCs w:val="28"/>
        </w:rPr>
        <w:t>а</w:t>
      </w:r>
      <w:r w:rsidRPr="007C5127">
        <w:rPr>
          <w:sz w:val="28"/>
          <w:szCs w:val="28"/>
        </w:rPr>
        <w:t xml:space="preserve"> (далее - Администрация).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2. Положение разработано в соответствии с </w:t>
      </w:r>
      <w:r w:rsidRPr="007C5127">
        <w:rPr>
          <w:bCs/>
          <w:sz w:val="28"/>
          <w:szCs w:val="28"/>
        </w:rPr>
        <w:t xml:space="preserve">Трудовым кодексом Российской Федерации, Законом </w:t>
      </w:r>
      <w:r w:rsidR="001F3C03" w:rsidRPr="007C5127">
        <w:rPr>
          <w:bCs/>
          <w:sz w:val="28"/>
          <w:szCs w:val="28"/>
        </w:rPr>
        <w:t>Краснодарского края</w:t>
      </w:r>
      <w:r w:rsidRPr="007C5127">
        <w:rPr>
          <w:bCs/>
          <w:sz w:val="28"/>
          <w:szCs w:val="28"/>
        </w:rPr>
        <w:t xml:space="preserve"> от </w:t>
      </w:r>
      <w:r w:rsidR="001F3C03" w:rsidRPr="007C5127">
        <w:rPr>
          <w:bCs/>
          <w:sz w:val="28"/>
          <w:szCs w:val="28"/>
        </w:rPr>
        <w:t>3</w:t>
      </w:r>
      <w:r w:rsidRPr="007C5127">
        <w:rPr>
          <w:bCs/>
          <w:sz w:val="28"/>
          <w:szCs w:val="28"/>
        </w:rPr>
        <w:t xml:space="preserve"> июня </w:t>
      </w:r>
      <w:r w:rsidR="001F3C03" w:rsidRPr="007C5127">
        <w:rPr>
          <w:bCs/>
          <w:sz w:val="28"/>
          <w:szCs w:val="28"/>
        </w:rPr>
        <w:t>1998</w:t>
      </w:r>
      <w:r w:rsidRPr="007C5127">
        <w:rPr>
          <w:bCs/>
          <w:sz w:val="28"/>
          <w:szCs w:val="28"/>
        </w:rPr>
        <w:t xml:space="preserve"> года </w:t>
      </w:r>
      <w:r w:rsidR="001F3C03" w:rsidRPr="007C5127">
        <w:rPr>
          <w:bCs/>
          <w:sz w:val="28"/>
          <w:szCs w:val="28"/>
        </w:rPr>
        <w:t xml:space="preserve">        </w:t>
      </w:r>
      <w:r w:rsidRPr="007C5127">
        <w:rPr>
          <w:bCs/>
          <w:sz w:val="28"/>
          <w:szCs w:val="28"/>
        </w:rPr>
        <w:t xml:space="preserve">№ </w:t>
      </w:r>
      <w:r w:rsidR="001F3C03" w:rsidRPr="007C5127">
        <w:rPr>
          <w:bCs/>
          <w:sz w:val="28"/>
          <w:szCs w:val="28"/>
        </w:rPr>
        <w:t>133-КЗ</w:t>
      </w:r>
      <w:r w:rsidRPr="007C5127">
        <w:rPr>
          <w:bCs/>
          <w:sz w:val="28"/>
          <w:szCs w:val="28"/>
        </w:rPr>
        <w:t xml:space="preserve"> «</w:t>
      </w:r>
      <w:r w:rsidR="001F3C03" w:rsidRPr="007C5127">
        <w:rPr>
          <w:sz w:val="28"/>
          <w:szCs w:val="28"/>
        </w:rPr>
        <w:t>Об охране труда</w:t>
      </w:r>
      <w:r w:rsidRPr="007C5127">
        <w:rPr>
          <w:sz w:val="28"/>
          <w:szCs w:val="28"/>
        </w:rPr>
        <w:t>»</w:t>
      </w:r>
      <w:r w:rsidRPr="007C5127">
        <w:rPr>
          <w:bCs/>
          <w:sz w:val="28"/>
          <w:szCs w:val="28"/>
        </w:rPr>
        <w:t xml:space="preserve">, </w:t>
      </w:r>
      <w:r w:rsidRPr="007C5127">
        <w:rPr>
          <w:sz w:val="28"/>
          <w:szCs w:val="28"/>
        </w:rPr>
        <w:t>приказом Министерства труда и соц</w:t>
      </w:r>
      <w:r w:rsidR="00D06C26" w:rsidRPr="007C5127">
        <w:rPr>
          <w:sz w:val="28"/>
          <w:szCs w:val="28"/>
        </w:rPr>
        <w:t xml:space="preserve">иальной </w:t>
      </w:r>
      <w:r w:rsidRPr="007C5127">
        <w:rPr>
          <w:sz w:val="28"/>
          <w:szCs w:val="28"/>
        </w:rPr>
        <w:t>защиты от 19 августа 2016 года № 438н «Об утверждении типового положения о системе управления охраной труда».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/>
        <w:jc w:val="center"/>
        <w:outlineLvl w:val="1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>Раздел II. Политика Администрации в области охраны труда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43F1F" w:rsidRPr="007C5127" w:rsidRDefault="0033654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</w:t>
      </w:r>
      <w:r w:rsidR="00CA441B" w:rsidRPr="007C5127">
        <w:rPr>
          <w:sz w:val="28"/>
          <w:szCs w:val="28"/>
        </w:rPr>
        <w:t xml:space="preserve">. </w:t>
      </w:r>
      <w:r w:rsidR="00D43F1F" w:rsidRPr="007C5127">
        <w:rPr>
          <w:sz w:val="28"/>
          <w:szCs w:val="28"/>
        </w:rPr>
        <w:t xml:space="preserve">Политика </w:t>
      </w:r>
      <w:r w:rsidR="00164CED" w:rsidRPr="007C5127">
        <w:rPr>
          <w:sz w:val="28"/>
          <w:szCs w:val="28"/>
        </w:rPr>
        <w:t>администрации</w:t>
      </w:r>
      <w:r w:rsidR="00D43F1F" w:rsidRPr="007C5127">
        <w:rPr>
          <w:sz w:val="28"/>
          <w:szCs w:val="28"/>
        </w:rPr>
        <w:t xml:space="preserve">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 </w:t>
      </w:r>
    </w:p>
    <w:p w:rsidR="00D43F1F" w:rsidRPr="007C5127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4</w:t>
      </w:r>
      <w:r w:rsidR="00D43F1F" w:rsidRPr="007C5127">
        <w:rPr>
          <w:sz w:val="28"/>
          <w:szCs w:val="28"/>
        </w:rPr>
        <w:t xml:space="preserve">. Политика по охране труда обеспечивает: </w:t>
      </w:r>
    </w:p>
    <w:p w:rsidR="00D43F1F" w:rsidRPr="007C5127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а) приоритет сохранения жизни и здоровья работников в процессе их трудовой деятельности; </w:t>
      </w:r>
    </w:p>
    <w:p w:rsidR="00D43F1F" w:rsidRPr="007C5127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б) соответствие условий труда на рабочих местах требованиям охраны труда; </w:t>
      </w:r>
    </w:p>
    <w:p w:rsidR="00D43F1F" w:rsidRPr="007C5127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</w:t>
      </w:r>
      <w:r w:rsidRPr="007C5127">
        <w:rPr>
          <w:sz w:val="28"/>
          <w:szCs w:val="28"/>
        </w:rPr>
        <w:lastRenderedPageBreak/>
        <w:t xml:space="preserve">в том числе посредством управления профессиональными рисками; </w:t>
      </w:r>
    </w:p>
    <w:p w:rsidR="00D43F1F" w:rsidRPr="007C5127" w:rsidRDefault="00155BA7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г) </w:t>
      </w:r>
      <w:r w:rsidR="00D43F1F" w:rsidRPr="007C5127">
        <w:rPr>
          <w:sz w:val="28"/>
          <w:szCs w:val="28"/>
        </w:rPr>
        <w:t xml:space="preserve">учет индивидуальных особенностей работников, в том числе посредством проектирования рабочих мест, выбора оборудования, материалов, построения производственных и технологических процессов; </w:t>
      </w:r>
    </w:p>
    <w:p w:rsidR="005A4ACA" w:rsidRPr="007C5127" w:rsidRDefault="00D43F1F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д</w:t>
      </w:r>
      <w:proofErr w:type="spellEnd"/>
      <w:r w:rsidRPr="007C5127">
        <w:rPr>
          <w:sz w:val="28"/>
          <w:szCs w:val="28"/>
        </w:rPr>
        <w:t>) непрерывное совершенствование и повышение эффективности СУОТ;</w:t>
      </w:r>
    </w:p>
    <w:p w:rsidR="00164CED" w:rsidRPr="007C5127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</w:t>
      </w:r>
    </w:p>
    <w:p w:rsidR="00164CED" w:rsidRPr="007C5127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ж) личную заинтересованность в обеспечении, насколько это возможно, безопасных условий труда; </w:t>
      </w:r>
    </w:p>
    <w:p w:rsidR="00164CED" w:rsidRPr="007C5127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з</w:t>
      </w:r>
      <w:proofErr w:type="spellEnd"/>
      <w:r w:rsidRPr="007C5127">
        <w:rPr>
          <w:sz w:val="28"/>
          <w:szCs w:val="28"/>
        </w:rPr>
        <w:t xml:space="preserve">) выполнение иных </w:t>
      </w:r>
      <w:proofErr w:type="gramStart"/>
      <w:r w:rsidRPr="007C5127">
        <w:rPr>
          <w:sz w:val="28"/>
          <w:szCs w:val="28"/>
        </w:rPr>
        <w:t>обязанностей</w:t>
      </w:r>
      <w:proofErr w:type="gramEnd"/>
      <w:r w:rsidRPr="007C5127">
        <w:rPr>
          <w:sz w:val="28"/>
          <w:szCs w:val="28"/>
        </w:rPr>
        <w:t xml:space="preserve"> в области охраны труда исходя из специфики своей деятельности. </w:t>
      </w:r>
    </w:p>
    <w:p w:rsidR="00236F11" w:rsidRPr="007C5127" w:rsidRDefault="0033654B" w:rsidP="0038666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C5127">
        <w:rPr>
          <w:sz w:val="28"/>
          <w:szCs w:val="28"/>
        </w:rPr>
        <w:t>5</w:t>
      </w:r>
      <w:r w:rsidR="00CA441B" w:rsidRPr="007C5127">
        <w:rPr>
          <w:sz w:val="28"/>
          <w:szCs w:val="28"/>
        </w:rPr>
        <w:t xml:space="preserve">. </w:t>
      </w:r>
      <w:r w:rsidR="00236F11" w:rsidRPr="007C5127">
        <w:rPr>
          <w:color w:val="000000" w:themeColor="text1"/>
          <w:sz w:val="28"/>
          <w:szCs w:val="28"/>
        </w:rPr>
        <w:t xml:space="preserve">В </w:t>
      </w:r>
      <w:r w:rsidR="002F3775" w:rsidRPr="007C5127">
        <w:rPr>
          <w:color w:val="000000" w:themeColor="text1"/>
          <w:sz w:val="28"/>
          <w:szCs w:val="28"/>
        </w:rPr>
        <w:t>п</w:t>
      </w:r>
      <w:r w:rsidR="00236F11" w:rsidRPr="007C5127">
        <w:rPr>
          <w:color w:val="000000" w:themeColor="text1"/>
          <w:sz w:val="28"/>
          <w:szCs w:val="28"/>
        </w:rPr>
        <w:t>олитике по охране труда отражаются:</w:t>
      </w:r>
    </w:p>
    <w:p w:rsidR="00236F11" w:rsidRPr="007C5127" w:rsidRDefault="00236F1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color w:val="000000" w:themeColor="text1"/>
          <w:sz w:val="28"/>
          <w:szCs w:val="28"/>
        </w:rPr>
        <w:t>а) положения о соответствии условий труда на рабочих местах работодателя требованиям охраны труда;</w:t>
      </w:r>
    </w:p>
    <w:p w:rsidR="00236F11" w:rsidRPr="007C5127" w:rsidRDefault="00236F1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color w:val="000000" w:themeColor="text1"/>
          <w:sz w:val="28"/>
          <w:szCs w:val="28"/>
        </w:rPr>
        <w:t>б) обязательства работодателя по предотвращению травматизма и ухудшения здоровья работников;</w:t>
      </w:r>
    </w:p>
    <w:p w:rsidR="00236F11" w:rsidRPr="007C5127" w:rsidRDefault="00AB70A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color w:val="000000" w:themeColor="text1"/>
          <w:sz w:val="28"/>
          <w:szCs w:val="28"/>
        </w:rPr>
        <w:t>в</w:t>
      </w:r>
      <w:r w:rsidR="00236F11" w:rsidRPr="007C5127">
        <w:rPr>
          <w:color w:val="000000" w:themeColor="text1"/>
          <w:sz w:val="28"/>
          <w:szCs w:val="28"/>
        </w:rPr>
        <w:t>) порядок совершенствования функционирования СУОТ.</w:t>
      </w:r>
    </w:p>
    <w:p w:rsidR="00CA441B" w:rsidRPr="007C5127" w:rsidRDefault="0033654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sz w:val="28"/>
          <w:szCs w:val="28"/>
        </w:rPr>
        <w:t>6</w:t>
      </w:r>
      <w:r w:rsidR="00CA441B" w:rsidRPr="007C5127">
        <w:rPr>
          <w:sz w:val="28"/>
          <w:szCs w:val="28"/>
        </w:rPr>
        <w:t>. Политика по охране труда должн</w:t>
      </w:r>
      <w:r w:rsidR="009367CD" w:rsidRPr="007C5127">
        <w:rPr>
          <w:sz w:val="28"/>
          <w:szCs w:val="28"/>
        </w:rPr>
        <w:t xml:space="preserve">а быть доступна всем работникам, </w:t>
      </w:r>
      <w:r w:rsidR="009367CD" w:rsidRPr="007C5127">
        <w:rPr>
          <w:color w:val="000000" w:themeColor="text1"/>
          <w:sz w:val="28"/>
          <w:szCs w:val="28"/>
          <w:shd w:val="clear" w:color="auto" w:fill="FFFFFF"/>
        </w:rPr>
        <w:t>работающим у работодателя, а также иным лицам, находящимся на территории, в зданиях и сооружениях работодателя.</w:t>
      </w:r>
      <w:r w:rsidR="00C62B9B" w:rsidRPr="007C512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>Раздел III. Цели Администрации в области охраны труда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CA441B" w:rsidRPr="007C5127" w:rsidRDefault="0033654B" w:rsidP="00386665">
      <w:pPr>
        <w:ind w:left="708" w:right="-284" w:firstLine="12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7</w:t>
      </w:r>
      <w:r w:rsidR="00CA441B" w:rsidRPr="007C5127">
        <w:rPr>
          <w:sz w:val="28"/>
          <w:szCs w:val="28"/>
        </w:rPr>
        <w:t>. Целями Администрации в области охраны труда являются: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обеспечение законных прав и интересов работника на условия, отвечающие нормативным требованиям;</w:t>
      </w:r>
    </w:p>
    <w:p w:rsidR="00CA441B" w:rsidRPr="007C5127" w:rsidRDefault="00CA441B" w:rsidP="00386665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оптимизация финансовых затрат  по обеспечению условий и охраны труда. </w:t>
      </w:r>
    </w:p>
    <w:p w:rsidR="00CA441B" w:rsidRPr="007C5127" w:rsidRDefault="0033654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8</w:t>
      </w:r>
      <w:r w:rsidR="00CA441B" w:rsidRPr="007C5127">
        <w:rPr>
          <w:sz w:val="28"/>
          <w:szCs w:val="28"/>
        </w:rPr>
        <w:t xml:space="preserve">. Основные цели в области охраны труда достигаются путем реализации процедур, предусмотренных разделом </w:t>
      </w:r>
      <w:r w:rsidR="00CA441B" w:rsidRPr="007C5127">
        <w:rPr>
          <w:sz w:val="28"/>
          <w:szCs w:val="28"/>
          <w:lang w:val="en-US"/>
        </w:rPr>
        <w:t>V</w:t>
      </w:r>
      <w:r w:rsidR="00CA441B" w:rsidRPr="007C5127">
        <w:rPr>
          <w:sz w:val="28"/>
          <w:szCs w:val="28"/>
        </w:rPr>
        <w:t xml:space="preserve"> настоящего Положения.</w:t>
      </w:r>
      <w:r w:rsidR="008435BA" w:rsidRPr="007C5127">
        <w:rPr>
          <w:sz w:val="28"/>
          <w:szCs w:val="28"/>
        </w:rPr>
        <w:t xml:space="preserve"> 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>Раздел IV. Обеспечение функционирования СУОТ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</w:p>
    <w:p w:rsidR="00CA441B" w:rsidRPr="007C5127" w:rsidRDefault="0033654B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 w:rsidRPr="007C5127">
        <w:rPr>
          <w:sz w:val="28"/>
          <w:szCs w:val="28"/>
        </w:rPr>
        <w:t>9</w:t>
      </w:r>
      <w:r w:rsidR="00CA441B" w:rsidRPr="007C5127">
        <w:rPr>
          <w:sz w:val="28"/>
          <w:szCs w:val="28"/>
        </w:rPr>
        <w:t>. Структура СУОТ</w:t>
      </w:r>
      <w:r w:rsidR="0080382D" w:rsidRPr="007C5127">
        <w:rPr>
          <w:sz w:val="28"/>
          <w:szCs w:val="28"/>
        </w:rPr>
        <w:t>.</w:t>
      </w:r>
    </w:p>
    <w:p w:rsidR="00CA441B" w:rsidRPr="007C5127" w:rsidRDefault="00CA441B" w:rsidP="0080382D">
      <w:pPr>
        <w:widowControl w:val="0"/>
        <w:autoSpaceDE w:val="0"/>
        <w:autoSpaceDN w:val="0"/>
        <w:adjustRightInd w:val="0"/>
        <w:ind w:right="-284"/>
        <w:jc w:val="both"/>
        <w:outlineLvl w:val="1"/>
        <w:rPr>
          <w:sz w:val="28"/>
          <w:szCs w:val="28"/>
        </w:rPr>
      </w:pPr>
      <w:r w:rsidRPr="007C5127">
        <w:rPr>
          <w:sz w:val="28"/>
          <w:szCs w:val="28"/>
        </w:rPr>
        <w:t xml:space="preserve"> </w:t>
      </w:r>
      <w:r w:rsidR="0080382D" w:rsidRPr="007C5127">
        <w:rPr>
          <w:sz w:val="28"/>
          <w:szCs w:val="28"/>
        </w:rPr>
        <w:tab/>
        <w:t>О</w:t>
      </w:r>
      <w:r w:rsidRPr="007C5127">
        <w:rPr>
          <w:sz w:val="28"/>
          <w:szCs w:val="28"/>
        </w:rPr>
        <w:t>рганизационно система управления охраной труда является трехуровневой</w:t>
      </w:r>
      <w:r w:rsidR="00D10310" w:rsidRPr="007C5127">
        <w:rPr>
          <w:sz w:val="28"/>
          <w:szCs w:val="28"/>
        </w:rPr>
        <w:t>:</w:t>
      </w:r>
    </w:p>
    <w:p w:rsidR="00CA441B" w:rsidRPr="007C5127" w:rsidRDefault="0080382D" w:rsidP="00386665">
      <w:pPr>
        <w:widowControl w:val="0"/>
        <w:autoSpaceDE w:val="0"/>
        <w:autoSpaceDN w:val="0"/>
        <w:adjustRightInd w:val="0"/>
        <w:ind w:right="-284" w:firstLine="708"/>
        <w:jc w:val="both"/>
        <w:outlineLvl w:val="1"/>
        <w:rPr>
          <w:sz w:val="28"/>
          <w:szCs w:val="28"/>
        </w:rPr>
      </w:pPr>
      <w:r w:rsidRPr="007C5127">
        <w:rPr>
          <w:sz w:val="28"/>
          <w:szCs w:val="28"/>
        </w:rPr>
        <w:t>1</w:t>
      </w:r>
      <w:r w:rsidR="00CA441B" w:rsidRPr="007C5127">
        <w:rPr>
          <w:sz w:val="28"/>
          <w:szCs w:val="28"/>
        </w:rPr>
        <w:t xml:space="preserve">) управление охраной труда на первом уровне  осуществляет представитель  работодателя в лице </w:t>
      </w:r>
      <w:r w:rsidR="00E105E3" w:rsidRPr="007C5127">
        <w:rPr>
          <w:sz w:val="28"/>
          <w:szCs w:val="28"/>
        </w:rPr>
        <w:t>г</w:t>
      </w:r>
      <w:r w:rsidR="00CA441B" w:rsidRPr="007C5127">
        <w:rPr>
          <w:sz w:val="28"/>
          <w:szCs w:val="28"/>
        </w:rPr>
        <w:t xml:space="preserve">лавы </w:t>
      </w:r>
      <w:r w:rsidR="00E105E3" w:rsidRPr="007C5127">
        <w:rPr>
          <w:sz w:val="28"/>
          <w:szCs w:val="28"/>
        </w:rPr>
        <w:t>а</w:t>
      </w:r>
      <w:r w:rsidR="00CA441B" w:rsidRPr="007C5127">
        <w:rPr>
          <w:sz w:val="28"/>
          <w:szCs w:val="28"/>
        </w:rPr>
        <w:t xml:space="preserve">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="00E105E3" w:rsidRPr="007C5127">
        <w:rPr>
          <w:sz w:val="28"/>
          <w:szCs w:val="28"/>
        </w:rPr>
        <w:t xml:space="preserve"> Новопокровский район</w:t>
      </w:r>
      <w:r w:rsidR="00CA441B" w:rsidRPr="007C5127">
        <w:rPr>
          <w:sz w:val="28"/>
          <w:szCs w:val="28"/>
        </w:rPr>
        <w:t xml:space="preserve"> (далее – Глава);</w:t>
      </w:r>
    </w:p>
    <w:p w:rsidR="00CA441B" w:rsidRPr="007C5127" w:rsidRDefault="0080382D" w:rsidP="00386665">
      <w:pPr>
        <w:widowControl w:val="0"/>
        <w:autoSpaceDE w:val="0"/>
        <w:autoSpaceDN w:val="0"/>
        <w:adjustRightInd w:val="0"/>
        <w:ind w:right="-284" w:firstLine="708"/>
        <w:jc w:val="both"/>
        <w:outlineLvl w:val="1"/>
        <w:rPr>
          <w:sz w:val="28"/>
          <w:szCs w:val="28"/>
        </w:rPr>
      </w:pPr>
      <w:r w:rsidRPr="007C5127">
        <w:rPr>
          <w:sz w:val="28"/>
          <w:szCs w:val="28"/>
        </w:rPr>
        <w:t>2</w:t>
      </w:r>
      <w:r w:rsidR="00CA441B" w:rsidRPr="007C5127">
        <w:rPr>
          <w:sz w:val="28"/>
          <w:szCs w:val="28"/>
        </w:rPr>
        <w:t>) управление охраной труда на втором уровне  осуществляет специалист по охране труда</w:t>
      </w:r>
      <w:r w:rsidR="00614525" w:rsidRPr="007C5127">
        <w:rPr>
          <w:sz w:val="28"/>
          <w:szCs w:val="28"/>
        </w:rPr>
        <w:t xml:space="preserve"> – уполномоченное должностное лицо </w:t>
      </w:r>
      <w:r w:rsidR="00E105E3" w:rsidRPr="007C5127">
        <w:rPr>
          <w:sz w:val="28"/>
          <w:szCs w:val="28"/>
        </w:rPr>
        <w:t>а</w:t>
      </w:r>
      <w:r w:rsidR="00CA441B" w:rsidRPr="007C5127">
        <w:rPr>
          <w:sz w:val="28"/>
          <w:szCs w:val="28"/>
        </w:rPr>
        <w:t xml:space="preserve">дминистрации </w:t>
      </w:r>
      <w:r w:rsidR="00245F8E" w:rsidRPr="007C5127">
        <w:rPr>
          <w:sz w:val="28"/>
          <w:szCs w:val="28"/>
        </w:rPr>
        <w:lastRenderedPageBreak/>
        <w:t>Новоивановского сельского поселения</w:t>
      </w:r>
      <w:r w:rsidR="00E105E3" w:rsidRPr="007C5127">
        <w:rPr>
          <w:sz w:val="28"/>
          <w:szCs w:val="28"/>
        </w:rPr>
        <w:t xml:space="preserve"> Новопокровск</w:t>
      </w:r>
      <w:r w:rsidR="00245F8E" w:rsidRPr="007C5127">
        <w:rPr>
          <w:sz w:val="28"/>
          <w:szCs w:val="28"/>
        </w:rPr>
        <w:t>ого</w:t>
      </w:r>
      <w:r w:rsidR="00E105E3" w:rsidRPr="007C5127">
        <w:rPr>
          <w:sz w:val="28"/>
          <w:szCs w:val="28"/>
        </w:rPr>
        <w:t xml:space="preserve"> район</w:t>
      </w:r>
      <w:r w:rsidR="00245F8E" w:rsidRPr="007C5127">
        <w:rPr>
          <w:sz w:val="28"/>
          <w:szCs w:val="28"/>
        </w:rPr>
        <w:t>а</w:t>
      </w:r>
      <w:r w:rsidR="00CA441B" w:rsidRPr="007C5127">
        <w:rPr>
          <w:sz w:val="28"/>
          <w:szCs w:val="28"/>
        </w:rPr>
        <w:t xml:space="preserve"> (далее - специалист по охране труда);</w:t>
      </w:r>
    </w:p>
    <w:p w:rsidR="00CA441B" w:rsidRPr="007C5127" w:rsidRDefault="0080382D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 w:rsidRPr="007C5127">
        <w:rPr>
          <w:sz w:val="28"/>
          <w:szCs w:val="28"/>
        </w:rPr>
        <w:t>3</w:t>
      </w:r>
      <w:r w:rsidR="00CA441B" w:rsidRPr="007C5127">
        <w:rPr>
          <w:sz w:val="28"/>
          <w:szCs w:val="28"/>
        </w:rPr>
        <w:t xml:space="preserve">) управление охраной труда на третьем уровне  осуществляет комиссия по охране труда </w:t>
      </w:r>
      <w:r w:rsidR="00E105E3" w:rsidRPr="007C5127">
        <w:rPr>
          <w:sz w:val="28"/>
          <w:szCs w:val="28"/>
        </w:rPr>
        <w:t xml:space="preserve">администрации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="00E105E3" w:rsidRPr="007C5127">
        <w:rPr>
          <w:sz w:val="28"/>
          <w:szCs w:val="28"/>
        </w:rPr>
        <w:t xml:space="preserve"> Новопокровск</w:t>
      </w:r>
      <w:r w:rsidR="00245F8E" w:rsidRPr="007C5127">
        <w:rPr>
          <w:sz w:val="28"/>
          <w:szCs w:val="28"/>
        </w:rPr>
        <w:t>ого</w:t>
      </w:r>
      <w:r w:rsidR="00E105E3" w:rsidRPr="007C5127">
        <w:rPr>
          <w:sz w:val="28"/>
          <w:szCs w:val="28"/>
        </w:rPr>
        <w:t xml:space="preserve"> район</w:t>
      </w:r>
      <w:r w:rsidR="00245F8E" w:rsidRPr="007C5127">
        <w:rPr>
          <w:sz w:val="28"/>
          <w:szCs w:val="28"/>
        </w:rPr>
        <w:t>а</w:t>
      </w:r>
      <w:r w:rsidR="00A863BB" w:rsidRPr="007C5127">
        <w:rPr>
          <w:sz w:val="28"/>
          <w:szCs w:val="28"/>
        </w:rPr>
        <w:t xml:space="preserve"> </w:t>
      </w:r>
      <w:r w:rsidR="00CA441B" w:rsidRPr="007C5127">
        <w:rPr>
          <w:sz w:val="28"/>
          <w:szCs w:val="28"/>
        </w:rPr>
        <w:t>(далее - Комиссия).</w:t>
      </w:r>
      <w:r w:rsidR="00E105E3" w:rsidRPr="007C5127">
        <w:rPr>
          <w:sz w:val="28"/>
          <w:szCs w:val="28"/>
        </w:rPr>
        <w:t xml:space="preserve">  </w:t>
      </w:r>
    </w:p>
    <w:p w:rsidR="008D3D82" w:rsidRPr="007C5127" w:rsidRDefault="005A60AD" w:rsidP="00681B2D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 w:rsidRPr="007C5127">
        <w:rPr>
          <w:sz w:val="28"/>
          <w:szCs w:val="28"/>
        </w:rPr>
        <w:t>10. Обязанности в сфере охраны труда</w:t>
      </w:r>
      <w:r w:rsidR="004D0FDF" w:rsidRPr="007C5127">
        <w:rPr>
          <w:sz w:val="28"/>
          <w:szCs w:val="28"/>
        </w:rPr>
        <w:t>: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а) </w:t>
      </w:r>
      <w:r w:rsidR="004D0FDF" w:rsidRPr="007C5127">
        <w:rPr>
          <w:sz w:val="28"/>
          <w:szCs w:val="28"/>
        </w:rPr>
        <w:t>Глав</w:t>
      </w:r>
      <w:r w:rsidR="00A22B46" w:rsidRPr="007C5127">
        <w:rPr>
          <w:sz w:val="28"/>
          <w:szCs w:val="28"/>
        </w:rPr>
        <w:t>а</w:t>
      </w:r>
      <w:r w:rsidR="004D0FDF" w:rsidRPr="007C5127">
        <w:rPr>
          <w:sz w:val="28"/>
          <w:szCs w:val="28"/>
        </w:rPr>
        <w:t>, как представител</w:t>
      </w:r>
      <w:r w:rsidR="00A22B46" w:rsidRPr="007C5127">
        <w:rPr>
          <w:sz w:val="28"/>
          <w:szCs w:val="28"/>
        </w:rPr>
        <w:t>ь</w:t>
      </w:r>
      <w:r w:rsidR="004D0FDF" w:rsidRPr="007C5127">
        <w:rPr>
          <w:sz w:val="28"/>
          <w:szCs w:val="28"/>
        </w:rPr>
        <w:t xml:space="preserve"> работодателя</w:t>
      </w:r>
      <w:r w:rsidRPr="007C5127">
        <w:rPr>
          <w:sz w:val="28"/>
          <w:szCs w:val="28"/>
        </w:rPr>
        <w:t>: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обеспечивает соблюдение режима труда и отдыха работников;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обеспечивает своевременное страхование работников от несчастных случаев и профессиональных заболеваний, профессиональных рисков;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организовывает ресурсное обеспечение мероприятий по охране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обеспечивает создание и функционирование СУОТ;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специалистом</w:t>
      </w:r>
      <w:r w:rsidR="00A22B46" w:rsidRPr="007C5127">
        <w:rPr>
          <w:sz w:val="28"/>
          <w:szCs w:val="28"/>
        </w:rPr>
        <w:t xml:space="preserve"> по </w:t>
      </w:r>
      <w:r w:rsidRPr="007C5127">
        <w:rPr>
          <w:sz w:val="28"/>
          <w:szCs w:val="28"/>
        </w:rPr>
        <w:t>охран</w:t>
      </w:r>
      <w:r w:rsidR="00673CD5" w:rsidRPr="007C5127">
        <w:rPr>
          <w:sz w:val="28"/>
          <w:szCs w:val="28"/>
        </w:rPr>
        <w:t>е</w:t>
      </w:r>
      <w:r w:rsidRPr="007C5127">
        <w:rPr>
          <w:sz w:val="28"/>
          <w:szCs w:val="28"/>
        </w:rPr>
        <w:t xml:space="preserve">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определяет ответственность своих заместителей, руководителей структурных подразделений и специалиста</w:t>
      </w:r>
      <w:r w:rsidR="00A22B46" w:rsidRPr="007C5127">
        <w:rPr>
          <w:sz w:val="28"/>
          <w:szCs w:val="28"/>
        </w:rPr>
        <w:t xml:space="preserve"> по</w:t>
      </w:r>
      <w:r w:rsidRPr="007C5127">
        <w:rPr>
          <w:sz w:val="28"/>
          <w:szCs w:val="28"/>
        </w:rPr>
        <w:t xml:space="preserve"> охран</w:t>
      </w:r>
      <w:r w:rsidR="00673CD5" w:rsidRPr="007C5127">
        <w:rPr>
          <w:sz w:val="28"/>
          <w:szCs w:val="28"/>
        </w:rPr>
        <w:t>е</w:t>
      </w:r>
      <w:r w:rsidRPr="007C5127">
        <w:rPr>
          <w:sz w:val="28"/>
          <w:szCs w:val="28"/>
        </w:rPr>
        <w:t xml:space="preserve"> труда за деятельность в области охраны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A22B46" w:rsidRPr="007C5127">
        <w:rPr>
          <w:sz w:val="28"/>
          <w:szCs w:val="28"/>
        </w:rPr>
        <w:t xml:space="preserve">атрических освидетельствований </w:t>
      </w:r>
      <w:r w:rsidRPr="007C5127">
        <w:rPr>
          <w:sz w:val="28"/>
          <w:szCs w:val="28"/>
        </w:rPr>
        <w:t>работников (при необходимости);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обеспечивает соблюдение установленного порядка 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проведение специальной оценки условий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управление профессиональными рисками;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организует и проводит </w:t>
      </w:r>
      <w:proofErr w:type="gramStart"/>
      <w:r w:rsidRPr="007C5127">
        <w:rPr>
          <w:sz w:val="28"/>
          <w:szCs w:val="28"/>
        </w:rPr>
        <w:t>контроль за</w:t>
      </w:r>
      <w:proofErr w:type="gramEnd"/>
      <w:r w:rsidRPr="007C5127">
        <w:rPr>
          <w:sz w:val="28"/>
          <w:szCs w:val="28"/>
        </w:rPr>
        <w:t xml:space="preserve"> состоянием условий и охраны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содействует работе комиссии по охране труда, уполномоченных работниками представительных органов;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1D04DD" w:rsidRPr="007C5127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3D54C9" w:rsidRPr="007C5127" w:rsidRDefault="00B546B7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б</w:t>
      </w:r>
      <w:r w:rsidR="003D54C9" w:rsidRPr="007C5127">
        <w:rPr>
          <w:sz w:val="28"/>
          <w:szCs w:val="28"/>
        </w:rPr>
        <w:t xml:space="preserve">) </w:t>
      </w:r>
      <w:r w:rsidRPr="007C5127">
        <w:rPr>
          <w:sz w:val="28"/>
          <w:szCs w:val="28"/>
        </w:rPr>
        <w:t>С</w:t>
      </w:r>
      <w:r w:rsidR="003D54C9" w:rsidRPr="007C5127">
        <w:rPr>
          <w:sz w:val="28"/>
          <w:szCs w:val="28"/>
        </w:rPr>
        <w:t xml:space="preserve">пециалист </w:t>
      </w:r>
      <w:r w:rsidR="001A117D" w:rsidRPr="007C5127">
        <w:rPr>
          <w:sz w:val="28"/>
          <w:szCs w:val="28"/>
        </w:rPr>
        <w:t xml:space="preserve">по </w:t>
      </w:r>
      <w:r w:rsidR="003D54C9" w:rsidRPr="007C5127">
        <w:rPr>
          <w:sz w:val="28"/>
          <w:szCs w:val="28"/>
        </w:rPr>
        <w:t>охран</w:t>
      </w:r>
      <w:r w:rsidR="001A117D" w:rsidRPr="007C5127">
        <w:rPr>
          <w:sz w:val="28"/>
          <w:szCs w:val="28"/>
        </w:rPr>
        <w:t>е</w:t>
      </w:r>
      <w:r w:rsidR="003D54C9" w:rsidRPr="007C5127">
        <w:rPr>
          <w:sz w:val="28"/>
          <w:szCs w:val="28"/>
        </w:rPr>
        <w:t xml:space="preserve"> труда</w:t>
      </w:r>
      <w:r w:rsidR="00D17364" w:rsidRPr="007C5127">
        <w:rPr>
          <w:sz w:val="28"/>
          <w:szCs w:val="28"/>
        </w:rPr>
        <w:t xml:space="preserve"> администрации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="00D17364" w:rsidRPr="007C5127">
        <w:rPr>
          <w:sz w:val="28"/>
          <w:szCs w:val="28"/>
        </w:rPr>
        <w:t xml:space="preserve"> Новопокровский район</w:t>
      </w:r>
      <w:r w:rsidR="003D54C9" w:rsidRPr="007C5127">
        <w:rPr>
          <w:sz w:val="28"/>
          <w:szCs w:val="28"/>
        </w:rPr>
        <w:t xml:space="preserve">: 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обеспечивает функционирование СУОТ;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размещение в доступных местах наглядных пособий и современных технических сре</w:t>
      </w:r>
      <w:proofErr w:type="gramStart"/>
      <w:r w:rsidRPr="007C5127">
        <w:rPr>
          <w:sz w:val="28"/>
          <w:szCs w:val="28"/>
        </w:rPr>
        <w:t>дств дл</w:t>
      </w:r>
      <w:proofErr w:type="gramEnd"/>
      <w:r w:rsidRPr="007C5127">
        <w:rPr>
          <w:sz w:val="28"/>
          <w:szCs w:val="28"/>
        </w:rPr>
        <w:t>я проведения подготовки по охране труда;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осуществляет </w:t>
      </w:r>
      <w:proofErr w:type="gramStart"/>
      <w:r w:rsidRPr="007C5127">
        <w:rPr>
          <w:sz w:val="28"/>
          <w:szCs w:val="28"/>
        </w:rPr>
        <w:t>контроль за</w:t>
      </w:r>
      <w:proofErr w:type="gramEnd"/>
      <w:r w:rsidRPr="007C5127">
        <w:rPr>
          <w:sz w:val="28"/>
          <w:szCs w:val="28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осуществляет </w:t>
      </w:r>
      <w:proofErr w:type="gramStart"/>
      <w:r w:rsidRPr="007C5127">
        <w:rPr>
          <w:sz w:val="28"/>
          <w:szCs w:val="28"/>
        </w:rPr>
        <w:t>контроль за</w:t>
      </w:r>
      <w:proofErr w:type="gramEnd"/>
      <w:r w:rsidRPr="007C5127">
        <w:rPr>
          <w:sz w:val="28"/>
          <w:szCs w:val="28"/>
        </w:rPr>
        <w:t xml:space="preserve"> состоянием условий и охраны труда;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участвует в разработке и пересмотре локальных актов по охране труда;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участвует в организации и проведении подготовки по охране труда;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участвует в организации и проведении специальной оценки условий труда;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участвует в управлении профессиональными рисками;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и проводит проверки состояния охраны труда в структурных подразделениях работодателя;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организует проведение медицинских осмотров, психиатрических освидетельствований работников;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3D54C9" w:rsidRPr="007C5127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участвует в расследовании аварий, несчастных случаев и профессиональных заболеваний, ведет учет и отчетность по ним, анализирует </w:t>
      </w:r>
      <w:r w:rsidRPr="007C5127">
        <w:rPr>
          <w:sz w:val="28"/>
          <w:szCs w:val="28"/>
        </w:rPr>
        <w:lastRenderedPageBreak/>
        <w:t>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83100" w:rsidRPr="007C5127" w:rsidRDefault="00451477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в</w:t>
      </w:r>
      <w:r w:rsidR="00883100" w:rsidRPr="007C5127">
        <w:rPr>
          <w:sz w:val="28"/>
          <w:szCs w:val="28"/>
        </w:rPr>
        <w:t xml:space="preserve">) </w:t>
      </w:r>
      <w:r w:rsidR="00C665F7" w:rsidRPr="007C5127">
        <w:rPr>
          <w:sz w:val="28"/>
          <w:szCs w:val="28"/>
        </w:rPr>
        <w:t>Заместители главы</w:t>
      </w:r>
      <w:r w:rsidR="00883100" w:rsidRPr="007C5127">
        <w:rPr>
          <w:sz w:val="28"/>
          <w:szCs w:val="28"/>
        </w:rPr>
        <w:t>: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обеспечива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 xml:space="preserve">т условия труда, соответствующие требованиям охраны </w:t>
      </w:r>
      <w:r w:rsidR="00371A86" w:rsidRPr="007C5127">
        <w:rPr>
          <w:sz w:val="28"/>
          <w:szCs w:val="28"/>
        </w:rPr>
        <w:t xml:space="preserve">труда, </w:t>
      </w:r>
      <w:r w:rsidR="00883100" w:rsidRPr="007C5127">
        <w:rPr>
          <w:sz w:val="28"/>
          <w:szCs w:val="28"/>
        </w:rPr>
        <w:t xml:space="preserve"> </w:t>
      </w:r>
      <w:r w:rsidR="00C665F7" w:rsidRPr="007C5127">
        <w:rPr>
          <w:sz w:val="28"/>
          <w:szCs w:val="28"/>
        </w:rPr>
        <w:t xml:space="preserve">вверенном им </w:t>
      </w:r>
      <w:proofErr w:type="gramStart"/>
      <w:r w:rsidR="00C665F7" w:rsidRPr="007C5127">
        <w:rPr>
          <w:sz w:val="28"/>
          <w:szCs w:val="28"/>
        </w:rPr>
        <w:t>подразделении</w:t>
      </w:r>
      <w:proofErr w:type="gramEnd"/>
      <w:r w:rsidR="00883100" w:rsidRPr="007C5127">
        <w:rPr>
          <w:sz w:val="28"/>
          <w:szCs w:val="28"/>
        </w:rPr>
        <w:t>;</w:t>
      </w:r>
      <w:r w:rsidRPr="007C5127">
        <w:rPr>
          <w:sz w:val="28"/>
          <w:szCs w:val="28"/>
        </w:rPr>
        <w:t xml:space="preserve"> 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обеспечива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функционирование СУОТ;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распределя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обязанности в сфере охраны труда между своими подчиненными, в том числе делегирует им часть своих полномочий, определя</w:t>
      </w:r>
      <w:r w:rsidR="00371A86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степень их ответственности;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содейству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 xml:space="preserve">т работе </w:t>
      </w:r>
      <w:r w:rsidR="00330714" w:rsidRPr="007C5127">
        <w:rPr>
          <w:sz w:val="28"/>
          <w:szCs w:val="28"/>
        </w:rPr>
        <w:t>комиссии</w:t>
      </w:r>
      <w:r w:rsidR="00883100" w:rsidRPr="007C5127">
        <w:rPr>
          <w:sz w:val="28"/>
          <w:szCs w:val="28"/>
        </w:rPr>
        <w:t xml:space="preserve"> по охране труда, уполномоченных работниками представительных органов;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обеспечива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Pr="007C5127">
        <w:rPr>
          <w:sz w:val="28"/>
          <w:szCs w:val="28"/>
        </w:rPr>
        <w:t xml:space="preserve">атрических освидетельствований </w:t>
      </w:r>
      <w:r w:rsidR="00883100" w:rsidRPr="007C5127">
        <w:rPr>
          <w:sz w:val="28"/>
          <w:szCs w:val="28"/>
        </w:rPr>
        <w:t xml:space="preserve">работников </w:t>
      </w:r>
      <w:r w:rsidR="00B81095" w:rsidRPr="007C5127">
        <w:rPr>
          <w:sz w:val="28"/>
          <w:szCs w:val="28"/>
        </w:rPr>
        <w:t>вверенного им</w:t>
      </w:r>
      <w:r w:rsidR="00883100" w:rsidRPr="007C5127">
        <w:rPr>
          <w:sz w:val="28"/>
          <w:szCs w:val="28"/>
        </w:rPr>
        <w:t xml:space="preserve"> подразделения;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обеспечива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организу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проведение подготовки по охране труда;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участву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в организации проведения специальной оценки условий труда;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участву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в организации управления профессиональными рисками;</w:t>
      </w:r>
    </w:p>
    <w:p w:rsidR="00883100" w:rsidRPr="007C5127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участву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 xml:space="preserve">т в организации и проведении </w:t>
      </w:r>
      <w:proofErr w:type="gramStart"/>
      <w:r w:rsidR="00883100" w:rsidRPr="007C5127">
        <w:rPr>
          <w:sz w:val="28"/>
          <w:szCs w:val="28"/>
        </w:rPr>
        <w:t>контроля за</w:t>
      </w:r>
      <w:proofErr w:type="gramEnd"/>
      <w:r w:rsidR="00883100" w:rsidRPr="007C5127">
        <w:rPr>
          <w:sz w:val="28"/>
          <w:szCs w:val="28"/>
        </w:rPr>
        <w:t xml:space="preserve"> состоянием условий и охраны труда </w:t>
      </w:r>
      <w:r w:rsidR="00BB215C" w:rsidRPr="007C5127">
        <w:rPr>
          <w:sz w:val="28"/>
          <w:szCs w:val="28"/>
        </w:rPr>
        <w:t>вверенном им</w:t>
      </w:r>
      <w:r w:rsidR="00883100" w:rsidRPr="007C5127">
        <w:rPr>
          <w:sz w:val="28"/>
          <w:szCs w:val="28"/>
        </w:rPr>
        <w:t xml:space="preserve"> подразделении;</w:t>
      </w:r>
    </w:p>
    <w:p w:rsidR="00883100" w:rsidRPr="007C5127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принима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 xml:space="preserve">т меры по предотвращению аварий </w:t>
      </w:r>
      <w:r w:rsidR="00065339" w:rsidRPr="007C5127">
        <w:rPr>
          <w:sz w:val="28"/>
          <w:szCs w:val="28"/>
        </w:rPr>
        <w:t xml:space="preserve">вверенном им </w:t>
      </w:r>
      <w:proofErr w:type="gramStart"/>
      <w:r w:rsidR="00883100" w:rsidRPr="007C5127">
        <w:rPr>
          <w:sz w:val="28"/>
          <w:szCs w:val="28"/>
        </w:rPr>
        <w:t>подразделении</w:t>
      </w:r>
      <w:proofErr w:type="gramEnd"/>
      <w:r w:rsidR="00883100" w:rsidRPr="007C5127">
        <w:rPr>
          <w:sz w:val="28"/>
          <w:szCs w:val="28"/>
        </w:rPr>
        <w:t xml:space="preserve">, сохранению жизни и здоровья работников </w:t>
      </w:r>
      <w:r w:rsidR="00065339" w:rsidRPr="007C5127">
        <w:rPr>
          <w:sz w:val="28"/>
          <w:szCs w:val="28"/>
        </w:rPr>
        <w:t>вверенного им</w:t>
      </w:r>
      <w:r w:rsidR="00883100" w:rsidRPr="007C5127">
        <w:rPr>
          <w:sz w:val="28"/>
          <w:szCs w:val="28"/>
        </w:rPr>
        <w:t xml:space="preserve">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883100" w:rsidRPr="007C5127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принима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 xml:space="preserve">т участие в расследовании причин аварий, несчастных случаев, происшедших </w:t>
      </w:r>
      <w:r w:rsidR="00065339" w:rsidRPr="007C5127">
        <w:rPr>
          <w:sz w:val="28"/>
          <w:szCs w:val="28"/>
        </w:rPr>
        <w:t xml:space="preserve">вверенном им </w:t>
      </w:r>
      <w:r w:rsidR="00883100" w:rsidRPr="007C5127">
        <w:rPr>
          <w:sz w:val="28"/>
          <w:szCs w:val="28"/>
        </w:rPr>
        <w:t xml:space="preserve">подразделении, и профессиональных заболеваний работников </w:t>
      </w:r>
      <w:r w:rsidR="00065339" w:rsidRPr="007C5127">
        <w:rPr>
          <w:sz w:val="28"/>
          <w:szCs w:val="28"/>
        </w:rPr>
        <w:t>вверенного им</w:t>
      </w:r>
      <w:r w:rsidR="00883100" w:rsidRPr="007C5127">
        <w:rPr>
          <w:sz w:val="28"/>
          <w:szCs w:val="28"/>
        </w:rPr>
        <w:t xml:space="preserve"> подразделения, принимает меры по устранению указанных причин, по их предупреждению и профилактике;</w:t>
      </w:r>
      <w:r w:rsidR="00065339" w:rsidRPr="007C5127">
        <w:rPr>
          <w:sz w:val="28"/>
          <w:szCs w:val="28"/>
        </w:rPr>
        <w:t xml:space="preserve"> </w:t>
      </w:r>
    </w:p>
    <w:p w:rsidR="00883100" w:rsidRPr="007C5127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своевременно информиру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работодателя об авариях, н</w:t>
      </w:r>
      <w:r w:rsidR="00816D49" w:rsidRPr="007C5127">
        <w:rPr>
          <w:sz w:val="28"/>
          <w:szCs w:val="28"/>
        </w:rPr>
        <w:t>есчастных случаях, происшедших</w:t>
      </w:r>
      <w:r w:rsidR="00883100" w:rsidRPr="007C5127">
        <w:rPr>
          <w:sz w:val="28"/>
          <w:szCs w:val="28"/>
        </w:rPr>
        <w:t xml:space="preserve"> </w:t>
      </w:r>
      <w:r w:rsidR="00065339" w:rsidRPr="007C5127">
        <w:rPr>
          <w:sz w:val="28"/>
          <w:szCs w:val="28"/>
        </w:rPr>
        <w:t>вверенном им</w:t>
      </w:r>
      <w:r w:rsidR="00883100" w:rsidRPr="007C5127">
        <w:rPr>
          <w:sz w:val="28"/>
          <w:szCs w:val="28"/>
        </w:rPr>
        <w:t xml:space="preserve"> подразделении, и профессиональных заболеваниях работников </w:t>
      </w:r>
      <w:r w:rsidR="00065339" w:rsidRPr="007C5127">
        <w:rPr>
          <w:sz w:val="28"/>
          <w:szCs w:val="28"/>
        </w:rPr>
        <w:t>вверенном им</w:t>
      </w:r>
      <w:r w:rsidR="00883100" w:rsidRPr="007C5127">
        <w:rPr>
          <w:sz w:val="28"/>
          <w:szCs w:val="28"/>
        </w:rPr>
        <w:t xml:space="preserve"> подразделени</w:t>
      </w:r>
      <w:r w:rsidR="007B00A4" w:rsidRPr="007C5127">
        <w:rPr>
          <w:sz w:val="28"/>
          <w:szCs w:val="28"/>
        </w:rPr>
        <w:t>и</w:t>
      </w:r>
      <w:r w:rsidR="00883100" w:rsidRPr="007C5127">
        <w:rPr>
          <w:sz w:val="28"/>
          <w:szCs w:val="28"/>
        </w:rPr>
        <w:t>;</w:t>
      </w:r>
      <w:r w:rsidR="00065339" w:rsidRPr="007C5127">
        <w:rPr>
          <w:sz w:val="28"/>
          <w:szCs w:val="28"/>
        </w:rPr>
        <w:t xml:space="preserve"> </w:t>
      </w:r>
    </w:p>
    <w:p w:rsidR="00883100" w:rsidRPr="007C5127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обеспечива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 xml:space="preserve">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</w:t>
      </w:r>
      <w:r w:rsidR="00330714" w:rsidRPr="007C5127">
        <w:rPr>
          <w:sz w:val="28"/>
          <w:szCs w:val="28"/>
        </w:rPr>
        <w:t>специалиста по</w:t>
      </w:r>
      <w:r w:rsidR="00883100" w:rsidRPr="007C5127">
        <w:rPr>
          <w:sz w:val="28"/>
          <w:szCs w:val="28"/>
        </w:rPr>
        <w:t xml:space="preserve"> охран</w:t>
      </w:r>
      <w:r w:rsidR="00330714" w:rsidRPr="007C5127">
        <w:rPr>
          <w:sz w:val="28"/>
          <w:szCs w:val="28"/>
        </w:rPr>
        <w:t>е</w:t>
      </w:r>
      <w:r w:rsidR="00883100" w:rsidRPr="007C5127">
        <w:rPr>
          <w:sz w:val="28"/>
          <w:szCs w:val="28"/>
        </w:rPr>
        <w:t xml:space="preserve"> труда;</w:t>
      </w:r>
    </w:p>
    <w:p w:rsidR="00883100" w:rsidRPr="007C5127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="00883100" w:rsidRPr="007C5127">
        <w:rPr>
          <w:sz w:val="28"/>
          <w:szCs w:val="28"/>
        </w:rPr>
        <w:t>обеспечива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 xml:space="preserve">т наличие в общедоступных местах </w:t>
      </w:r>
      <w:r w:rsidR="001F44CF" w:rsidRPr="007C5127">
        <w:rPr>
          <w:sz w:val="28"/>
          <w:szCs w:val="28"/>
        </w:rPr>
        <w:t>вверенном им</w:t>
      </w:r>
      <w:r w:rsidR="00883100" w:rsidRPr="007C5127">
        <w:rPr>
          <w:sz w:val="28"/>
          <w:szCs w:val="28"/>
        </w:rPr>
        <w:t xml:space="preserve"> подразделени</w:t>
      </w:r>
      <w:r w:rsidR="007B00A4" w:rsidRPr="007C5127">
        <w:rPr>
          <w:sz w:val="28"/>
          <w:szCs w:val="28"/>
        </w:rPr>
        <w:t>и</w:t>
      </w:r>
      <w:r w:rsidR="00883100" w:rsidRPr="007C5127">
        <w:rPr>
          <w:sz w:val="28"/>
          <w:szCs w:val="28"/>
        </w:rPr>
        <w:t xml:space="preserve"> документов и информации, содержащих требования охраны труда, для ознакомления с ними работников </w:t>
      </w:r>
      <w:r w:rsidR="001F44CF" w:rsidRPr="007C5127">
        <w:rPr>
          <w:sz w:val="28"/>
          <w:szCs w:val="28"/>
        </w:rPr>
        <w:t xml:space="preserve">вверенного им </w:t>
      </w:r>
      <w:r w:rsidR="00883100" w:rsidRPr="007C5127">
        <w:rPr>
          <w:sz w:val="28"/>
          <w:szCs w:val="28"/>
        </w:rPr>
        <w:t>подразделения и иных лиц;</w:t>
      </w:r>
      <w:r w:rsidR="001F44CF" w:rsidRPr="007C5127">
        <w:rPr>
          <w:sz w:val="28"/>
          <w:szCs w:val="28"/>
        </w:rPr>
        <w:t xml:space="preserve"> </w:t>
      </w:r>
    </w:p>
    <w:p w:rsidR="00BB7B18" w:rsidRPr="007C5127" w:rsidRDefault="008540E6" w:rsidP="00575C92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 xml:space="preserve">- </w:t>
      </w:r>
      <w:r w:rsidR="00883100" w:rsidRPr="007C5127">
        <w:rPr>
          <w:sz w:val="28"/>
          <w:szCs w:val="28"/>
        </w:rPr>
        <w:t>при авариях и н</w:t>
      </w:r>
      <w:r w:rsidR="00816D49" w:rsidRPr="007C5127">
        <w:rPr>
          <w:sz w:val="28"/>
          <w:szCs w:val="28"/>
        </w:rPr>
        <w:t>есчастных случаях, происшедших</w:t>
      </w:r>
      <w:r w:rsidR="00883100" w:rsidRPr="007C5127">
        <w:rPr>
          <w:sz w:val="28"/>
          <w:szCs w:val="28"/>
        </w:rPr>
        <w:t xml:space="preserve"> </w:t>
      </w:r>
      <w:r w:rsidR="00A72172" w:rsidRPr="007C5127">
        <w:rPr>
          <w:sz w:val="28"/>
          <w:szCs w:val="28"/>
        </w:rPr>
        <w:t xml:space="preserve">вверенном им </w:t>
      </w:r>
      <w:r w:rsidR="00883100" w:rsidRPr="007C5127">
        <w:rPr>
          <w:sz w:val="28"/>
          <w:szCs w:val="28"/>
        </w:rPr>
        <w:t>подразделении, принима</w:t>
      </w:r>
      <w:r w:rsidR="00E355DD" w:rsidRPr="007C5127">
        <w:rPr>
          <w:sz w:val="28"/>
          <w:szCs w:val="28"/>
        </w:rPr>
        <w:t>ю</w:t>
      </w:r>
      <w:r w:rsidR="00883100" w:rsidRPr="007C5127">
        <w:rPr>
          <w:sz w:val="28"/>
          <w:szCs w:val="28"/>
        </w:rPr>
        <w:t>т меры по вызову скорой медицинской помощи и организации доставки пострадавших в медицинскую организацию;</w:t>
      </w:r>
      <w:r w:rsidR="00A72172" w:rsidRPr="007C5127">
        <w:rPr>
          <w:sz w:val="28"/>
          <w:szCs w:val="28"/>
        </w:rPr>
        <w:t xml:space="preserve"> 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г) Работник: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трудовой дисциплины, выполнение указаний руководителя работ; 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проходит медицинские осмотры, психиатрические освидетельствования по направлению работодателя;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участвует в </w:t>
      </w:r>
      <w:proofErr w:type="gramStart"/>
      <w:r w:rsidRPr="007C5127">
        <w:rPr>
          <w:sz w:val="28"/>
          <w:szCs w:val="28"/>
        </w:rPr>
        <w:t>контроле за</w:t>
      </w:r>
      <w:proofErr w:type="gramEnd"/>
      <w:r w:rsidRPr="007C5127">
        <w:rPr>
          <w:sz w:val="28"/>
          <w:szCs w:val="28"/>
        </w:rPr>
        <w:t xml:space="preserve"> состоянием условий и охраны труда;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содержит в чистоте свое рабочее место;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перед началом рабочего дня проводит осмотр своего рабочего места;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следит за исправностью оборудования на своем рабочем месте;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425AB0" w:rsidRPr="007C5127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7C5127">
        <w:rPr>
          <w:sz w:val="28"/>
          <w:szCs w:val="28"/>
        </w:rPr>
        <w:t>ии и ее</w:t>
      </w:r>
      <w:proofErr w:type="gramEnd"/>
      <w:r w:rsidRPr="007C5127">
        <w:rPr>
          <w:sz w:val="28"/>
          <w:szCs w:val="28"/>
        </w:rPr>
        <w:t xml:space="preserve"> ликвидации;</w:t>
      </w:r>
    </w:p>
    <w:p w:rsidR="00425AB0" w:rsidRPr="007C5127" w:rsidRDefault="00425AB0" w:rsidP="00221F0F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принимает меры по оказанию первой помощи пострадавшим;</w:t>
      </w:r>
    </w:p>
    <w:p w:rsidR="00CA441B" w:rsidRPr="007C5127" w:rsidRDefault="00EE1FA4" w:rsidP="00386665">
      <w:pPr>
        <w:ind w:right="-284" w:firstLine="720"/>
        <w:jc w:val="both"/>
        <w:rPr>
          <w:bCs/>
          <w:sz w:val="28"/>
          <w:szCs w:val="28"/>
        </w:rPr>
      </w:pPr>
      <w:proofErr w:type="spellStart"/>
      <w:r w:rsidRPr="007C5127">
        <w:rPr>
          <w:bCs/>
          <w:sz w:val="28"/>
          <w:szCs w:val="28"/>
        </w:rPr>
        <w:t>д</w:t>
      </w:r>
      <w:proofErr w:type="spellEnd"/>
      <w:r w:rsidRPr="007C5127">
        <w:rPr>
          <w:bCs/>
          <w:sz w:val="28"/>
          <w:szCs w:val="28"/>
        </w:rPr>
        <w:t>)</w:t>
      </w:r>
      <w:r w:rsidR="00CA441B" w:rsidRPr="007C5127">
        <w:rPr>
          <w:bCs/>
          <w:sz w:val="28"/>
          <w:szCs w:val="28"/>
        </w:rPr>
        <w:t xml:space="preserve"> Комиссия по охране труда</w:t>
      </w:r>
      <w:r w:rsidR="00E95189" w:rsidRPr="007C5127">
        <w:rPr>
          <w:bCs/>
          <w:sz w:val="28"/>
          <w:szCs w:val="28"/>
        </w:rPr>
        <w:t>:</w:t>
      </w:r>
    </w:p>
    <w:p w:rsidR="00CA441B" w:rsidRPr="007C5127" w:rsidRDefault="00E95189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</w:t>
      </w:r>
      <w:r w:rsidR="00CA441B" w:rsidRPr="007C5127">
        <w:rPr>
          <w:sz w:val="28"/>
          <w:szCs w:val="28"/>
        </w:rPr>
        <w:t xml:space="preserve"> является составной частью СУОТ в Администрации;</w:t>
      </w:r>
    </w:p>
    <w:p w:rsidR="00CA441B" w:rsidRPr="007C5127" w:rsidRDefault="00E95189" w:rsidP="00386665">
      <w:pPr>
        <w:ind w:right="-284" w:firstLine="720"/>
        <w:jc w:val="both"/>
        <w:rPr>
          <w:color w:val="FF0000"/>
          <w:sz w:val="28"/>
          <w:szCs w:val="28"/>
        </w:rPr>
      </w:pPr>
      <w:r w:rsidRPr="007C5127">
        <w:rPr>
          <w:sz w:val="28"/>
          <w:szCs w:val="28"/>
        </w:rPr>
        <w:t>-</w:t>
      </w:r>
      <w:r w:rsidR="00CA441B" w:rsidRPr="007C5127">
        <w:rPr>
          <w:sz w:val="28"/>
          <w:szCs w:val="28"/>
        </w:rPr>
        <w:t xml:space="preserve"> в своей деятельности руководствуется законами и иными нормативно-правовыми актами Российской Федерации</w:t>
      </w:r>
      <w:r w:rsidR="00270CC5" w:rsidRPr="007C5127">
        <w:rPr>
          <w:sz w:val="28"/>
          <w:szCs w:val="28"/>
        </w:rPr>
        <w:t>;</w:t>
      </w:r>
    </w:p>
    <w:p w:rsidR="00CA441B" w:rsidRPr="007C5127" w:rsidRDefault="00E95189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</w:t>
      </w:r>
      <w:r w:rsidR="00CA441B" w:rsidRPr="007C5127">
        <w:rPr>
          <w:sz w:val="28"/>
          <w:szCs w:val="28"/>
        </w:rPr>
        <w:t xml:space="preserve"> председателем Комиссии является </w:t>
      </w:r>
      <w:r w:rsidR="00245F8E" w:rsidRPr="007C5127">
        <w:rPr>
          <w:sz w:val="28"/>
          <w:szCs w:val="28"/>
        </w:rPr>
        <w:t>Глава сельского поселения</w:t>
      </w:r>
      <w:r w:rsidR="00CA441B" w:rsidRPr="007C5127">
        <w:rPr>
          <w:sz w:val="28"/>
          <w:szCs w:val="28"/>
        </w:rPr>
        <w:t>, секретарем Комиссии –</w:t>
      </w:r>
      <w:r w:rsidR="00EF38D9" w:rsidRPr="007C5127">
        <w:rPr>
          <w:sz w:val="28"/>
          <w:szCs w:val="28"/>
        </w:rPr>
        <w:t xml:space="preserve"> </w:t>
      </w:r>
      <w:r w:rsidR="007C5127" w:rsidRPr="007C5127">
        <w:rPr>
          <w:sz w:val="28"/>
          <w:szCs w:val="28"/>
        </w:rPr>
        <w:t>начальник общего отдела, ответственный за ведение кадрового делопроизводства</w:t>
      </w:r>
      <w:r w:rsidR="00CA441B" w:rsidRPr="007C5127">
        <w:rPr>
          <w:sz w:val="28"/>
          <w:szCs w:val="28"/>
        </w:rPr>
        <w:t xml:space="preserve">.  Состав Комиссии формируется из </w:t>
      </w:r>
      <w:r w:rsidR="000523FB" w:rsidRPr="007C5127">
        <w:rPr>
          <w:sz w:val="28"/>
          <w:szCs w:val="28"/>
        </w:rPr>
        <w:t>специалистов</w:t>
      </w:r>
      <w:r w:rsidR="00CA441B" w:rsidRPr="007C5127">
        <w:rPr>
          <w:sz w:val="28"/>
          <w:szCs w:val="28"/>
        </w:rPr>
        <w:t xml:space="preserve"> Администрации,  и утверждается распоряжением </w:t>
      </w:r>
      <w:r w:rsidRPr="007C5127">
        <w:rPr>
          <w:sz w:val="28"/>
          <w:szCs w:val="28"/>
        </w:rPr>
        <w:t xml:space="preserve">администрации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Pr="007C5127">
        <w:rPr>
          <w:sz w:val="28"/>
          <w:szCs w:val="28"/>
        </w:rPr>
        <w:t xml:space="preserve"> Новопокровск</w:t>
      </w:r>
      <w:r w:rsidR="007C5127" w:rsidRPr="007C5127">
        <w:rPr>
          <w:sz w:val="28"/>
          <w:szCs w:val="28"/>
        </w:rPr>
        <w:t>ого</w:t>
      </w:r>
      <w:r w:rsidRPr="007C5127">
        <w:rPr>
          <w:sz w:val="28"/>
          <w:szCs w:val="28"/>
        </w:rPr>
        <w:t xml:space="preserve"> район</w:t>
      </w:r>
      <w:r w:rsidR="007C5127" w:rsidRPr="007C5127">
        <w:rPr>
          <w:sz w:val="28"/>
          <w:szCs w:val="28"/>
        </w:rPr>
        <w:t>а</w:t>
      </w:r>
      <w:r w:rsidR="00CA441B" w:rsidRPr="007C5127">
        <w:rPr>
          <w:sz w:val="28"/>
          <w:szCs w:val="28"/>
        </w:rPr>
        <w:t xml:space="preserve">; </w:t>
      </w:r>
    </w:p>
    <w:p w:rsidR="0095368A" w:rsidRPr="007C5127" w:rsidRDefault="00270CC5" w:rsidP="00386665">
      <w:pPr>
        <w:ind w:right="-284" w:firstLine="720"/>
        <w:jc w:val="both"/>
        <w:rPr>
          <w:color w:val="FF0000"/>
          <w:sz w:val="28"/>
          <w:szCs w:val="28"/>
        </w:rPr>
      </w:pPr>
      <w:r w:rsidRPr="007C5127">
        <w:rPr>
          <w:sz w:val="28"/>
          <w:szCs w:val="28"/>
        </w:rPr>
        <w:t>-</w:t>
      </w:r>
      <w:r w:rsidR="00CA441B" w:rsidRPr="007C5127">
        <w:rPr>
          <w:sz w:val="28"/>
          <w:szCs w:val="28"/>
        </w:rPr>
        <w:t xml:space="preserve"> комиссия организует совместные действия руководителей, работников Администрации по обеспечению требований охраны труда, а также проверки условий и охраны труда на рабочих местах и информирование работников о результатах указанных проверок. 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</w:t>
      </w:r>
      <w:r w:rsidR="002E2D94" w:rsidRPr="007C5127">
        <w:rPr>
          <w:sz w:val="28"/>
          <w:szCs w:val="28"/>
        </w:rPr>
        <w:t>1</w:t>
      </w:r>
      <w:r w:rsidRPr="007C5127">
        <w:rPr>
          <w:sz w:val="28"/>
          <w:szCs w:val="28"/>
        </w:rPr>
        <w:t>. Функциями Комиссии являются: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- рассмотрение предложений Администрации, работников для выработки рекомендаций, направленных на улучшение условий и охраны труда работников;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 участие в проведении обследований состояния условий и охраны труда в Администрации, рассмотрении их результатов и выработке рекомендаций по устранению выявленных нарушений;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информирование работников о проводимых мероприятиях по у</w:t>
      </w:r>
      <w:r w:rsidR="001C67FD" w:rsidRPr="007C5127">
        <w:rPr>
          <w:sz w:val="28"/>
          <w:szCs w:val="28"/>
        </w:rPr>
        <w:t>лучшению условий и охраны труда</w:t>
      </w:r>
      <w:r w:rsidRPr="007C5127">
        <w:rPr>
          <w:sz w:val="28"/>
          <w:szCs w:val="28"/>
        </w:rPr>
        <w:t>;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доведение до сведения </w:t>
      </w:r>
      <w:proofErr w:type="gramStart"/>
      <w:r w:rsidRPr="007C5127">
        <w:rPr>
          <w:sz w:val="28"/>
          <w:szCs w:val="28"/>
        </w:rPr>
        <w:t>работников результатов специальной оценки условий труда</w:t>
      </w:r>
      <w:proofErr w:type="gramEnd"/>
      <w:r w:rsidRPr="007C5127">
        <w:rPr>
          <w:sz w:val="28"/>
          <w:szCs w:val="28"/>
        </w:rPr>
        <w:t>;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CA441B" w:rsidRPr="007C5127" w:rsidRDefault="00CA441B" w:rsidP="00386665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рассмотрение проектов локальных нормативных правовых актов по охране труда и подготовка предложений по ним работодателю.</w:t>
      </w:r>
    </w:p>
    <w:p w:rsidR="00CA441B" w:rsidRPr="007C5127" w:rsidRDefault="00CA441B" w:rsidP="00386665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</w:t>
      </w:r>
      <w:r w:rsidR="002E2D94" w:rsidRPr="007C5127">
        <w:rPr>
          <w:sz w:val="28"/>
          <w:szCs w:val="28"/>
        </w:rPr>
        <w:t>2</w:t>
      </w:r>
      <w:r w:rsidRPr="007C5127">
        <w:rPr>
          <w:sz w:val="28"/>
          <w:szCs w:val="28"/>
        </w:rPr>
        <w:t xml:space="preserve">. Для осуществления возложенных функций Комиссия имеет право: </w:t>
      </w:r>
    </w:p>
    <w:p w:rsidR="00CA441B" w:rsidRPr="007C5127" w:rsidRDefault="00CA441B" w:rsidP="00386665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получать   в установленном порядке   информацию  о  состоянии  условий  труда  на   рабочих  местах, наличии опасных и вредных факторов и мерах по защите от них;</w:t>
      </w:r>
    </w:p>
    <w:p w:rsidR="00CA441B" w:rsidRPr="007C5127" w:rsidRDefault="00CA441B" w:rsidP="00DF1956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заслушивать на заседаниях Комиссии сообщения руководителей структурных подразделений и других работников о выполнении ими обязанностей по обеспечению безопасных условий и охраны труда на рабочих местах.</w:t>
      </w:r>
    </w:p>
    <w:p w:rsidR="00DF1956" w:rsidRPr="007C5127" w:rsidRDefault="00DF1956" w:rsidP="00DF1956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CA441B" w:rsidRPr="007C5127" w:rsidRDefault="00CA441B" w:rsidP="00386665">
      <w:pPr>
        <w:tabs>
          <w:tab w:val="left" w:pos="2640"/>
        </w:tabs>
        <w:ind w:left="567" w:right="-284"/>
        <w:jc w:val="center"/>
        <w:rPr>
          <w:b/>
          <w:color w:val="000000"/>
          <w:sz w:val="28"/>
          <w:szCs w:val="28"/>
        </w:rPr>
      </w:pPr>
      <w:r w:rsidRPr="007C5127">
        <w:rPr>
          <w:b/>
          <w:color w:val="000000"/>
          <w:sz w:val="28"/>
          <w:szCs w:val="28"/>
        </w:rPr>
        <w:t xml:space="preserve">Раздел </w:t>
      </w:r>
      <w:r w:rsidRPr="007C5127">
        <w:rPr>
          <w:b/>
          <w:color w:val="000000"/>
          <w:sz w:val="28"/>
          <w:szCs w:val="28"/>
          <w:lang w:val="en-US"/>
        </w:rPr>
        <w:t>V</w:t>
      </w:r>
      <w:r w:rsidRPr="007C5127">
        <w:rPr>
          <w:b/>
          <w:color w:val="000000"/>
          <w:sz w:val="28"/>
          <w:szCs w:val="28"/>
        </w:rPr>
        <w:t>.  Процедуры, направленные на достижение целей работодателя в области охраны труда</w:t>
      </w:r>
    </w:p>
    <w:p w:rsidR="00CA441B" w:rsidRPr="007C5127" w:rsidRDefault="00CA441B" w:rsidP="00386665">
      <w:pPr>
        <w:tabs>
          <w:tab w:val="left" w:pos="2640"/>
        </w:tabs>
        <w:ind w:right="-284" w:firstLine="708"/>
        <w:jc w:val="both"/>
        <w:rPr>
          <w:b/>
          <w:color w:val="000000"/>
          <w:sz w:val="28"/>
          <w:szCs w:val="28"/>
        </w:rPr>
      </w:pPr>
    </w:p>
    <w:p w:rsidR="00CA441B" w:rsidRPr="007C5127" w:rsidRDefault="0074067B" w:rsidP="00386665">
      <w:pPr>
        <w:tabs>
          <w:tab w:val="left" w:pos="2640"/>
        </w:tabs>
        <w:ind w:right="-284" w:firstLine="708"/>
        <w:jc w:val="both"/>
        <w:rPr>
          <w:color w:val="000000"/>
          <w:sz w:val="28"/>
          <w:szCs w:val="28"/>
        </w:rPr>
      </w:pPr>
      <w:r w:rsidRPr="007C5127">
        <w:rPr>
          <w:color w:val="000000"/>
          <w:sz w:val="28"/>
          <w:szCs w:val="28"/>
        </w:rPr>
        <w:t>1</w:t>
      </w:r>
      <w:r w:rsidR="002E2D94" w:rsidRPr="007C5127">
        <w:rPr>
          <w:color w:val="000000"/>
          <w:sz w:val="28"/>
          <w:szCs w:val="28"/>
        </w:rPr>
        <w:t>3</w:t>
      </w:r>
      <w:r w:rsidR="003610EF" w:rsidRPr="007C5127">
        <w:rPr>
          <w:color w:val="000000"/>
          <w:sz w:val="28"/>
          <w:szCs w:val="28"/>
        </w:rPr>
        <w:t xml:space="preserve">. </w:t>
      </w:r>
      <w:r w:rsidR="00CA441B" w:rsidRPr="007C5127">
        <w:rPr>
          <w:color w:val="000000"/>
          <w:sz w:val="28"/>
          <w:szCs w:val="28"/>
        </w:rPr>
        <w:t>Для реализации целей и задач СУОТ регламентируются процедуры по следующим направлениям:</w:t>
      </w:r>
    </w:p>
    <w:p w:rsidR="00CA441B" w:rsidRPr="007C5127" w:rsidRDefault="00CA441B" w:rsidP="00386665">
      <w:pPr>
        <w:tabs>
          <w:tab w:val="left" w:pos="2640"/>
        </w:tabs>
        <w:ind w:right="-284" w:firstLine="708"/>
        <w:jc w:val="both"/>
        <w:rPr>
          <w:color w:val="000000"/>
          <w:sz w:val="28"/>
          <w:szCs w:val="28"/>
        </w:rPr>
      </w:pPr>
      <w:r w:rsidRPr="007C5127">
        <w:rPr>
          <w:color w:val="000000"/>
          <w:sz w:val="28"/>
          <w:szCs w:val="28"/>
        </w:rPr>
        <w:t xml:space="preserve">1) </w:t>
      </w:r>
      <w:r w:rsidR="00755A01" w:rsidRPr="007C5127">
        <w:rPr>
          <w:color w:val="000000"/>
          <w:sz w:val="28"/>
          <w:szCs w:val="28"/>
        </w:rPr>
        <w:t>С</w:t>
      </w:r>
      <w:r w:rsidRPr="007C5127">
        <w:rPr>
          <w:color w:val="000000"/>
          <w:sz w:val="28"/>
          <w:szCs w:val="28"/>
        </w:rPr>
        <w:t xml:space="preserve"> целью организации процедуры подготовки работников по охране труда </w:t>
      </w:r>
      <w:r w:rsidRPr="007C5127">
        <w:rPr>
          <w:sz w:val="28"/>
          <w:szCs w:val="28"/>
        </w:rPr>
        <w:t>Администрация</w:t>
      </w:r>
      <w:r w:rsidRPr="007C5127">
        <w:rPr>
          <w:color w:val="000000"/>
          <w:sz w:val="28"/>
          <w:szCs w:val="28"/>
        </w:rPr>
        <w:t xml:space="preserve"> устанавливает: </w:t>
      </w:r>
    </w:p>
    <w:p w:rsidR="00EA56EB" w:rsidRPr="007C5127" w:rsidRDefault="00EA56EB" w:rsidP="00386665">
      <w:pPr>
        <w:tabs>
          <w:tab w:val="left" w:pos="2640"/>
        </w:tabs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color w:val="000000"/>
          <w:sz w:val="28"/>
          <w:szCs w:val="28"/>
        </w:rPr>
        <w:t xml:space="preserve">- </w:t>
      </w:r>
      <w:r w:rsidRPr="007C5127">
        <w:rPr>
          <w:color w:val="000000" w:themeColor="text1"/>
          <w:sz w:val="28"/>
          <w:szCs w:val="28"/>
          <w:shd w:val="clear" w:color="auto" w:fill="FFFFFF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перечень профессий (должностей) работников, проходящих  подготовку по охране труда в обучающих организациях, допущенных к оказанию услуг в области охраны труда;</w:t>
      </w:r>
    </w:p>
    <w:p w:rsidR="00912ADB" w:rsidRPr="007C5127" w:rsidRDefault="00912AD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color w:val="000000" w:themeColor="text1"/>
          <w:sz w:val="28"/>
          <w:szCs w:val="28"/>
        </w:rPr>
        <w:t>-</w:t>
      </w:r>
      <w:r w:rsidR="006D705A" w:rsidRPr="007C5127">
        <w:rPr>
          <w:color w:val="000000" w:themeColor="text1"/>
          <w:sz w:val="28"/>
          <w:szCs w:val="28"/>
        </w:rPr>
        <w:t xml:space="preserve"> </w:t>
      </w:r>
      <w:r w:rsidRPr="007C5127">
        <w:rPr>
          <w:color w:val="000000" w:themeColor="text1"/>
          <w:sz w:val="28"/>
          <w:szCs w:val="28"/>
        </w:rPr>
        <w:t>перечень профессий (должностей) работников, проходящих подготовку по охране труда у работодателя;</w:t>
      </w:r>
    </w:p>
    <w:p w:rsidR="00912ADB" w:rsidRPr="007C5127" w:rsidRDefault="00912ADB" w:rsidP="002E2D94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color w:val="000000" w:themeColor="text1"/>
          <w:sz w:val="28"/>
          <w:szCs w:val="28"/>
        </w:rPr>
        <w:t>- перечень профессий (должностей) работников, освобожденных от прохождения первичного инструктажа на рабочем месте;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color w:val="000000" w:themeColor="text1"/>
          <w:sz w:val="28"/>
          <w:szCs w:val="28"/>
        </w:rPr>
      </w:pPr>
      <w:r w:rsidRPr="007C5127">
        <w:rPr>
          <w:sz w:val="28"/>
          <w:szCs w:val="28"/>
        </w:rPr>
        <w:t>- работников, ответственных за проведение инструктажа по охране труда на рабочем месте в структурных подразделениях работодателя</w:t>
      </w:r>
      <w:r w:rsidR="00B4514B" w:rsidRPr="007C5127">
        <w:rPr>
          <w:color w:val="000000" w:themeColor="text1"/>
          <w:sz w:val="28"/>
          <w:szCs w:val="28"/>
          <w:shd w:val="clear" w:color="auto" w:fill="FFFFFF"/>
        </w:rPr>
        <w:t>;</w:t>
      </w:r>
      <w:r w:rsidR="00B4514B" w:rsidRPr="007C5127">
        <w:rPr>
          <w:color w:val="000000" w:themeColor="text1"/>
          <w:sz w:val="28"/>
          <w:szCs w:val="28"/>
        </w:rPr>
        <w:t xml:space="preserve"> 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- вопросы, включаемые в программу инструктажа по охране труда;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состав комиссии по проверке знаний требований охраны труда;</w:t>
      </w:r>
    </w:p>
    <w:p w:rsidR="00817CFF" w:rsidRPr="007C5127" w:rsidRDefault="00817CFF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Pr="007C5127">
        <w:rPr>
          <w:color w:val="000000" w:themeColor="text1"/>
          <w:sz w:val="28"/>
          <w:szCs w:val="28"/>
          <w:shd w:val="clear" w:color="auto" w:fill="FFFFFF"/>
        </w:rPr>
        <w:t>регламент работы комиссии работодателя по проверке знаний требований охраны труда;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перечень вопросов по охране труда, по которым работники проходят проверку знаний в комиссии</w:t>
      </w:r>
      <w:r w:rsidR="00327DAB" w:rsidRPr="007C5127">
        <w:rPr>
          <w:sz w:val="28"/>
          <w:szCs w:val="28"/>
        </w:rPr>
        <w:t xml:space="preserve"> работодателя</w:t>
      </w:r>
      <w:r w:rsidRPr="007C5127">
        <w:rPr>
          <w:sz w:val="28"/>
          <w:szCs w:val="28"/>
        </w:rPr>
        <w:t>;</w:t>
      </w:r>
    </w:p>
    <w:p w:rsidR="00327DAB" w:rsidRPr="007C5127" w:rsidRDefault="00327DA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 w:val="28"/>
          <w:szCs w:val="28"/>
        </w:rPr>
      </w:pPr>
      <w:r w:rsidRPr="007C5127">
        <w:rPr>
          <w:sz w:val="28"/>
          <w:szCs w:val="28"/>
        </w:rPr>
        <w:t xml:space="preserve">- </w:t>
      </w:r>
      <w:r w:rsidRPr="007C5127">
        <w:rPr>
          <w:color w:val="000000" w:themeColor="text1"/>
          <w:sz w:val="28"/>
          <w:szCs w:val="28"/>
          <w:shd w:val="clear" w:color="auto" w:fill="FFFFFF"/>
        </w:rPr>
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5D7797" w:rsidRPr="007C5127" w:rsidRDefault="00CA441B" w:rsidP="005306C8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порядок организации и проведе</w:t>
      </w:r>
      <w:r w:rsidR="005306C8" w:rsidRPr="007C5127">
        <w:rPr>
          <w:sz w:val="28"/>
          <w:szCs w:val="28"/>
        </w:rPr>
        <w:t>ния инструктажа по охране труда.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2) </w:t>
      </w:r>
      <w:r w:rsidR="00755A01" w:rsidRPr="007C5127">
        <w:rPr>
          <w:sz w:val="28"/>
          <w:szCs w:val="28"/>
        </w:rPr>
        <w:t>С</w:t>
      </w:r>
      <w:r w:rsidRPr="007C5127">
        <w:rPr>
          <w:sz w:val="28"/>
          <w:szCs w:val="28"/>
        </w:rPr>
        <w:t xml:space="preserve"> целью организации процедуры организации и проведения специальной  оценки условий труда работодатель устанавливает: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порядок урегулирования споров по вопросам специальной оценки условий труда;</w:t>
      </w:r>
    </w:p>
    <w:p w:rsidR="00CA441B" w:rsidRPr="007C5127" w:rsidRDefault="00CA441B" w:rsidP="00386665">
      <w:pPr>
        <w:tabs>
          <w:tab w:val="left" w:pos="2640"/>
        </w:tabs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- порядок </w:t>
      </w:r>
      <w:proofErr w:type="gramStart"/>
      <w:r w:rsidRPr="007C5127">
        <w:rPr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755A01" w:rsidRPr="007C5127">
        <w:rPr>
          <w:sz w:val="28"/>
          <w:szCs w:val="28"/>
        </w:rPr>
        <w:t>.</w:t>
      </w:r>
    </w:p>
    <w:p w:rsidR="00783345" w:rsidRPr="007C5127" w:rsidRDefault="009B13F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3) </w:t>
      </w:r>
      <w:r w:rsidR="00755A01" w:rsidRPr="007C5127">
        <w:rPr>
          <w:sz w:val="28"/>
          <w:szCs w:val="28"/>
        </w:rPr>
        <w:t>С</w:t>
      </w:r>
      <w:r w:rsidR="00783345" w:rsidRPr="007C5127">
        <w:rPr>
          <w:sz w:val="28"/>
          <w:szCs w:val="28"/>
        </w:rPr>
        <w:t xml:space="preserve"> целью организации процедуры управления профессиональными рисками работодатель </w:t>
      </w:r>
      <w:proofErr w:type="gramStart"/>
      <w:r w:rsidR="00783345" w:rsidRPr="007C512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783345" w:rsidRPr="007C5127">
        <w:rPr>
          <w:sz w:val="28"/>
          <w:szCs w:val="28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783345" w:rsidRPr="007C5127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</w:t>
      </w:r>
      <w:r w:rsidR="00783345" w:rsidRPr="007C5127">
        <w:rPr>
          <w:sz w:val="28"/>
          <w:szCs w:val="28"/>
        </w:rPr>
        <w:t xml:space="preserve"> выявление опасностей;</w:t>
      </w:r>
    </w:p>
    <w:p w:rsidR="00783345" w:rsidRPr="007C5127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</w:t>
      </w:r>
      <w:r w:rsidR="00783345" w:rsidRPr="007C5127">
        <w:rPr>
          <w:sz w:val="28"/>
          <w:szCs w:val="28"/>
        </w:rPr>
        <w:t xml:space="preserve"> оценка уровней профессиональных рисков;</w:t>
      </w:r>
    </w:p>
    <w:p w:rsidR="00783345" w:rsidRPr="007C5127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</w:t>
      </w:r>
      <w:r w:rsidR="00783345" w:rsidRPr="007C5127">
        <w:rPr>
          <w:sz w:val="28"/>
          <w:szCs w:val="28"/>
        </w:rPr>
        <w:t xml:space="preserve"> снижение уровней профессиональных рисков.</w:t>
      </w:r>
    </w:p>
    <w:p w:rsidR="009B13F4" w:rsidRPr="007C5127" w:rsidRDefault="00750C0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  <w:shd w:val="clear" w:color="auto" w:fill="FFFFFF"/>
        </w:rPr>
        <w:t>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827E74" w:rsidRPr="007C5127" w:rsidRDefault="00827E7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4) </w:t>
      </w:r>
      <w:r w:rsidRPr="007C5127">
        <w:rPr>
          <w:rFonts w:ascii="Arial" w:hAnsi="Arial" w:cs="Arial"/>
          <w:color w:val="333333"/>
          <w:sz w:val="28"/>
          <w:szCs w:val="28"/>
        </w:rPr>
        <w:t> </w:t>
      </w:r>
      <w:r w:rsidRPr="007C5127">
        <w:rPr>
          <w:sz w:val="28"/>
          <w:szCs w:val="28"/>
        </w:rPr>
        <w:t xml:space="preserve">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7C5127">
        <w:rPr>
          <w:sz w:val="28"/>
          <w:szCs w:val="28"/>
        </w:rPr>
        <w:t>из</w:t>
      </w:r>
      <w:proofErr w:type="gramEnd"/>
      <w:r w:rsidRPr="007C5127">
        <w:rPr>
          <w:sz w:val="28"/>
          <w:szCs w:val="28"/>
        </w:rPr>
        <w:t xml:space="preserve"> следующих:</w:t>
      </w:r>
    </w:p>
    <w:p w:rsidR="00827E74" w:rsidRPr="007C5127" w:rsidRDefault="00827E7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механические опасности:</w:t>
      </w:r>
    </w:p>
    <w:p w:rsidR="00251B5E" w:rsidRPr="007C512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 xml:space="preserve">- опасность падения из-за потери равновесия, в том числе при спотыкании или </w:t>
      </w:r>
      <w:proofErr w:type="spellStart"/>
      <w:r w:rsidRPr="007C5127">
        <w:rPr>
          <w:sz w:val="28"/>
          <w:szCs w:val="28"/>
          <w:shd w:val="clear" w:color="auto" w:fill="FFFFFF"/>
        </w:rPr>
        <w:t>подскальзывании</w:t>
      </w:r>
      <w:proofErr w:type="spellEnd"/>
      <w:r w:rsidRPr="007C5127">
        <w:rPr>
          <w:sz w:val="28"/>
          <w:szCs w:val="28"/>
          <w:shd w:val="clear" w:color="auto" w:fill="FFFFFF"/>
        </w:rPr>
        <w:t>, при передвижении по скользким поверхностям или мокрым полам;</w:t>
      </w:r>
    </w:p>
    <w:p w:rsidR="00337DF7" w:rsidRPr="007C512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падения из-за внезапного появления на пути следования большого перепада высот;</w:t>
      </w:r>
    </w:p>
    <w:p w:rsidR="00337DF7" w:rsidRPr="007C512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- опасность удара;</w:t>
      </w:r>
    </w:p>
    <w:p w:rsidR="00337DF7" w:rsidRPr="007C512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 xml:space="preserve">- опасность пореза частей тела, в том числе кромкой листа бумаги, канцелярским ножом, ножницами; </w:t>
      </w:r>
    </w:p>
    <w:p w:rsidR="00E262BB" w:rsidRPr="007C5127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>б) электрические опасности:</w:t>
      </w:r>
    </w:p>
    <w:p w:rsidR="004D6CEC" w:rsidRPr="007C5127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D6CEC" w:rsidRPr="007C5127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D6CEC" w:rsidRPr="007C5127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поражения электростатическим зарядом;</w:t>
      </w:r>
    </w:p>
    <w:p w:rsidR="00337DF7" w:rsidRPr="007C5127" w:rsidRDefault="00054BF4" w:rsidP="00F3211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>в) термические опасности:</w:t>
      </w:r>
      <w:r w:rsidR="00F32117" w:rsidRPr="007C5127">
        <w:rPr>
          <w:sz w:val="28"/>
          <w:szCs w:val="28"/>
          <w:shd w:val="clear" w:color="auto" w:fill="FFFFFF"/>
        </w:rPr>
        <w:t xml:space="preserve"> </w:t>
      </w:r>
    </w:p>
    <w:p w:rsidR="00054BF4" w:rsidRPr="007C5127" w:rsidRDefault="00B64E7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 xml:space="preserve">- </w:t>
      </w:r>
      <w:r w:rsidR="00054BF4" w:rsidRPr="007C5127">
        <w:rPr>
          <w:sz w:val="28"/>
          <w:szCs w:val="28"/>
          <w:shd w:val="clear" w:color="auto" w:fill="FFFFFF"/>
        </w:rPr>
        <w:t>опасность ожога от воздействия открытого пламени;</w:t>
      </w:r>
    </w:p>
    <w:p w:rsidR="00054BF4" w:rsidRPr="007C5127" w:rsidRDefault="00B64E7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 xml:space="preserve">- </w:t>
      </w:r>
      <w:r w:rsidR="00054BF4" w:rsidRPr="007C5127">
        <w:rPr>
          <w:sz w:val="28"/>
          <w:szCs w:val="28"/>
          <w:shd w:val="clear" w:color="auto" w:fill="FFFFFF"/>
        </w:rPr>
        <w:t>опасность теплового удара при длительном нахождении в помещении с высокой температурой воздуха;</w:t>
      </w:r>
      <w:r w:rsidRPr="007C5127">
        <w:rPr>
          <w:sz w:val="28"/>
          <w:szCs w:val="28"/>
          <w:shd w:val="clear" w:color="auto" w:fill="FFFFFF"/>
        </w:rPr>
        <w:t xml:space="preserve"> </w:t>
      </w:r>
    </w:p>
    <w:p w:rsidR="005C474C" w:rsidRPr="007C5127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>г</w:t>
      </w:r>
      <w:r w:rsidR="00171F2B" w:rsidRPr="007C5127">
        <w:rPr>
          <w:sz w:val="28"/>
          <w:szCs w:val="28"/>
          <w:shd w:val="clear" w:color="auto" w:fill="FFFFFF"/>
        </w:rPr>
        <w:t>) опасности, связанные с воздействием тяжести и напряженности трудового процесса:</w:t>
      </w:r>
    </w:p>
    <w:p w:rsidR="00171F2B" w:rsidRPr="007C5127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>- опасность, связанная с рабочей позой;</w:t>
      </w:r>
    </w:p>
    <w:p w:rsidR="00171F2B" w:rsidRPr="007C5127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психических нагрузок, стрессов;</w:t>
      </w:r>
    </w:p>
    <w:p w:rsidR="00171F2B" w:rsidRPr="007C5127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перенапряжения зрительного анализатора;</w:t>
      </w:r>
    </w:p>
    <w:p w:rsidR="00A7425B" w:rsidRPr="007C5127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д</w:t>
      </w:r>
      <w:proofErr w:type="spellEnd"/>
      <w:r w:rsidR="00A7425B" w:rsidRPr="007C5127">
        <w:rPr>
          <w:sz w:val="28"/>
          <w:szCs w:val="28"/>
        </w:rPr>
        <w:t>) опасности, связанные с воздействием шума:</w:t>
      </w:r>
    </w:p>
    <w:p w:rsidR="00A7425B" w:rsidRPr="007C5127" w:rsidRDefault="00A7425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повреждения мембранной перепонки уха, связанная с воздействием шума высокой интенсивности;</w:t>
      </w:r>
    </w:p>
    <w:p w:rsidR="00F57464" w:rsidRPr="007C5127" w:rsidRDefault="00A7425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опасность, связанная с возможностью не услышать звуковой сигнал об опасности;</w:t>
      </w:r>
    </w:p>
    <w:p w:rsidR="00F57464" w:rsidRPr="007C5127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е</w:t>
      </w:r>
      <w:r w:rsidR="00F57464" w:rsidRPr="007C5127">
        <w:rPr>
          <w:sz w:val="28"/>
          <w:szCs w:val="28"/>
        </w:rPr>
        <w:t>) опасности, связанные с воздействием световой среды:</w:t>
      </w:r>
    </w:p>
    <w:p w:rsidR="00F57464" w:rsidRPr="007C5127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недостаточной освещенности в рабочей зоне;</w:t>
      </w:r>
    </w:p>
    <w:p w:rsidR="00F57464" w:rsidRPr="007C5127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повышенной яркости света;</w:t>
      </w:r>
    </w:p>
    <w:p w:rsidR="00F57464" w:rsidRPr="007C5127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пониженной контрастности;</w:t>
      </w:r>
    </w:p>
    <w:p w:rsidR="00C269AA" w:rsidRPr="007C5127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</w:rPr>
        <w:t>ж</w:t>
      </w:r>
      <w:r w:rsidR="00C269AA" w:rsidRPr="007C5127">
        <w:rPr>
          <w:sz w:val="28"/>
          <w:szCs w:val="28"/>
        </w:rPr>
        <w:t xml:space="preserve">) </w:t>
      </w:r>
      <w:r w:rsidR="00C269AA" w:rsidRPr="007C5127">
        <w:rPr>
          <w:sz w:val="28"/>
          <w:szCs w:val="28"/>
          <w:shd w:val="clear" w:color="auto" w:fill="FFFFFF"/>
        </w:rPr>
        <w:t>опасности, связанные с организационными недостатками:</w:t>
      </w:r>
    </w:p>
    <w:p w:rsidR="00C269AA" w:rsidRPr="007C5127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7C5127">
        <w:rPr>
          <w:sz w:val="28"/>
          <w:szCs w:val="28"/>
          <w:shd w:val="clear" w:color="auto" w:fill="FFFFFF"/>
        </w:rPr>
        <w:t xml:space="preserve">- </w:t>
      </w:r>
      <w:r w:rsidR="00C269AA" w:rsidRPr="007C5127">
        <w:rPr>
          <w:sz w:val="28"/>
          <w:szCs w:val="28"/>
          <w:shd w:val="clear" w:color="auto" w:fill="FFFFFF"/>
        </w:rPr>
        <w:t>опасность, связанная с отсутствием на рабочем месте инструкций, содержащих порядок безопасного выполнения работ;</w:t>
      </w:r>
    </w:p>
    <w:p w:rsidR="00FE4D80" w:rsidRPr="007C5127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  <w:shd w:val="clear" w:color="auto" w:fill="FFFFFF"/>
        </w:rPr>
        <w:t xml:space="preserve">- </w:t>
      </w:r>
      <w:r w:rsidR="00C269AA" w:rsidRPr="007C5127">
        <w:rPr>
          <w:sz w:val="28"/>
          <w:szCs w:val="28"/>
          <w:shd w:val="clear" w:color="auto" w:fill="FFFFFF"/>
        </w:rPr>
        <w:t>опасность, связанная с отсутствием на рабочем месте аптечки первой помощи, инструкции по оказанию первой помощи пострадавшему и сре</w:t>
      </w:r>
      <w:proofErr w:type="gramStart"/>
      <w:r w:rsidR="00C269AA" w:rsidRPr="007C5127">
        <w:rPr>
          <w:sz w:val="28"/>
          <w:szCs w:val="28"/>
          <w:shd w:val="clear" w:color="auto" w:fill="FFFFFF"/>
        </w:rPr>
        <w:t>дств св</w:t>
      </w:r>
      <w:proofErr w:type="gramEnd"/>
      <w:r w:rsidR="00C269AA" w:rsidRPr="007C5127">
        <w:rPr>
          <w:sz w:val="28"/>
          <w:szCs w:val="28"/>
          <w:shd w:val="clear" w:color="auto" w:fill="FFFFFF"/>
        </w:rPr>
        <w:t>язи;</w:t>
      </w:r>
    </w:p>
    <w:p w:rsidR="00A1451E" w:rsidRPr="007C5127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A1451E" w:rsidRPr="007C5127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опасность, связанная с допуском работников, не прошедших подготовку по охране труда;</w:t>
      </w:r>
    </w:p>
    <w:p w:rsidR="00171F2B" w:rsidRPr="007C5127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7C5127">
        <w:rPr>
          <w:sz w:val="28"/>
          <w:szCs w:val="28"/>
          <w:shd w:val="clear" w:color="auto" w:fill="FFFFFF"/>
        </w:rPr>
        <w:t>з</w:t>
      </w:r>
      <w:proofErr w:type="spellEnd"/>
      <w:r w:rsidR="007848E7" w:rsidRPr="007C5127">
        <w:rPr>
          <w:sz w:val="28"/>
          <w:szCs w:val="28"/>
          <w:shd w:val="clear" w:color="auto" w:fill="FFFFFF"/>
        </w:rPr>
        <w:t>) опасности пожара:</w:t>
      </w:r>
    </w:p>
    <w:p w:rsidR="007848E7" w:rsidRPr="007C512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от вдыхания дыма и пыли при пожаре;</w:t>
      </w:r>
    </w:p>
    <w:p w:rsidR="007848E7" w:rsidRPr="007C512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воспламенения;</w:t>
      </w:r>
    </w:p>
    <w:p w:rsidR="007848E7" w:rsidRPr="007C512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воздействия открытого пламени;</w:t>
      </w:r>
    </w:p>
    <w:p w:rsidR="007848E7" w:rsidRPr="007C512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воздействия повышенной температуры окружающей среды;</w:t>
      </w:r>
    </w:p>
    <w:p w:rsidR="007848E7" w:rsidRPr="007C512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- опасность воздействия пониженной концентрации кислорода в воздухе;</w:t>
      </w:r>
    </w:p>
    <w:p w:rsidR="007848E7" w:rsidRPr="007C512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воздействия огнетушащих веществ;</w:t>
      </w:r>
    </w:p>
    <w:p w:rsidR="007848E7" w:rsidRPr="007C512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опасность воздействия осколков частей разрушившихся зданий, сооружений, строений</w:t>
      </w:r>
      <w:r w:rsidR="00F14284" w:rsidRPr="007C5127">
        <w:rPr>
          <w:sz w:val="28"/>
          <w:szCs w:val="28"/>
        </w:rPr>
        <w:t>.</w:t>
      </w:r>
    </w:p>
    <w:p w:rsidR="00431657" w:rsidRPr="007C512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14</w:t>
      </w:r>
      <w:r w:rsidR="00FF7E06" w:rsidRPr="007C5127">
        <w:rPr>
          <w:sz w:val="28"/>
          <w:szCs w:val="28"/>
        </w:rPr>
        <w:t xml:space="preserve">. </w:t>
      </w:r>
      <w:proofErr w:type="gramStart"/>
      <w:r w:rsidR="00431657" w:rsidRPr="007C5127">
        <w:rPr>
          <w:sz w:val="28"/>
          <w:szCs w:val="28"/>
        </w:rPr>
        <w:t>При рассмотрении перечисленных</w:t>
      </w:r>
      <w:r w:rsidR="003F173D" w:rsidRPr="007C5127">
        <w:rPr>
          <w:sz w:val="28"/>
          <w:szCs w:val="28"/>
        </w:rPr>
        <w:t xml:space="preserve"> в пункте 13 настоящего Положения </w:t>
      </w:r>
      <w:r w:rsidR="00431657" w:rsidRPr="007C5127">
        <w:rPr>
          <w:sz w:val="28"/>
          <w:szCs w:val="28"/>
        </w:rPr>
        <w:t xml:space="preserve">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 </w:t>
      </w:r>
      <w:proofErr w:type="gramEnd"/>
    </w:p>
    <w:p w:rsidR="00431657" w:rsidRPr="007C512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15</w:t>
      </w:r>
      <w:r w:rsidR="00FF7E06" w:rsidRPr="007C5127">
        <w:rPr>
          <w:sz w:val="28"/>
          <w:szCs w:val="28"/>
        </w:rPr>
        <w:t xml:space="preserve">. </w:t>
      </w:r>
      <w:r w:rsidR="00431657" w:rsidRPr="007C5127">
        <w:rPr>
          <w:sz w:val="28"/>
          <w:szCs w:val="28"/>
        </w:rPr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FF7E06" w:rsidRPr="007C512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16</w:t>
      </w:r>
      <w:r w:rsidR="00FF7E06" w:rsidRPr="007C5127">
        <w:rPr>
          <w:sz w:val="28"/>
          <w:szCs w:val="28"/>
        </w:rPr>
        <w:t>. При описании процедуры управления профессиональными рисками работодателем учитывается следующее:</w:t>
      </w:r>
    </w:p>
    <w:p w:rsidR="00FF7E06" w:rsidRPr="007C5127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FF7E06" w:rsidRPr="007C5127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FF7E06" w:rsidRPr="007C5127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в) все оцененные профессиональные риски подлежат управлению;</w:t>
      </w:r>
    </w:p>
    <w:p w:rsidR="00FF7E06" w:rsidRPr="007C5127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F7E06" w:rsidRPr="007C5127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д</w:t>
      </w:r>
      <w:proofErr w:type="spellEnd"/>
      <w:r w:rsidRPr="007C5127">
        <w:rPr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FF7E06" w:rsidRPr="007C512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17</w:t>
      </w:r>
      <w:r w:rsidR="00FF7E06" w:rsidRPr="007C5127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FF7E06" w:rsidRPr="007C5127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исключение опасной работы (процедуры);</w:t>
      </w:r>
    </w:p>
    <w:p w:rsidR="00FF7E06" w:rsidRPr="007C5127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б) замена опасной работы (процедуры) менее опасной;</w:t>
      </w:r>
    </w:p>
    <w:p w:rsidR="00FF7E06" w:rsidRPr="007C5127" w:rsidRDefault="007F60C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в</w:t>
      </w:r>
      <w:r w:rsidR="00FF7E06" w:rsidRPr="007C5127">
        <w:rPr>
          <w:sz w:val="28"/>
          <w:szCs w:val="28"/>
        </w:rPr>
        <w:t xml:space="preserve">) реализация административных </w:t>
      </w:r>
      <w:proofErr w:type="gramStart"/>
      <w:r w:rsidR="00FF7E06" w:rsidRPr="007C5127">
        <w:rPr>
          <w:sz w:val="28"/>
          <w:szCs w:val="28"/>
        </w:rPr>
        <w:t>методов ограничения времени воздействия опасностей</w:t>
      </w:r>
      <w:proofErr w:type="gramEnd"/>
      <w:r w:rsidR="00FF7E06" w:rsidRPr="007C5127">
        <w:rPr>
          <w:sz w:val="28"/>
          <w:szCs w:val="28"/>
        </w:rPr>
        <w:t xml:space="preserve"> на работников;</w:t>
      </w:r>
    </w:p>
    <w:p w:rsidR="00FF7E06" w:rsidRPr="007C5127" w:rsidRDefault="00323C63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г</w:t>
      </w:r>
      <w:r w:rsidR="00FF7E06" w:rsidRPr="007C5127">
        <w:rPr>
          <w:sz w:val="28"/>
          <w:szCs w:val="28"/>
        </w:rPr>
        <w:t xml:space="preserve">) страхование профессионального риска. </w:t>
      </w:r>
    </w:p>
    <w:p w:rsidR="006E5908" w:rsidRPr="007C5127" w:rsidRDefault="006E5908" w:rsidP="00386665">
      <w:pPr>
        <w:pStyle w:val="ab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 </w:t>
      </w:r>
      <w:r w:rsidRPr="007C5127">
        <w:rPr>
          <w:sz w:val="28"/>
          <w:szCs w:val="28"/>
        </w:rPr>
        <w:tab/>
      </w:r>
      <w:r w:rsidR="00DE3801" w:rsidRPr="007C5127">
        <w:rPr>
          <w:sz w:val="28"/>
          <w:szCs w:val="28"/>
        </w:rPr>
        <w:t>18</w:t>
      </w:r>
      <w:r w:rsidRPr="007C5127">
        <w:rPr>
          <w:sz w:val="28"/>
          <w:szCs w:val="28"/>
        </w:rPr>
        <w:t xml:space="preserve">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7C512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7C5127">
        <w:rPr>
          <w:sz w:val="28"/>
          <w:szCs w:val="28"/>
        </w:rPr>
        <w:t xml:space="preserve"> (определяет):</w:t>
      </w:r>
    </w:p>
    <w:p w:rsidR="006E5908" w:rsidRPr="007C5127" w:rsidRDefault="006E5908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порядок осуществления как обязательных,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 работников;</w:t>
      </w:r>
    </w:p>
    <w:p w:rsidR="006E5908" w:rsidRPr="007C5127" w:rsidRDefault="006E5908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б) перечень профессий (должностей) работников, которые подлежат медицинским осмотрам, психиатрическим освидетельствованиям. </w:t>
      </w:r>
    </w:p>
    <w:p w:rsidR="001B5590" w:rsidRPr="007C5127" w:rsidRDefault="00215AC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19</w:t>
      </w:r>
      <w:r w:rsidR="001B5590" w:rsidRPr="007C5127">
        <w:rPr>
          <w:sz w:val="28"/>
          <w:szCs w:val="28"/>
        </w:rPr>
        <w:t xml:space="preserve">. С целью организации процедуры информирования работников об условиях труда на их рабочих местах, уровнях профессиональных рисков, а </w:t>
      </w:r>
      <w:r w:rsidR="001B5590" w:rsidRPr="007C5127">
        <w:rPr>
          <w:sz w:val="28"/>
          <w:szCs w:val="28"/>
        </w:rPr>
        <w:lastRenderedPageBreak/>
        <w:t xml:space="preserve">также о предоставляемых им гарантиях, полагающихся компенсациях работодатель </w:t>
      </w:r>
      <w:proofErr w:type="gramStart"/>
      <w:r w:rsidR="001B5590" w:rsidRPr="007C512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1B5590" w:rsidRPr="007C5127">
        <w:rPr>
          <w:sz w:val="28"/>
          <w:szCs w:val="28"/>
        </w:rPr>
        <w:t xml:space="preserve"> (определяет) формы такого информирования и порядок их осуществления.</w:t>
      </w:r>
    </w:p>
    <w:p w:rsidR="001B5590" w:rsidRPr="007C5127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</w:t>
      </w:r>
      <w:r w:rsidR="00215ACC" w:rsidRPr="007C5127">
        <w:rPr>
          <w:sz w:val="28"/>
          <w:szCs w:val="28"/>
        </w:rPr>
        <w:t>0</w:t>
      </w:r>
      <w:r w:rsidRPr="007C5127">
        <w:rPr>
          <w:sz w:val="28"/>
          <w:szCs w:val="28"/>
        </w:rPr>
        <w:t>. Указанное информирование может осуществляться в форме:</w:t>
      </w:r>
    </w:p>
    <w:p w:rsidR="001B5590" w:rsidRPr="007C5127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включения соответствующих положений в трудовой договор работника;</w:t>
      </w:r>
    </w:p>
    <w:p w:rsidR="001B5590" w:rsidRPr="007C5127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1B5590" w:rsidRPr="007C5127" w:rsidRDefault="001B5590" w:rsidP="00DF3E9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1B5590" w:rsidRPr="007C5127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  <w:r w:rsidR="008C7027" w:rsidRPr="007C5127">
        <w:rPr>
          <w:sz w:val="28"/>
          <w:szCs w:val="28"/>
        </w:rPr>
        <w:t xml:space="preserve"> </w:t>
      </w:r>
    </w:p>
    <w:p w:rsidR="001B5590" w:rsidRPr="007C5127" w:rsidRDefault="001B5590" w:rsidP="0050533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д</w:t>
      </w:r>
      <w:proofErr w:type="spellEnd"/>
      <w:r w:rsidRPr="007C5127">
        <w:rPr>
          <w:sz w:val="28"/>
          <w:szCs w:val="28"/>
        </w:rP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1B5590" w:rsidRPr="007C5127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е) использования информационных ресурсов в информационно-телекоммуникационной сети </w:t>
      </w:r>
      <w:r w:rsidR="00496460" w:rsidRPr="007C5127">
        <w:rPr>
          <w:sz w:val="28"/>
          <w:szCs w:val="28"/>
        </w:rPr>
        <w:t>«</w:t>
      </w:r>
      <w:r w:rsidRPr="007C5127">
        <w:rPr>
          <w:sz w:val="28"/>
          <w:szCs w:val="28"/>
        </w:rPr>
        <w:t>Интернет</w:t>
      </w:r>
      <w:r w:rsidR="00496460" w:rsidRPr="007C5127">
        <w:rPr>
          <w:sz w:val="28"/>
          <w:szCs w:val="28"/>
        </w:rPr>
        <w:t>»</w:t>
      </w:r>
      <w:r w:rsidRPr="007C5127">
        <w:rPr>
          <w:sz w:val="28"/>
          <w:szCs w:val="28"/>
        </w:rPr>
        <w:t>;</w:t>
      </w:r>
      <w:r w:rsidR="00DF3E99" w:rsidRPr="007C5127">
        <w:rPr>
          <w:sz w:val="28"/>
          <w:szCs w:val="28"/>
        </w:rPr>
        <w:t xml:space="preserve"> </w:t>
      </w:r>
    </w:p>
    <w:p w:rsidR="001B5590" w:rsidRPr="007C5127" w:rsidRDefault="00386665" w:rsidP="00386665">
      <w:pPr>
        <w:pStyle w:val="ab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 </w:t>
      </w:r>
      <w:r w:rsidRPr="007C5127">
        <w:rPr>
          <w:sz w:val="28"/>
          <w:szCs w:val="28"/>
        </w:rPr>
        <w:tab/>
      </w:r>
      <w:r w:rsidR="001B5590" w:rsidRPr="007C5127">
        <w:rPr>
          <w:sz w:val="28"/>
          <w:szCs w:val="28"/>
        </w:rPr>
        <w:t>ж) размещения соответствующей информации в общедоступных местах.</w:t>
      </w:r>
    </w:p>
    <w:p w:rsidR="00C8672F" w:rsidRPr="007C5127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</w:t>
      </w:r>
      <w:r w:rsidR="00215ACC" w:rsidRPr="007C5127">
        <w:rPr>
          <w:sz w:val="28"/>
          <w:szCs w:val="28"/>
        </w:rPr>
        <w:t>1</w:t>
      </w:r>
      <w:r w:rsidRPr="007C5127">
        <w:rPr>
          <w:sz w:val="28"/>
          <w:szCs w:val="28"/>
        </w:rPr>
        <w:t xml:space="preserve">. С целью </w:t>
      </w:r>
      <w:proofErr w:type="gramStart"/>
      <w:r w:rsidRPr="007C5127">
        <w:rPr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7C5127">
        <w:rPr>
          <w:sz w:val="28"/>
          <w:szCs w:val="28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7C5127">
        <w:rPr>
          <w:sz w:val="28"/>
          <w:szCs w:val="28"/>
        </w:rPr>
        <w:t>травмирования</w:t>
      </w:r>
      <w:proofErr w:type="spellEnd"/>
      <w:r w:rsidRPr="007C5127">
        <w:rPr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C8672F" w:rsidRPr="007C5127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</w:t>
      </w:r>
      <w:r w:rsidR="00215ACC" w:rsidRPr="007C5127">
        <w:rPr>
          <w:sz w:val="28"/>
          <w:szCs w:val="28"/>
        </w:rPr>
        <w:t>2</w:t>
      </w:r>
      <w:r w:rsidRPr="007C5127">
        <w:rPr>
          <w:sz w:val="28"/>
          <w:szCs w:val="28"/>
        </w:rPr>
        <w:t>. К мероприятиям по обеспечению оптимальных режимов труда и отдыха работников относятся:</w:t>
      </w:r>
      <w:r w:rsidR="00386665" w:rsidRPr="007C5127">
        <w:rPr>
          <w:sz w:val="28"/>
          <w:szCs w:val="28"/>
        </w:rPr>
        <w:t xml:space="preserve"> </w:t>
      </w:r>
    </w:p>
    <w:p w:rsidR="00C8672F" w:rsidRPr="007C5127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обеспечение рационального использования рабочего времени;</w:t>
      </w:r>
    </w:p>
    <w:p w:rsidR="00C8672F" w:rsidRPr="007C5127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б) обеспечение перерывов для отдыха работников, включая перерывы для создания благоприятных микроклиматических условий;</w:t>
      </w:r>
    </w:p>
    <w:p w:rsidR="00CA441B" w:rsidRPr="007C5127" w:rsidRDefault="00C8672F" w:rsidP="0063249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в) поддержание высокого уровня работоспособности и профилактика утомляемости работников. </w:t>
      </w:r>
    </w:p>
    <w:p w:rsidR="00CA441B" w:rsidRPr="007C5127" w:rsidRDefault="00CA441B" w:rsidP="00386665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83A8F" w:rsidRPr="007C5127" w:rsidRDefault="00CA441B" w:rsidP="00386665">
      <w:pPr>
        <w:widowControl w:val="0"/>
        <w:autoSpaceDE w:val="0"/>
        <w:autoSpaceDN w:val="0"/>
        <w:adjustRightInd w:val="0"/>
        <w:ind w:right="-284" w:firstLine="567"/>
        <w:jc w:val="center"/>
        <w:outlineLvl w:val="1"/>
        <w:rPr>
          <w:b/>
          <w:sz w:val="28"/>
          <w:szCs w:val="28"/>
        </w:rPr>
      </w:pPr>
      <w:r w:rsidRPr="007C5127">
        <w:rPr>
          <w:b/>
          <w:bCs/>
          <w:sz w:val="28"/>
          <w:szCs w:val="28"/>
        </w:rPr>
        <w:t>Раздел</w:t>
      </w:r>
      <w:r w:rsidR="00FA5C85" w:rsidRPr="007C5127">
        <w:rPr>
          <w:b/>
          <w:sz w:val="28"/>
          <w:szCs w:val="28"/>
        </w:rPr>
        <w:t xml:space="preserve"> V</w:t>
      </w:r>
      <w:r w:rsidRPr="007C5127">
        <w:rPr>
          <w:b/>
          <w:sz w:val="28"/>
          <w:szCs w:val="28"/>
        </w:rPr>
        <w:t xml:space="preserve">I. Планирование мероприятий </w:t>
      </w:r>
      <w:r w:rsidR="00D83A8F" w:rsidRPr="007C5127">
        <w:rPr>
          <w:b/>
          <w:sz w:val="28"/>
          <w:szCs w:val="28"/>
        </w:rPr>
        <w:t xml:space="preserve">по реализации </w:t>
      </w:r>
    </w:p>
    <w:p w:rsidR="00CA441B" w:rsidRPr="007C5127" w:rsidRDefault="00D83A8F" w:rsidP="00386665">
      <w:pPr>
        <w:widowControl w:val="0"/>
        <w:autoSpaceDE w:val="0"/>
        <w:autoSpaceDN w:val="0"/>
        <w:adjustRightInd w:val="0"/>
        <w:ind w:right="-284" w:firstLine="567"/>
        <w:jc w:val="center"/>
        <w:outlineLvl w:val="1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 xml:space="preserve">процедур </w:t>
      </w:r>
    </w:p>
    <w:p w:rsidR="00CA441B" w:rsidRPr="007C5127" w:rsidRDefault="00CA441B" w:rsidP="00386665">
      <w:pPr>
        <w:ind w:right="-284"/>
        <w:jc w:val="both"/>
        <w:rPr>
          <w:b/>
          <w:bCs/>
          <w:sz w:val="28"/>
          <w:szCs w:val="28"/>
        </w:rPr>
      </w:pPr>
    </w:p>
    <w:p w:rsidR="00386665" w:rsidRPr="007C5127" w:rsidRDefault="00215ACC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bCs/>
          <w:sz w:val="28"/>
          <w:szCs w:val="28"/>
        </w:rPr>
        <w:t>23</w:t>
      </w:r>
      <w:r w:rsidR="00CA441B" w:rsidRPr="007C5127">
        <w:rPr>
          <w:bCs/>
          <w:sz w:val="28"/>
          <w:szCs w:val="28"/>
        </w:rPr>
        <w:t>. </w:t>
      </w:r>
      <w:r w:rsidR="00386665" w:rsidRPr="007C5127">
        <w:rPr>
          <w:sz w:val="28"/>
          <w:szCs w:val="28"/>
        </w:rPr>
        <w:t xml:space="preserve">С целью планирования мероприятий по реализации процедур работодатель </w:t>
      </w:r>
      <w:proofErr w:type="gramStart"/>
      <w:r w:rsidR="00386665" w:rsidRPr="007C512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386665" w:rsidRPr="007C5127">
        <w:rPr>
          <w:sz w:val="28"/>
          <w:szCs w:val="28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386665" w:rsidRPr="007C5127" w:rsidRDefault="00215ACC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24</w:t>
      </w:r>
      <w:r w:rsidR="00386665" w:rsidRPr="007C5127">
        <w:rPr>
          <w:sz w:val="28"/>
          <w:szCs w:val="28"/>
        </w:rPr>
        <w:t>. В Плане отражаются:</w:t>
      </w:r>
    </w:p>
    <w:p w:rsidR="00386665" w:rsidRPr="007C5127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результаты проведенного комиссией</w:t>
      </w:r>
      <w:r w:rsidR="00736EA6" w:rsidRPr="007C5127">
        <w:rPr>
          <w:sz w:val="28"/>
          <w:szCs w:val="28"/>
        </w:rPr>
        <w:t xml:space="preserve"> по охране труда </w:t>
      </w:r>
      <w:r w:rsidRPr="007C5127">
        <w:rPr>
          <w:sz w:val="28"/>
          <w:szCs w:val="28"/>
        </w:rPr>
        <w:t>или работодателем анализа состояния условий и охраны труда у работодателя;</w:t>
      </w:r>
    </w:p>
    <w:p w:rsidR="00386665" w:rsidRPr="007C5127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б) общий перечень мероприятий, проводимых при реализации процедур;</w:t>
      </w:r>
    </w:p>
    <w:p w:rsidR="00386665" w:rsidRPr="007C5127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386665" w:rsidRPr="007C5127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г) сроки реализации по каждому мероприятию, проводимому при реализации процедур;</w:t>
      </w:r>
    </w:p>
    <w:p w:rsidR="00386665" w:rsidRPr="007C5127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д</w:t>
      </w:r>
      <w:proofErr w:type="spellEnd"/>
      <w:r w:rsidRPr="007C5127">
        <w:rPr>
          <w:sz w:val="28"/>
          <w:szCs w:val="28"/>
        </w:rPr>
        <w:t>) ответственные лица за реализацию мероприятий, проводимых при реализации процедур, на каждом уровне управления;</w:t>
      </w:r>
    </w:p>
    <w:p w:rsidR="00CA441B" w:rsidRPr="007C5127" w:rsidRDefault="00386665" w:rsidP="001F350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1F350C" w:rsidRPr="007C5127" w:rsidRDefault="001F350C" w:rsidP="001F350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333333"/>
          <w:sz w:val="28"/>
          <w:szCs w:val="28"/>
        </w:rPr>
      </w:pP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7C5127">
        <w:rPr>
          <w:b/>
          <w:bCs/>
          <w:sz w:val="28"/>
          <w:szCs w:val="28"/>
        </w:rPr>
        <w:t>Раздел</w:t>
      </w:r>
      <w:r w:rsidRPr="007C5127">
        <w:rPr>
          <w:b/>
          <w:sz w:val="28"/>
          <w:szCs w:val="28"/>
        </w:rPr>
        <w:t xml:space="preserve"> VII. Контроль функционирования СУОТ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7C5127">
        <w:rPr>
          <w:b/>
          <w:sz w:val="28"/>
          <w:szCs w:val="28"/>
        </w:rPr>
        <w:t>и мониторинг реализации процедур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D6FA7" w:rsidRPr="007C5127" w:rsidRDefault="00B74346" w:rsidP="00DD6FA7">
      <w:pPr>
        <w:pStyle w:val="ab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25</w:t>
      </w:r>
      <w:r w:rsidR="005C0DDB" w:rsidRPr="007C5127">
        <w:rPr>
          <w:sz w:val="28"/>
          <w:szCs w:val="28"/>
        </w:rPr>
        <w:t xml:space="preserve">. </w:t>
      </w:r>
      <w:r w:rsidR="00DD6FA7" w:rsidRPr="007C5127">
        <w:rPr>
          <w:sz w:val="28"/>
          <w:szCs w:val="28"/>
        </w:rPr>
        <w:t xml:space="preserve">С целью организации контроля функционирования СУОТ и мониторинга реализации процедур работодатель </w:t>
      </w:r>
      <w:proofErr w:type="gramStart"/>
      <w:r w:rsidR="00DD6FA7" w:rsidRPr="007C512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DD6FA7" w:rsidRPr="007C5127">
        <w:rPr>
          <w:sz w:val="28"/>
          <w:szCs w:val="28"/>
        </w:rPr>
        <w:t xml:space="preserve"> (определяет) порядок реализации мероприятий, обеспечивающих:</w:t>
      </w:r>
    </w:p>
    <w:p w:rsidR="00DD6FA7" w:rsidRPr="007C5127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D6FA7" w:rsidRPr="007C5127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б) получение информации для определения результативности и эффективности процедур; </w:t>
      </w:r>
    </w:p>
    <w:p w:rsidR="00DD6FA7" w:rsidRPr="007C5127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CA441B" w:rsidRPr="007C5127" w:rsidRDefault="00B74346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26</w:t>
      </w:r>
      <w:r w:rsidR="00CA441B" w:rsidRPr="007C5127">
        <w:rPr>
          <w:sz w:val="28"/>
          <w:szCs w:val="28"/>
        </w:rPr>
        <w:t xml:space="preserve">. Постоянный </w:t>
      </w:r>
      <w:proofErr w:type="gramStart"/>
      <w:r w:rsidR="00CA441B" w:rsidRPr="007C5127">
        <w:rPr>
          <w:sz w:val="28"/>
          <w:szCs w:val="28"/>
        </w:rPr>
        <w:t>контроль за</w:t>
      </w:r>
      <w:proofErr w:type="gramEnd"/>
      <w:r w:rsidR="00CA441B" w:rsidRPr="007C5127">
        <w:rPr>
          <w:sz w:val="28"/>
          <w:szCs w:val="28"/>
        </w:rPr>
        <w:t xml:space="preserve"> функционирование</w:t>
      </w:r>
      <w:r w:rsidR="00E00A62" w:rsidRPr="007C5127">
        <w:rPr>
          <w:sz w:val="28"/>
          <w:szCs w:val="28"/>
        </w:rPr>
        <w:t>м</w:t>
      </w:r>
      <w:r w:rsidR="00CA441B" w:rsidRPr="007C5127">
        <w:rPr>
          <w:sz w:val="28"/>
          <w:szCs w:val="28"/>
        </w:rPr>
        <w:t xml:space="preserve"> системы охраны труда является одним из средств по предупреждению производственного травматизма, профессиональных заболеваний  и осуществляется путем оперативного выявления отклонений от требований правил и норм охраны труда с принятием необходимых мер по их устранению. Объектами контроля являются: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контроль состояния рабочего места, применяемого оборудования, материалов,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CA441B" w:rsidRPr="007C5127" w:rsidRDefault="005138B8" w:rsidP="005517C1">
      <w:pPr>
        <w:widowControl w:val="0"/>
        <w:autoSpaceDE w:val="0"/>
        <w:autoSpaceDN w:val="0"/>
        <w:adjustRightInd w:val="0"/>
        <w:ind w:right="-284" w:firstLine="53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  </w:t>
      </w:r>
      <w:r w:rsidR="00CA441B" w:rsidRPr="007C5127">
        <w:rPr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</w:t>
      </w:r>
      <w:r w:rsidR="005517C1" w:rsidRPr="007C5127">
        <w:rPr>
          <w:sz w:val="28"/>
          <w:szCs w:val="28"/>
        </w:rPr>
        <w:t xml:space="preserve">, </w:t>
      </w:r>
      <w:r w:rsidR="005517C1" w:rsidRPr="007C5127">
        <w:rPr>
          <w:sz w:val="28"/>
          <w:szCs w:val="28"/>
          <w:shd w:val="clear" w:color="auto" w:fill="FFFFFF"/>
        </w:rPr>
        <w:t>психиатрических освидетельствований</w:t>
      </w:r>
      <w:r w:rsidR="00CA441B" w:rsidRPr="007C5127">
        <w:rPr>
          <w:sz w:val="28"/>
          <w:szCs w:val="28"/>
        </w:rPr>
        <w:t xml:space="preserve">; 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выполнению;</w:t>
      </w:r>
    </w:p>
    <w:p w:rsidR="00CA441B" w:rsidRPr="007C5127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контроль эффективности функционирования СУОТ в целом.</w:t>
      </w:r>
    </w:p>
    <w:p w:rsidR="00477E84" w:rsidRPr="007C5127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27</w:t>
      </w:r>
      <w:r w:rsidR="00477E84" w:rsidRPr="007C5127">
        <w:rPr>
          <w:sz w:val="28"/>
          <w:szCs w:val="28"/>
        </w:rPr>
        <w:t xml:space="preserve">. </w:t>
      </w:r>
      <w:r w:rsidR="00477E84" w:rsidRPr="007C5127">
        <w:rPr>
          <w:sz w:val="28"/>
          <w:szCs w:val="28"/>
          <w:shd w:val="clear" w:color="auto" w:fill="FFFFFF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CA441B" w:rsidRPr="007C5127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28</w:t>
      </w:r>
      <w:r w:rsidR="00CA441B" w:rsidRPr="007C5127">
        <w:rPr>
          <w:sz w:val="28"/>
          <w:szCs w:val="28"/>
        </w:rPr>
        <w:t xml:space="preserve">. Результаты контроля функционирования СУОТ и мониторинга </w:t>
      </w:r>
      <w:r w:rsidR="00CA441B" w:rsidRPr="007C5127">
        <w:rPr>
          <w:sz w:val="28"/>
          <w:szCs w:val="28"/>
        </w:rPr>
        <w:lastRenderedPageBreak/>
        <w:t>реализации процедур оформляются работодателем в форме акта.</w:t>
      </w:r>
    </w:p>
    <w:p w:rsidR="00477E84" w:rsidRPr="007C5127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29</w:t>
      </w:r>
      <w:r w:rsidR="00477E84" w:rsidRPr="007C5127">
        <w:rPr>
          <w:sz w:val="28"/>
          <w:szCs w:val="28"/>
        </w:rPr>
        <w:t xml:space="preserve">. </w:t>
      </w:r>
      <w:r w:rsidR="00477E84" w:rsidRPr="007C5127">
        <w:rPr>
          <w:sz w:val="28"/>
          <w:szCs w:val="28"/>
          <w:shd w:val="clear" w:color="auto" w:fill="FFFFFF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076D0D" w:rsidRPr="007C5127" w:rsidRDefault="00076D0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076D0D" w:rsidRPr="007C5127" w:rsidRDefault="00076D0D" w:rsidP="00386665">
      <w:pPr>
        <w:widowControl w:val="0"/>
        <w:autoSpaceDE w:val="0"/>
        <w:autoSpaceDN w:val="0"/>
        <w:adjustRightInd w:val="0"/>
        <w:ind w:right="-284" w:firstLine="720"/>
        <w:jc w:val="center"/>
        <w:rPr>
          <w:sz w:val="28"/>
          <w:szCs w:val="28"/>
        </w:rPr>
      </w:pPr>
      <w:r w:rsidRPr="007C5127">
        <w:rPr>
          <w:b/>
          <w:bCs/>
          <w:sz w:val="28"/>
          <w:szCs w:val="28"/>
        </w:rPr>
        <w:t>Раздел</w:t>
      </w:r>
      <w:r w:rsidR="006F049C" w:rsidRPr="007C5127">
        <w:rPr>
          <w:b/>
          <w:sz w:val="28"/>
          <w:szCs w:val="28"/>
        </w:rPr>
        <w:t xml:space="preserve"> VII</w:t>
      </w:r>
      <w:r w:rsidRPr="007C5127">
        <w:rPr>
          <w:b/>
          <w:sz w:val="28"/>
          <w:szCs w:val="28"/>
        </w:rPr>
        <w:t>I. Планирование улучшений функционирования СУОТ</w:t>
      </w:r>
    </w:p>
    <w:p w:rsidR="001778EE" w:rsidRPr="007C5127" w:rsidRDefault="001778EE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F026B" w:rsidRPr="007C5127" w:rsidRDefault="00BF026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</w:t>
      </w:r>
      <w:r w:rsidR="00B74346" w:rsidRPr="007C5127">
        <w:rPr>
          <w:sz w:val="28"/>
          <w:szCs w:val="28"/>
        </w:rPr>
        <w:t>0</w:t>
      </w:r>
      <w:r w:rsidR="00956746" w:rsidRPr="007C5127">
        <w:rPr>
          <w:sz w:val="28"/>
          <w:szCs w:val="28"/>
        </w:rPr>
        <w:t xml:space="preserve">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 </w:t>
      </w:r>
    </w:p>
    <w:p w:rsidR="00BF026B" w:rsidRPr="007C5127" w:rsidRDefault="00BF026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</w:t>
      </w:r>
      <w:r w:rsidR="00B74346" w:rsidRPr="007C5127">
        <w:rPr>
          <w:sz w:val="28"/>
          <w:szCs w:val="28"/>
        </w:rPr>
        <w:t>1</w:t>
      </w:r>
      <w:r w:rsidR="00956746" w:rsidRPr="007C5127">
        <w:rPr>
          <w:sz w:val="28"/>
          <w:szCs w:val="28"/>
        </w:rPr>
        <w:t xml:space="preserve">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 </w:t>
      </w:r>
    </w:p>
    <w:p w:rsidR="00BF026B" w:rsidRPr="007C5127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а) степень достижения целей работодателя в области охраны труда; </w:t>
      </w:r>
    </w:p>
    <w:p w:rsidR="00BF026B" w:rsidRPr="007C5127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б) способность СУОТ обеспечивать выполнение обязанностей работодателя, отраженных в Политике по охране труда; </w:t>
      </w:r>
    </w:p>
    <w:p w:rsidR="00BF026B" w:rsidRPr="007C5127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 </w:t>
      </w:r>
    </w:p>
    <w:p w:rsidR="00BF026B" w:rsidRPr="007C5127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 </w:t>
      </w:r>
    </w:p>
    <w:p w:rsidR="00BF026B" w:rsidRPr="007C5127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д</w:t>
      </w:r>
      <w:proofErr w:type="spellEnd"/>
      <w:r w:rsidRPr="007C5127">
        <w:rPr>
          <w:sz w:val="28"/>
          <w:szCs w:val="28"/>
        </w:rPr>
        <w:t xml:space="preserve">) необходимость обеспечения своевременной подготовки тех работников, которых затронут решения об изменении СУОТ; </w:t>
      </w:r>
    </w:p>
    <w:p w:rsidR="00A87AB1" w:rsidRPr="007C5127" w:rsidRDefault="00956746" w:rsidP="00CB138A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е) необходимость </w:t>
      </w:r>
      <w:proofErr w:type="gramStart"/>
      <w:r w:rsidRPr="007C5127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7C5127">
        <w:rPr>
          <w:sz w:val="28"/>
          <w:szCs w:val="28"/>
        </w:rPr>
        <w:t xml:space="preserve"> СУОТ.</w:t>
      </w:r>
    </w:p>
    <w:p w:rsidR="00A87AB1" w:rsidRPr="007C5127" w:rsidRDefault="00DC7F88" w:rsidP="00A87AB1">
      <w:pPr>
        <w:ind w:right="-284" w:firstLine="709"/>
        <w:jc w:val="both"/>
        <w:rPr>
          <w:bCs/>
          <w:sz w:val="28"/>
          <w:szCs w:val="28"/>
        </w:rPr>
      </w:pPr>
      <w:r w:rsidRPr="007C5127">
        <w:rPr>
          <w:sz w:val="28"/>
          <w:szCs w:val="28"/>
        </w:rPr>
        <w:t>32</w:t>
      </w:r>
      <w:r w:rsidR="00A87AB1" w:rsidRPr="007C5127">
        <w:rPr>
          <w:sz w:val="28"/>
          <w:szCs w:val="28"/>
        </w:rPr>
        <w:t>. </w:t>
      </w:r>
      <w:r w:rsidR="00CB138A" w:rsidRPr="007C5127">
        <w:rPr>
          <w:sz w:val="28"/>
          <w:szCs w:val="28"/>
        </w:rPr>
        <w:t xml:space="preserve">С целью улучшения функционирования СУОТ, обеспечения профилактических мер по сокращению производственного травматизма и профессиональных заболеваний все работники проходят </w:t>
      </w:r>
      <w:proofErr w:type="gramStart"/>
      <w:r w:rsidR="00CB138A" w:rsidRPr="007C5127">
        <w:rPr>
          <w:sz w:val="28"/>
          <w:szCs w:val="28"/>
        </w:rPr>
        <w:t xml:space="preserve">обучение </w:t>
      </w:r>
      <w:r w:rsidR="00A87AB1" w:rsidRPr="007C5127">
        <w:rPr>
          <w:sz w:val="28"/>
          <w:szCs w:val="28"/>
        </w:rPr>
        <w:t>по охране</w:t>
      </w:r>
      <w:proofErr w:type="gramEnd"/>
      <w:r w:rsidR="00A87AB1" w:rsidRPr="007C5127">
        <w:rPr>
          <w:sz w:val="28"/>
          <w:szCs w:val="28"/>
        </w:rPr>
        <w:t xml:space="preserve"> труда и проверку</w:t>
      </w:r>
      <w:r w:rsidR="00CB138A" w:rsidRPr="007C5127">
        <w:rPr>
          <w:sz w:val="28"/>
          <w:szCs w:val="28"/>
        </w:rPr>
        <w:t xml:space="preserve"> знаний требований охраны труда.</w:t>
      </w:r>
    </w:p>
    <w:p w:rsidR="00A87AB1" w:rsidRPr="007C5127" w:rsidRDefault="00DC7F88" w:rsidP="00DC7F88">
      <w:pPr>
        <w:ind w:right="-284" w:firstLine="709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33</w:t>
      </w:r>
      <w:r w:rsidR="00A87AB1" w:rsidRPr="007C5127">
        <w:rPr>
          <w:sz w:val="28"/>
          <w:szCs w:val="28"/>
        </w:rPr>
        <w:t xml:space="preserve">. </w:t>
      </w:r>
      <w:proofErr w:type="gramStart"/>
      <w:r w:rsidR="00A87AB1" w:rsidRPr="007C5127">
        <w:rPr>
          <w:sz w:val="28"/>
          <w:szCs w:val="28"/>
        </w:rPr>
        <w:t>Обучение по охране</w:t>
      </w:r>
      <w:proofErr w:type="gramEnd"/>
      <w:r w:rsidR="00A87AB1" w:rsidRPr="007C5127">
        <w:rPr>
          <w:sz w:val="28"/>
          <w:szCs w:val="28"/>
        </w:rPr>
        <w:t xml:space="preserve"> труда предусматривает: 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вводный инструктаж;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инструктаж на рабочем месте: первичный, повторный, внеплановый и целевой;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 обучение руководителей и специалистов;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- обучение работников.</w:t>
      </w:r>
    </w:p>
    <w:p w:rsidR="00A87AB1" w:rsidRPr="007C5127" w:rsidRDefault="00A87AB1" w:rsidP="00A87AB1">
      <w:pPr>
        <w:ind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         </w:t>
      </w:r>
      <w:r w:rsidR="00DC7F88" w:rsidRPr="007C5127">
        <w:rPr>
          <w:sz w:val="28"/>
          <w:szCs w:val="28"/>
        </w:rPr>
        <w:t>34</w:t>
      </w:r>
      <w:r w:rsidRPr="007C5127">
        <w:rPr>
          <w:sz w:val="28"/>
          <w:szCs w:val="28"/>
        </w:rPr>
        <w:t xml:space="preserve">. Все виды </w:t>
      </w:r>
      <w:proofErr w:type="gramStart"/>
      <w:r w:rsidRPr="007C5127">
        <w:rPr>
          <w:sz w:val="28"/>
          <w:szCs w:val="28"/>
        </w:rPr>
        <w:t>обучения по охране</w:t>
      </w:r>
      <w:proofErr w:type="gramEnd"/>
      <w:r w:rsidRPr="007C5127">
        <w:rPr>
          <w:sz w:val="28"/>
          <w:szCs w:val="28"/>
        </w:rPr>
        <w:t xml:space="preserve"> труда проводятся в рабочее время.</w:t>
      </w:r>
    </w:p>
    <w:p w:rsidR="00A87AB1" w:rsidRPr="007C5127" w:rsidRDefault="00DC7F88" w:rsidP="00204E4C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35</w:t>
      </w:r>
      <w:r w:rsidR="00A87AB1" w:rsidRPr="007C5127">
        <w:rPr>
          <w:sz w:val="28"/>
          <w:szCs w:val="28"/>
        </w:rPr>
        <w:t>. Специали</w:t>
      </w:r>
      <w:r w:rsidR="00204E4C" w:rsidRPr="007C5127">
        <w:rPr>
          <w:sz w:val="28"/>
          <w:szCs w:val="28"/>
        </w:rPr>
        <w:t xml:space="preserve">ст по охране труда обеспечивает </w:t>
      </w:r>
      <w:r w:rsidR="00A87AB1" w:rsidRPr="007C5127">
        <w:rPr>
          <w:sz w:val="28"/>
          <w:szCs w:val="28"/>
        </w:rPr>
        <w:t>методическое обесп</w:t>
      </w:r>
      <w:r w:rsidR="00204E4C" w:rsidRPr="007C5127">
        <w:rPr>
          <w:sz w:val="28"/>
          <w:szCs w:val="28"/>
        </w:rPr>
        <w:t xml:space="preserve">ечение </w:t>
      </w:r>
      <w:proofErr w:type="gramStart"/>
      <w:r w:rsidR="00204E4C" w:rsidRPr="007C5127">
        <w:rPr>
          <w:sz w:val="28"/>
          <w:szCs w:val="28"/>
        </w:rPr>
        <w:t>обучения по охране</w:t>
      </w:r>
      <w:proofErr w:type="gramEnd"/>
      <w:r w:rsidR="00204E4C" w:rsidRPr="007C5127">
        <w:rPr>
          <w:sz w:val="28"/>
          <w:szCs w:val="28"/>
        </w:rPr>
        <w:t xml:space="preserve"> труда.</w:t>
      </w:r>
    </w:p>
    <w:p w:rsidR="00A87AB1" w:rsidRPr="007C5127" w:rsidRDefault="00DC7F88" w:rsidP="00A87AB1">
      <w:pPr>
        <w:autoSpaceDE w:val="0"/>
        <w:autoSpaceDN w:val="0"/>
        <w:adjustRightInd w:val="0"/>
        <w:ind w:right="-284" w:firstLine="708"/>
        <w:jc w:val="both"/>
        <w:rPr>
          <w:b/>
          <w:bCs/>
          <w:sz w:val="28"/>
          <w:szCs w:val="28"/>
        </w:rPr>
      </w:pPr>
      <w:r w:rsidRPr="007C5127">
        <w:rPr>
          <w:bCs/>
          <w:sz w:val="28"/>
          <w:szCs w:val="28"/>
        </w:rPr>
        <w:t>36</w:t>
      </w:r>
      <w:r w:rsidR="00A87AB1" w:rsidRPr="007C5127">
        <w:rPr>
          <w:bCs/>
          <w:sz w:val="28"/>
          <w:szCs w:val="28"/>
        </w:rPr>
        <w:t>.</w:t>
      </w:r>
      <w:r w:rsidR="00A87AB1" w:rsidRPr="007C5127">
        <w:rPr>
          <w:b/>
          <w:bCs/>
          <w:sz w:val="28"/>
          <w:szCs w:val="28"/>
        </w:rPr>
        <w:t> </w:t>
      </w:r>
      <w:r w:rsidR="00A87AB1" w:rsidRPr="007C5127">
        <w:rPr>
          <w:bCs/>
          <w:sz w:val="28"/>
          <w:szCs w:val="28"/>
        </w:rPr>
        <w:t>Инструктаж по охране труда:</w:t>
      </w:r>
    </w:p>
    <w:p w:rsidR="00A87AB1" w:rsidRPr="007C5127" w:rsidRDefault="00A87AB1" w:rsidP="00A87AB1">
      <w:pPr>
        <w:ind w:right="-284" w:firstLine="708"/>
        <w:jc w:val="both"/>
        <w:rPr>
          <w:bCs/>
          <w:sz w:val="28"/>
          <w:szCs w:val="28"/>
        </w:rPr>
      </w:pPr>
      <w:r w:rsidRPr="007C5127">
        <w:rPr>
          <w:sz w:val="28"/>
          <w:szCs w:val="28"/>
        </w:rPr>
        <w:t xml:space="preserve">1) все работники проходят вводный инструктаж по охране труда, который проводит специалист по охране труда. Направление нового сотрудника на вводный инструктаж по охране труда обеспечивает </w:t>
      </w:r>
      <w:r w:rsidRPr="007C5127">
        <w:rPr>
          <w:bCs/>
          <w:sz w:val="28"/>
          <w:szCs w:val="28"/>
        </w:rPr>
        <w:t>специалист отдела по кадровой работе и муниципальной службе Администрации;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2) 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Федерации. По завершении инструктажа проводится устная проверка его усвоения  с  оформлением  в журнале регистрации вводного инструктажа по охране труда; </w:t>
      </w:r>
    </w:p>
    <w:p w:rsidR="00A87AB1" w:rsidRPr="007C5127" w:rsidRDefault="00A87AB1" w:rsidP="00A87AB1">
      <w:pPr>
        <w:ind w:right="-284" w:firstLine="708"/>
        <w:jc w:val="both"/>
        <w:rPr>
          <w:bCs/>
          <w:sz w:val="28"/>
          <w:szCs w:val="28"/>
        </w:rPr>
      </w:pPr>
      <w:r w:rsidRPr="007C5127">
        <w:rPr>
          <w:sz w:val="28"/>
          <w:szCs w:val="28"/>
        </w:rPr>
        <w:t>3) первичные инструктажи по охране труда на рабочем месте проводятся до начала самостоятельной работы со всеми вновь принятыми работниками, прошедшими вводный инструктаж;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4) на рабочем месте проводятся: </w:t>
      </w:r>
      <w:proofErr w:type="gramStart"/>
      <w:r w:rsidRPr="007C5127">
        <w:rPr>
          <w:sz w:val="28"/>
          <w:szCs w:val="28"/>
        </w:rPr>
        <w:t>первичный</w:t>
      </w:r>
      <w:proofErr w:type="gramEnd"/>
      <w:r w:rsidRPr="007C5127">
        <w:rPr>
          <w:sz w:val="28"/>
          <w:szCs w:val="28"/>
        </w:rPr>
        <w:t xml:space="preserve">, повторный, внеплановый и целевой инструктажи по охране труда. Эти виды инструктажа проводит специалист по охране труда, прошедший в установленном порядке </w:t>
      </w:r>
      <w:proofErr w:type="gramStart"/>
      <w:r w:rsidRPr="007C5127">
        <w:rPr>
          <w:sz w:val="28"/>
          <w:szCs w:val="28"/>
        </w:rPr>
        <w:t>обучение по охране</w:t>
      </w:r>
      <w:proofErr w:type="gramEnd"/>
      <w:r w:rsidRPr="007C5127">
        <w:rPr>
          <w:sz w:val="28"/>
          <w:szCs w:val="28"/>
        </w:rPr>
        <w:t xml:space="preserve"> труда и проверку знаний требований охраны труда, назначенный распоряжением администрации </w:t>
      </w:r>
      <w:r w:rsidR="00245F8E" w:rsidRPr="007C5127">
        <w:rPr>
          <w:sz w:val="28"/>
          <w:szCs w:val="28"/>
        </w:rPr>
        <w:t>Новоивановского сельского поселения</w:t>
      </w:r>
      <w:r w:rsidRPr="007C5127">
        <w:rPr>
          <w:sz w:val="28"/>
          <w:szCs w:val="28"/>
        </w:rPr>
        <w:t xml:space="preserve"> Новопокровский район;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5) проведение инструктажей по охране труда включает в себя ознакомление работников с имеющимися опасными или вредными факторами, изучение требований охраны труда, содержащихся в локальных нормативных актах </w:t>
      </w:r>
      <w:r w:rsidRPr="007C5127">
        <w:rPr>
          <w:bCs/>
          <w:sz w:val="28"/>
          <w:szCs w:val="28"/>
        </w:rPr>
        <w:t>А</w:t>
      </w:r>
      <w:r w:rsidRPr="007C5127">
        <w:rPr>
          <w:sz w:val="28"/>
          <w:szCs w:val="28"/>
        </w:rPr>
        <w:t>дминистрации, инструкциях по охране труда</w:t>
      </w:r>
      <w:r w:rsidR="00214D83" w:rsidRPr="007C5127">
        <w:rPr>
          <w:sz w:val="28"/>
          <w:szCs w:val="28"/>
        </w:rPr>
        <w:t>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6)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инструктаж;</w:t>
      </w:r>
    </w:p>
    <w:p w:rsidR="00A87AB1" w:rsidRPr="007C5127" w:rsidRDefault="00A87AB1" w:rsidP="00A87AB1">
      <w:pPr>
        <w:ind w:right="-284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          7) специалист по охране труда, проводивший инструктажи, регистрируют их в соответствующем журнале проведения инструктажей с указанием подписей, инструктируемого и инструктирующего, а также даты проведения инструктажа;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8) первичный инструктаж по охране труда проводится индивидуально с каждым сотрудником и включает в себя: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ознакомление с имеющимися опасными или вредными факторами, обусловленными спецификой деятельности;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изучение требований охраны труда, содержащихся в локальных нормативных актах и инструкциях по охране труда;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показ рабочих мест, оборудования, безопасных приемов и методов выполнения работ с затратами времени в зависимости от сложности и степени опасности работы;</w:t>
      </w:r>
    </w:p>
    <w:p w:rsidR="00A87AB1" w:rsidRPr="007C5127" w:rsidRDefault="00A87AB1" w:rsidP="007E5BE8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9) после проведения первичного инструктажа в журнале регистрации инструктажа на рабочем месте производится запись о его проведении</w:t>
      </w:r>
      <w:r w:rsidR="0057475D" w:rsidRPr="007C5127">
        <w:rPr>
          <w:sz w:val="28"/>
          <w:szCs w:val="28"/>
        </w:rPr>
        <w:t>;</w:t>
      </w:r>
      <w:r w:rsidRPr="007C5127">
        <w:rPr>
          <w:sz w:val="28"/>
          <w:szCs w:val="28"/>
        </w:rPr>
        <w:t xml:space="preserve"> 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</w:t>
      </w:r>
      <w:r w:rsidR="007E5BE8" w:rsidRPr="007C5127">
        <w:rPr>
          <w:sz w:val="28"/>
          <w:szCs w:val="28"/>
        </w:rPr>
        <w:t>0</w:t>
      </w:r>
      <w:r w:rsidRPr="007C5127">
        <w:rPr>
          <w:sz w:val="28"/>
          <w:szCs w:val="28"/>
        </w:rPr>
        <w:t xml:space="preserve">) повторный инструктаж по охране труда проводится по инструкциям, разработанным для проведения первичного инструктажа на рабочем месте, всем </w:t>
      </w:r>
      <w:proofErr w:type="gramStart"/>
      <w:r w:rsidRPr="007C5127">
        <w:rPr>
          <w:sz w:val="28"/>
          <w:szCs w:val="28"/>
        </w:rPr>
        <w:t>работникам</w:t>
      </w:r>
      <w:proofErr w:type="gramEnd"/>
      <w:r w:rsidRPr="007C5127">
        <w:rPr>
          <w:sz w:val="28"/>
          <w:szCs w:val="28"/>
        </w:rPr>
        <w:t xml:space="preserve"> проходившим первичный инструктаж</w:t>
      </w:r>
      <w:r w:rsidR="00726B1D" w:rsidRPr="007C5127">
        <w:rPr>
          <w:sz w:val="28"/>
          <w:szCs w:val="28"/>
        </w:rPr>
        <w:t>, и не реже одного раза в 6 месяцев</w:t>
      </w:r>
      <w:r w:rsidRPr="007C5127">
        <w:rPr>
          <w:sz w:val="28"/>
          <w:szCs w:val="28"/>
        </w:rPr>
        <w:t xml:space="preserve">; 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</w:t>
      </w:r>
      <w:r w:rsidR="007E5BE8" w:rsidRPr="007C5127">
        <w:rPr>
          <w:sz w:val="28"/>
          <w:szCs w:val="28"/>
        </w:rPr>
        <w:t>1</w:t>
      </w:r>
      <w:r w:rsidRPr="007C5127">
        <w:rPr>
          <w:sz w:val="28"/>
          <w:szCs w:val="28"/>
        </w:rPr>
        <w:t>) внеплановый инструктаж проводится: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по требованию должностных лиц органов государственного надзора и контроля;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при введении в действие новых или изменении инструкций по охране труда;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при оснащении рабочего места новым оборудованием (ксероксы, факсы, серверы);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после выявления нарушений требований охраны труда сотрудниками, если эти нарушения создали реальную угрозу наступления тяжких последствий;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при перерывах в работе более двух месяцев;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по распоряжению Главы;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1</w:t>
      </w:r>
      <w:r w:rsidR="007E5BE8" w:rsidRPr="007C5127">
        <w:rPr>
          <w:sz w:val="28"/>
          <w:szCs w:val="28"/>
        </w:rPr>
        <w:t>2</w:t>
      </w:r>
      <w:r w:rsidRPr="007C5127">
        <w:rPr>
          <w:sz w:val="28"/>
          <w:szCs w:val="28"/>
        </w:rPr>
        <w:t>) целевой инструктаж проводится в следующих случаях: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при выполнении отдельных хозяйственных работ;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при ликвидации последствий опасных ситуаций;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при проведении массовых мероприятий (непосредственное участие в благоустройстве территории, в спортивных и культурных мероприятиях).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Оформление проведения целевого инструктажа по охране труда осуществляется в том же порядке, который установлен для первичного инструктажа. </w:t>
      </w:r>
    </w:p>
    <w:p w:rsidR="00A87AB1" w:rsidRPr="007C5127" w:rsidRDefault="00DC7F88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7C5127">
        <w:rPr>
          <w:bCs/>
          <w:sz w:val="28"/>
          <w:szCs w:val="28"/>
        </w:rPr>
        <w:t>37</w:t>
      </w:r>
      <w:r w:rsidR="00A87AB1" w:rsidRPr="007C5127">
        <w:rPr>
          <w:bCs/>
          <w:sz w:val="28"/>
          <w:szCs w:val="28"/>
        </w:rPr>
        <w:t>. </w:t>
      </w:r>
      <w:proofErr w:type="gramStart"/>
      <w:r w:rsidR="00A87AB1" w:rsidRPr="007C5127">
        <w:rPr>
          <w:bCs/>
          <w:sz w:val="28"/>
          <w:szCs w:val="28"/>
        </w:rPr>
        <w:t>Обучение по охране</w:t>
      </w:r>
      <w:proofErr w:type="gramEnd"/>
      <w:r w:rsidR="00A87AB1" w:rsidRPr="007C5127">
        <w:rPr>
          <w:bCs/>
          <w:sz w:val="28"/>
          <w:szCs w:val="28"/>
        </w:rPr>
        <w:t xml:space="preserve"> труда. </w:t>
      </w:r>
    </w:p>
    <w:p w:rsidR="00A87AB1" w:rsidRPr="007C5127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7C5127">
        <w:rPr>
          <w:bCs/>
          <w:sz w:val="28"/>
          <w:szCs w:val="28"/>
        </w:rPr>
        <w:t xml:space="preserve">1) </w:t>
      </w:r>
      <w:proofErr w:type="gramStart"/>
      <w:r w:rsidRPr="007C5127">
        <w:rPr>
          <w:bCs/>
          <w:sz w:val="28"/>
          <w:szCs w:val="28"/>
        </w:rPr>
        <w:t>обучение по охране</w:t>
      </w:r>
      <w:proofErr w:type="gramEnd"/>
      <w:r w:rsidRPr="007C5127">
        <w:rPr>
          <w:bCs/>
          <w:sz w:val="28"/>
          <w:szCs w:val="28"/>
        </w:rPr>
        <w:t xml:space="preserve"> труда в специализированных учебных организациях проходят:</w:t>
      </w:r>
    </w:p>
    <w:p w:rsidR="00A87AB1" w:rsidRPr="007C5127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7C5127">
        <w:rPr>
          <w:bCs/>
          <w:sz w:val="28"/>
          <w:szCs w:val="28"/>
        </w:rPr>
        <w:t>- Глава;</w:t>
      </w:r>
    </w:p>
    <w:p w:rsidR="00A87AB1" w:rsidRPr="007C5127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7C5127">
        <w:rPr>
          <w:bCs/>
          <w:sz w:val="28"/>
          <w:szCs w:val="28"/>
        </w:rPr>
        <w:t>- заместители Главы;</w:t>
      </w:r>
    </w:p>
    <w:p w:rsidR="00A87AB1" w:rsidRPr="007C5127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7C5127">
        <w:rPr>
          <w:bCs/>
          <w:sz w:val="28"/>
          <w:szCs w:val="28"/>
        </w:rPr>
        <w:t>- специалист по охране труда.</w:t>
      </w:r>
    </w:p>
    <w:p w:rsidR="00A87AB1" w:rsidRPr="007C5127" w:rsidRDefault="00A87AB1" w:rsidP="00A87AB1">
      <w:pPr>
        <w:autoSpaceDE w:val="0"/>
        <w:autoSpaceDN w:val="0"/>
        <w:adjustRightInd w:val="0"/>
        <w:ind w:right="-284" w:firstLine="720"/>
        <w:jc w:val="both"/>
        <w:rPr>
          <w:bCs/>
          <w:sz w:val="28"/>
          <w:szCs w:val="28"/>
        </w:rPr>
      </w:pPr>
      <w:proofErr w:type="gramStart"/>
      <w:r w:rsidRPr="007C5127">
        <w:rPr>
          <w:bCs/>
          <w:sz w:val="28"/>
          <w:szCs w:val="28"/>
        </w:rPr>
        <w:t>Обучение по охране</w:t>
      </w:r>
      <w:proofErr w:type="gramEnd"/>
      <w:r w:rsidRPr="007C5127">
        <w:rPr>
          <w:bCs/>
          <w:sz w:val="28"/>
          <w:szCs w:val="28"/>
        </w:rPr>
        <w:t xml:space="preserve"> труда осуществляется в обучающих организациях  в  течение одного месяца  с  момента поступления на должность и далее – не реже одного раз в три года; 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2) </w:t>
      </w:r>
      <w:proofErr w:type="gramStart"/>
      <w:r w:rsidRPr="007C5127">
        <w:rPr>
          <w:sz w:val="28"/>
          <w:szCs w:val="28"/>
        </w:rPr>
        <w:t>обучение по охране</w:t>
      </w:r>
      <w:proofErr w:type="gramEnd"/>
      <w:r w:rsidRPr="007C5127">
        <w:rPr>
          <w:sz w:val="28"/>
          <w:szCs w:val="28"/>
        </w:rPr>
        <w:t xml:space="preserve"> труда работников непосредственно в Администрации осуществляется в течение первого месяца с момента назначения на должность в режиме самоподготовки, индивидуальных консультаций со специалистом по охране труда в объеме  специально разработанных программ.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Очередная проверка знаний работников проводится в том же порядке, не  реже одного раза в три года.</w:t>
      </w:r>
    </w:p>
    <w:p w:rsidR="00A87AB1" w:rsidRPr="007C5127" w:rsidRDefault="00A87AB1" w:rsidP="00A87AB1">
      <w:pPr>
        <w:ind w:left="283" w:right="-284" w:firstLine="437"/>
        <w:jc w:val="both"/>
        <w:rPr>
          <w:b/>
          <w:sz w:val="28"/>
          <w:szCs w:val="28"/>
        </w:rPr>
      </w:pPr>
      <w:r w:rsidRPr="007C5127">
        <w:rPr>
          <w:sz w:val="28"/>
          <w:szCs w:val="28"/>
        </w:rPr>
        <w:t xml:space="preserve">Обучение работников проводится в рабочее время; 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3) внеочередная проверка знаний требований охраны труда независимо от срока проведения предыдущей проверки проводится: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lastRenderedPageBreak/>
        <w:t>- при введении новых или внесении изменений в действующие законодательные и иные нормативные правовые акты, содержащие требования охраны труда;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по требованию должностных лиц Государственной инспекции труда в Краснодарском крае;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- после происшедших несчастных случаев, иных опасных ситуаций, а также в отношении сотрудника, допустившего неоднократные нарушения требований охраны труда;</w:t>
      </w:r>
    </w:p>
    <w:p w:rsidR="00A87AB1" w:rsidRPr="007C5127" w:rsidRDefault="00A87AB1" w:rsidP="00A87AB1">
      <w:pPr>
        <w:ind w:right="-284" w:firstLine="720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4) для проведения </w:t>
      </w:r>
      <w:proofErr w:type="gramStart"/>
      <w:r w:rsidRPr="007C5127">
        <w:rPr>
          <w:sz w:val="28"/>
          <w:szCs w:val="28"/>
        </w:rPr>
        <w:t>проверки знаний требований охраны труда работников</w:t>
      </w:r>
      <w:proofErr w:type="gramEnd"/>
      <w:r w:rsidRPr="007C5127">
        <w:rPr>
          <w:sz w:val="28"/>
          <w:szCs w:val="28"/>
        </w:rPr>
        <w:t xml:space="preserve"> распоряжением </w:t>
      </w:r>
      <w:r w:rsidR="007B0309" w:rsidRPr="007C5127">
        <w:rPr>
          <w:sz w:val="28"/>
          <w:szCs w:val="28"/>
        </w:rPr>
        <w:t>администрации</w:t>
      </w:r>
      <w:r w:rsidRPr="007C5127">
        <w:rPr>
          <w:sz w:val="28"/>
          <w:szCs w:val="28"/>
        </w:rPr>
        <w:t xml:space="preserve">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порядке;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5) проверка </w:t>
      </w:r>
      <w:proofErr w:type="gramStart"/>
      <w:r w:rsidRPr="007C5127">
        <w:rPr>
          <w:sz w:val="28"/>
          <w:szCs w:val="28"/>
        </w:rPr>
        <w:t>знаний требований охраны труда сотрудников</w:t>
      </w:r>
      <w:proofErr w:type="gramEnd"/>
      <w:r w:rsidRPr="007C5127">
        <w:rPr>
          <w:sz w:val="28"/>
          <w:szCs w:val="28"/>
        </w:rPr>
        <w:t xml:space="preserve"> проводится индивидуально с каждым. </w:t>
      </w:r>
    </w:p>
    <w:p w:rsidR="00A87AB1" w:rsidRPr="007C5127" w:rsidRDefault="00A87AB1" w:rsidP="00A87AB1">
      <w:pPr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Результаты </w:t>
      </w:r>
      <w:proofErr w:type="gramStart"/>
      <w:r w:rsidRPr="007C5127">
        <w:rPr>
          <w:sz w:val="28"/>
          <w:szCs w:val="28"/>
        </w:rPr>
        <w:t>проверки знаний требований охраны труда работников Администрации</w:t>
      </w:r>
      <w:proofErr w:type="gramEnd"/>
      <w:r w:rsidRPr="007C5127">
        <w:rPr>
          <w:sz w:val="28"/>
          <w:szCs w:val="28"/>
        </w:rPr>
        <w:t xml:space="preserve"> оформляются протоколом. Сотрудник, не прошедший проверку знаний требований охраны труда при обучении, обязан после этого пройти повторную проверку в срок не позднее одного месяца.</w:t>
      </w:r>
    </w:p>
    <w:p w:rsidR="00122CEB" w:rsidRPr="007C5127" w:rsidRDefault="00122CE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 w:rsidR="00122CEB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center"/>
        <w:rPr>
          <w:b/>
          <w:sz w:val="28"/>
          <w:szCs w:val="28"/>
        </w:rPr>
      </w:pPr>
      <w:r w:rsidRPr="007C5127">
        <w:rPr>
          <w:b/>
          <w:bCs/>
          <w:sz w:val="28"/>
          <w:szCs w:val="28"/>
        </w:rPr>
        <w:t>Раздел</w:t>
      </w:r>
      <w:r w:rsidRPr="007C5127">
        <w:rPr>
          <w:b/>
          <w:sz w:val="28"/>
          <w:szCs w:val="28"/>
        </w:rPr>
        <w:t xml:space="preserve"> </w:t>
      </w:r>
      <w:proofErr w:type="gramStart"/>
      <w:r w:rsidR="006F049C" w:rsidRPr="007C5127">
        <w:rPr>
          <w:b/>
          <w:sz w:val="28"/>
          <w:szCs w:val="28"/>
        </w:rPr>
        <w:t>I</w:t>
      </w:r>
      <w:proofErr w:type="gramEnd"/>
      <w:r w:rsidR="006F049C" w:rsidRPr="007C5127">
        <w:rPr>
          <w:b/>
          <w:sz w:val="28"/>
          <w:szCs w:val="28"/>
        </w:rPr>
        <w:t>Х</w:t>
      </w:r>
      <w:r w:rsidRPr="007C5127">
        <w:rPr>
          <w:b/>
          <w:sz w:val="28"/>
          <w:szCs w:val="28"/>
        </w:rPr>
        <w:t>. Реагирование на аварии, несчастные случаи и профессиональные заболевания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rPr>
          <w:b/>
          <w:sz w:val="28"/>
          <w:szCs w:val="28"/>
        </w:rPr>
      </w:pP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</w:t>
      </w:r>
      <w:r w:rsidR="009069B4" w:rsidRPr="007C5127">
        <w:rPr>
          <w:sz w:val="28"/>
          <w:szCs w:val="28"/>
        </w:rPr>
        <w:t>8</w:t>
      </w:r>
      <w:r w:rsidRPr="007C5127">
        <w:rPr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7C512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7C5127">
        <w:rPr>
          <w:sz w:val="28"/>
          <w:szCs w:val="28"/>
        </w:rPr>
        <w:t xml:space="preserve"> порядок выявления потенциально возможных аварий, порядок действий в случае их возникновения. </w:t>
      </w:r>
    </w:p>
    <w:p w:rsidR="00524BB5" w:rsidRPr="007C5127" w:rsidRDefault="009069B4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39</w:t>
      </w:r>
      <w:r w:rsidR="00524BB5" w:rsidRPr="007C5127">
        <w:rPr>
          <w:sz w:val="28"/>
          <w:szCs w:val="28"/>
        </w:rPr>
        <w:t xml:space="preserve">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б) возможность работников остановить работу и</w:t>
      </w:r>
      <w:r w:rsidR="00123CF4" w:rsidRPr="007C5127">
        <w:rPr>
          <w:sz w:val="28"/>
          <w:szCs w:val="28"/>
        </w:rPr>
        <w:t xml:space="preserve"> (</w:t>
      </w:r>
      <w:r w:rsidRPr="007C5127">
        <w:rPr>
          <w:sz w:val="28"/>
          <w:szCs w:val="28"/>
        </w:rPr>
        <w:t>или</w:t>
      </w:r>
      <w:r w:rsidR="00123CF4" w:rsidRPr="007C5127">
        <w:rPr>
          <w:sz w:val="28"/>
          <w:szCs w:val="28"/>
        </w:rPr>
        <w:t>)</w:t>
      </w:r>
      <w:r w:rsidRPr="007C5127">
        <w:rPr>
          <w:sz w:val="28"/>
          <w:szCs w:val="28"/>
        </w:rPr>
        <w:t xml:space="preserve"> незамедлительно покинуть рабочее место и направиться в безопасное место;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в) </w:t>
      </w:r>
      <w:proofErr w:type="spellStart"/>
      <w:r w:rsidRPr="007C5127">
        <w:rPr>
          <w:sz w:val="28"/>
          <w:szCs w:val="28"/>
        </w:rPr>
        <w:t>невозобновление</w:t>
      </w:r>
      <w:proofErr w:type="spellEnd"/>
      <w:r w:rsidRPr="007C5127">
        <w:rPr>
          <w:sz w:val="28"/>
          <w:szCs w:val="28"/>
        </w:rPr>
        <w:t xml:space="preserve"> работы в условиях аварии;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proofErr w:type="spellStart"/>
      <w:r w:rsidRPr="007C5127">
        <w:rPr>
          <w:sz w:val="28"/>
          <w:szCs w:val="28"/>
        </w:rPr>
        <w:t>д</w:t>
      </w:r>
      <w:proofErr w:type="spellEnd"/>
      <w:r w:rsidRPr="007C5127">
        <w:rPr>
          <w:sz w:val="28"/>
          <w:szCs w:val="28"/>
        </w:rPr>
        <w:t xml:space="preserve">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</w:t>
      </w:r>
      <w:r w:rsidRPr="007C5127">
        <w:rPr>
          <w:sz w:val="28"/>
          <w:szCs w:val="28"/>
        </w:rPr>
        <w:lastRenderedPageBreak/>
        <w:t xml:space="preserve">эвакуации всех людей, находящихся в рабочей зоне;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4</w:t>
      </w:r>
      <w:r w:rsidR="009069B4" w:rsidRPr="007C5127">
        <w:rPr>
          <w:sz w:val="28"/>
          <w:szCs w:val="28"/>
        </w:rPr>
        <w:t>0</w:t>
      </w:r>
      <w:r w:rsidRPr="007C5127">
        <w:rPr>
          <w:sz w:val="28"/>
          <w:szCs w:val="28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7C512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7C5127">
        <w:rPr>
          <w:sz w:val="28"/>
          <w:szCs w:val="28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 </w:t>
      </w:r>
    </w:p>
    <w:p w:rsidR="00524BB5" w:rsidRPr="007C5127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4</w:t>
      </w:r>
      <w:r w:rsidR="009069B4" w:rsidRPr="007C5127">
        <w:rPr>
          <w:sz w:val="28"/>
          <w:szCs w:val="28"/>
        </w:rPr>
        <w:t>1</w:t>
      </w:r>
      <w:r w:rsidRPr="007C5127">
        <w:rPr>
          <w:sz w:val="28"/>
          <w:szCs w:val="28"/>
        </w:rPr>
        <w:t>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E87369" w:rsidRPr="007C5127" w:rsidRDefault="00E87369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 w:rsidR="00E87369" w:rsidRPr="007C5127" w:rsidRDefault="00E87369" w:rsidP="00386665">
      <w:pPr>
        <w:widowControl w:val="0"/>
        <w:autoSpaceDE w:val="0"/>
        <w:autoSpaceDN w:val="0"/>
        <w:adjustRightInd w:val="0"/>
        <w:ind w:right="-284" w:firstLine="708"/>
        <w:jc w:val="center"/>
        <w:rPr>
          <w:b/>
          <w:sz w:val="28"/>
          <w:szCs w:val="28"/>
        </w:rPr>
      </w:pPr>
      <w:r w:rsidRPr="007C5127">
        <w:rPr>
          <w:b/>
          <w:bCs/>
          <w:sz w:val="28"/>
          <w:szCs w:val="28"/>
        </w:rPr>
        <w:t>Раздел</w:t>
      </w:r>
      <w:r w:rsidRPr="007C5127">
        <w:rPr>
          <w:b/>
          <w:sz w:val="28"/>
          <w:szCs w:val="28"/>
        </w:rPr>
        <w:t xml:space="preserve"> Х.</w:t>
      </w:r>
      <w:r w:rsidRPr="007C5127">
        <w:rPr>
          <w:sz w:val="28"/>
          <w:szCs w:val="28"/>
        </w:rPr>
        <w:t xml:space="preserve"> </w:t>
      </w:r>
      <w:r w:rsidRPr="007C5127">
        <w:rPr>
          <w:b/>
          <w:sz w:val="28"/>
          <w:szCs w:val="28"/>
        </w:rPr>
        <w:t>Управление документами СУОТ</w:t>
      </w:r>
    </w:p>
    <w:p w:rsidR="00E87369" w:rsidRPr="007C5127" w:rsidRDefault="00E87369" w:rsidP="00386665">
      <w:pPr>
        <w:widowControl w:val="0"/>
        <w:autoSpaceDE w:val="0"/>
        <w:autoSpaceDN w:val="0"/>
        <w:adjustRightInd w:val="0"/>
        <w:ind w:right="-284" w:firstLine="708"/>
        <w:rPr>
          <w:b/>
          <w:sz w:val="28"/>
          <w:szCs w:val="28"/>
        </w:rPr>
      </w:pPr>
    </w:p>
    <w:p w:rsidR="008803D1" w:rsidRPr="007C5127" w:rsidRDefault="008803D1" w:rsidP="000A205D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4</w:t>
      </w:r>
      <w:r w:rsidR="000A205D" w:rsidRPr="007C5127">
        <w:rPr>
          <w:sz w:val="28"/>
          <w:szCs w:val="28"/>
        </w:rPr>
        <w:t>2</w:t>
      </w:r>
      <w:r w:rsidRPr="007C5127">
        <w:rPr>
          <w:sz w:val="28"/>
          <w:szCs w:val="28"/>
        </w:rPr>
        <w:t xml:space="preserve">. Лица, ответственные за разработку и утверждение документов СУОТ, определяются работодателем. Работодателем также устанавливается порядок разработки, согласования, утверждения и пересмотра документов СУОТ, сроки их хранения. </w:t>
      </w:r>
    </w:p>
    <w:p w:rsidR="008803D1" w:rsidRPr="007C5127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>4</w:t>
      </w:r>
      <w:r w:rsidR="000A205D" w:rsidRPr="007C5127">
        <w:rPr>
          <w:sz w:val="28"/>
          <w:szCs w:val="28"/>
        </w:rPr>
        <w:t>3</w:t>
      </w:r>
      <w:r w:rsidRPr="007C5127">
        <w:rPr>
          <w:sz w:val="28"/>
          <w:szCs w:val="28"/>
        </w:rPr>
        <w:t xml:space="preserve">. В качестве особого вида документов СУОТ, которые не подлежат пересмотру, актуализации, обновлению и изменению, определяются документы СУОТ (записи), включая: </w:t>
      </w:r>
    </w:p>
    <w:p w:rsidR="008803D1" w:rsidRPr="007C5127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а) акты и иные записи данных, вытекающие из осуществления СУОТ; </w:t>
      </w:r>
    </w:p>
    <w:p w:rsidR="008803D1" w:rsidRPr="007C5127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7C5127">
        <w:rPr>
          <w:sz w:val="28"/>
          <w:szCs w:val="28"/>
        </w:rPr>
        <w:t xml:space="preserve">б) журналы учета и акты записей данных об авариях, несчастных случаях, профессиональных заболеваниях; </w:t>
      </w:r>
    </w:p>
    <w:p w:rsidR="00BF026B" w:rsidRPr="007C5127" w:rsidRDefault="00F24A8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r w:rsidRPr="007C5127">
        <w:rPr>
          <w:sz w:val="28"/>
          <w:szCs w:val="28"/>
        </w:rPr>
        <w:t>в</w:t>
      </w:r>
      <w:r w:rsidR="008803D1" w:rsidRPr="007C5127">
        <w:rPr>
          <w:sz w:val="28"/>
          <w:szCs w:val="28"/>
        </w:rPr>
        <w:t>) результаты контроля функционирования СУОТ.</w:t>
      </w:r>
    </w:p>
    <w:p w:rsidR="00EB5810" w:rsidRPr="007C5127" w:rsidRDefault="00EB5810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</w:p>
    <w:p w:rsidR="007C5127" w:rsidRPr="007C5127" w:rsidRDefault="007C5127" w:rsidP="007C5127">
      <w:pPr>
        <w:ind w:right="-284"/>
        <w:rPr>
          <w:sz w:val="28"/>
          <w:szCs w:val="28"/>
        </w:rPr>
      </w:pPr>
      <w:r w:rsidRPr="007C5127">
        <w:rPr>
          <w:sz w:val="28"/>
          <w:szCs w:val="28"/>
        </w:rPr>
        <w:t xml:space="preserve">Глава </w:t>
      </w:r>
      <w:r w:rsidR="003A4507">
        <w:rPr>
          <w:sz w:val="28"/>
          <w:szCs w:val="28"/>
        </w:rPr>
        <w:t xml:space="preserve"> </w:t>
      </w:r>
      <w:r w:rsidRPr="007C5127">
        <w:rPr>
          <w:sz w:val="28"/>
          <w:szCs w:val="28"/>
        </w:rPr>
        <w:t xml:space="preserve">Новоивановского сельского поселения </w:t>
      </w:r>
    </w:p>
    <w:p w:rsidR="007C5127" w:rsidRPr="007C5127" w:rsidRDefault="007C5127" w:rsidP="007C5127">
      <w:pPr>
        <w:ind w:right="-284"/>
        <w:rPr>
          <w:sz w:val="28"/>
          <w:szCs w:val="28"/>
        </w:rPr>
      </w:pPr>
      <w:r w:rsidRPr="007C5127">
        <w:rPr>
          <w:sz w:val="28"/>
          <w:szCs w:val="28"/>
        </w:rPr>
        <w:t>Новопокровского района</w:t>
      </w:r>
      <w:r w:rsidRPr="007C5127">
        <w:rPr>
          <w:sz w:val="28"/>
          <w:szCs w:val="28"/>
        </w:rPr>
        <w:tab/>
      </w:r>
      <w:r w:rsidRPr="007C5127">
        <w:rPr>
          <w:sz w:val="28"/>
          <w:szCs w:val="28"/>
        </w:rPr>
        <w:tab/>
      </w:r>
      <w:r w:rsidRPr="007C5127">
        <w:rPr>
          <w:sz w:val="28"/>
          <w:szCs w:val="28"/>
        </w:rPr>
        <w:tab/>
      </w:r>
      <w:r w:rsidRPr="007C5127">
        <w:rPr>
          <w:sz w:val="28"/>
          <w:szCs w:val="28"/>
        </w:rPr>
        <w:tab/>
      </w:r>
      <w:r w:rsidRPr="007C5127">
        <w:rPr>
          <w:sz w:val="28"/>
          <w:szCs w:val="28"/>
        </w:rPr>
        <w:tab/>
      </w:r>
      <w:r w:rsidRPr="007C5127">
        <w:rPr>
          <w:sz w:val="28"/>
          <w:szCs w:val="28"/>
        </w:rPr>
        <w:tab/>
        <w:t xml:space="preserve">В.А. </w:t>
      </w:r>
      <w:proofErr w:type="spellStart"/>
      <w:r w:rsidRPr="007C5127">
        <w:rPr>
          <w:sz w:val="28"/>
          <w:szCs w:val="28"/>
        </w:rPr>
        <w:t>Абеленцев</w:t>
      </w:r>
      <w:proofErr w:type="spellEnd"/>
    </w:p>
    <w:p w:rsidR="007C5127" w:rsidRPr="007C5127" w:rsidRDefault="007C5127" w:rsidP="007C5127">
      <w:pPr>
        <w:ind w:right="-284"/>
        <w:rPr>
          <w:sz w:val="28"/>
          <w:szCs w:val="28"/>
        </w:rPr>
      </w:pPr>
    </w:p>
    <w:p w:rsidR="007C5127" w:rsidRPr="007C5127" w:rsidRDefault="007C5127" w:rsidP="007C5127">
      <w:pPr>
        <w:ind w:right="-284"/>
        <w:rPr>
          <w:sz w:val="28"/>
          <w:szCs w:val="28"/>
        </w:rPr>
      </w:pPr>
    </w:p>
    <w:p w:rsidR="007C5127" w:rsidRPr="007C5127" w:rsidRDefault="007C5127" w:rsidP="007C5127">
      <w:pPr>
        <w:ind w:right="-284"/>
        <w:rPr>
          <w:sz w:val="28"/>
          <w:szCs w:val="28"/>
        </w:rPr>
      </w:pPr>
    </w:p>
    <w:p w:rsidR="00D75BF9" w:rsidRPr="007C5127" w:rsidRDefault="00D75BF9" w:rsidP="00386665">
      <w:pPr>
        <w:ind w:right="-284"/>
        <w:rPr>
          <w:sz w:val="28"/>
          <w:szCs w:val="28"/>
        </w:rPr>
      </w:pPr>
    </w:p>
    <w:sectPr w:rsidR="00D75BF9" w:rsidRPr="007C5127" w:rsidSect="007C512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C1" w:rsidRDefault="00401FC1" w:rsidP="001B33E5">
      <w:r>
        <w:separator/>
      </w:r>
    </w:p>
  </w:endnote>
  <w:endnote w:type="continuationSeparator" w:id="0">
    <w:p w:rsidR="00401FC1" w:rsidRDefault="00401FC1" w:rsidP="001B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C1" w:rsidRDefault="00401FC1" w:rsidP="001B33E5">
      <w:r>
        <w:separator/>
      </w:r>
    </w:p>
  </w:footnote>
  <w:footnote w:type="continuationSeparator" w:id="0">
    <w:p w:rsidR="00401FC1" w:rsidRDefault="00401FC1" w:rsidP="001B3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94688"/>
      <w:docPartObj>
        <w:docPartGallery w:val="Page Numbers (Top of Page)"/>
        <w:docPartUnique/>
      </w:docPartObj>
    </w:sdtPr>
    <w:sdtContent>
      <w:p w:rsidR="00883100" w:rsidRDefault="00695F05">
        <w:pPr>
          <w:pStyle w:val="a7"/>
          <w:jc w:val="center"/>
        </w:pPr>
        <w:r>
          <w:fldChar w:fldCharType="begin"/>
        </w:r>
        <w:r w:rsidR="00C11749">
          <w:instrText xml:space="preserve"> PAGE   \* MERGEFORMAT </w:instrText>
        </w:r>
        <w:r>
          <w:fldChar w:fldCharType="separate"/>
        </w:r>
        <w:r w:rsidR="00E12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100" w:rsidRDefault="008831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8E" w:rsidRPr="00245F8E" w:rsidRDefault="00245F8E" w:rsidP="00245F8E">
    <w:pPr>
      <w:pStyle w:val="a7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B24"/>
    <w:multiLevelType w:val="hybridMultilevel"/>
    <w:tmpl w:val="46488B8A"/>
    <w:lvl w:ilvl="0" w:tplc="FFFFFFFF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­"/>
      <w:lvlJc w:val="left"/>
      <w:pPr>
        <w:tabs>
          <w:tab w:val="num" w:pos="927"/>
        </w:tabs>
        <w:ind w:left="0" w:firstLine="567"/>
      </w:pPr>
      <w:rPr>
        <w:rFonts w:hint="default"/>
        <w:sz w:val="2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77724"/>
    <w:multiLevelType w:val="hybridMultilevel"/>
    <w:tmpl w:val="E9DAE89A"/>
    <w:lvl w:ilvl="0" w:tplc="E862A544">
      <w:start w:val="4"/>
      <w:numFmt w:val="bullet"/>
      <w:lvlText w:val="-"/>
      <w:lvlJc w:val="left"/>
      <w:pPr>
        <w:tabs>
          <w:tab w:val="num" w:pos="1260"/>
        </w:tabs>
        <w:ind w:left="333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41B"/>
    <w:rsid w:val="0000016D"/>
    <w:rsid w:val="00000FC1"/>
    <w:rsid w:val="00001105"/>
    <w:rsid w:val="00006F49"/>
    <w:rsid w:val="000131B9"/>
    <w:rsid w:val="00013E5B"/>
    <w:rsid w:val="000168BD"/>
    <w:rsid w:val="00016BF4"/>
    <w:rsid w:val="00043949"/>
    <w:rsid w:val="000519EC"/>
    <w:rsid w:val="000523FB"/>
    <w:rsid w:val="00054BF4"/>
    <w:rsid w:val="00057FB2"/>
    <w:rsid w:val="00065143"/>
    <w:rsid w:val="00065339"/>
    <w:rsid w:val="00076D0D"/>
    <w:rsid w:val="000802E2"/>
    <w:rsid w:val="00081E33"/>
    <w:rsid w:val="000927AB"/>
    <w:rsid w:val="000A205D"/>
    <w:rsid w:val="000B03E7"/>
    <w:rsid w:val="000B1092"/>
    <w:rsid w:val="000B609A"/>
    <w:rsid w:val="000E596B"/>
    <w:rsid w:val="000F3297"/>
    <w:rsid w:val="00100931"/>
    <w:rsid w:val="001062FF"/>
    <w:rsid w:val="00107772"/>
    <w:rsid w:val="00114FC5"/>
    <w:rsid w:val="00122CEB"/>
    <w:rsid w:val="0012393C"/>
    <w:rsid w:val="00123CF4"/>
    <w:rsid w:val="00125509"/>
    <w:rsid w:val="00134037"/>
    <w:rsid w:val="00137E1A"/>
    <w:rsid w:val="00143F0F"/>
    <w:rsid w:val="001465A9"/>
    <w:rsid w:val="00146B39"/>
    <w:rsid w:val="00151838"/>
    <w:rsid w:val="00151B3D"/>
    <w:rsid w:val="00152836"/>
    <w:rsid w:val="001541DE"/>
    <w:rsid w:val="00155BA7"/>
    <w:rsid w:val="00164CED"/>
    <w:rsid w:val="00166412"/>
    <w:rsid w:val="00171F2B"/>
    <w:rsid w:val="001749F4"/>
    <w:rsid w:val="001750D1"/>
    <w:rsid w:val="001778EE"/>
    <w:rsid w:val="001A117D"/>
    <w:rsid w:val="001A3E80"/>
    <w:rsid w:val="001B33E5"/>
    <w:rsid w:val="001B5590"/>
    <w:rsid w:val="001B72E8"/>
    <w:rsid w:val="001C414D"/>
    <w:rsid w:val="001C46FC"/>
    <w:rsid w:val="001C67FD"/>
    <w:rsid w:val="001D04DD"/>
    <w:rsid w:val="001D4DAB"/>
    <w:rsid w:val="001D526E"/>
    <w:rsid w:val="001D5825"/>
    <w:rsid w:val="001D598A"/>
    <w:rsid w:val="001F28C5"/>
    <w:rsid w:val="001F350C"/>
    <w:rsid w:val="001F3C03"/>
    <w:rsid w:val="001F44CF"/>
    <w:rsid w:val="001F5295"/>
    <w:rsid w:val="00204E4C"/>
    <w:rsid w:val="0021132F"/>
    <w:rsid w:val="0021338E"/>
    <w:rsid w:val="00214D83"/>
    <w:rsid w:val="00215ACC"/>
    <w:rsid w:val="00217D89"/>
    <w:rsid w:val="00221F0F"/>
    <w:rsid w:val="00236F11"/>
    <w:rsid w:val="00243F24"/>
    <w:rsid w:val="00245F8E"/>
    <w:rsid w:val="00251B5E"/>
    <w:rsid w:val="00261028"/>
    <w:rsid w:val="00262841"/>
    <w:rsid w:val="00270CC5"/>
    <w:rsid w:val="002738E2"/>
    <w:rsid w:val="00283EB9"/>
    <w:rsid w:val="002A3714"/>
    <w:rsid w:val="002A3D11"/>
    <w:rsid w:val="002B2FB0"/>
    <w:rsid w:val="002C041B"/>
    <w:rsid w:val="002C200B"/>
    <w:rsid w:val="002C5752"/>
    <w:rsid w:val="002C5D44"/>
    <w:rsid w:val="002C6284"/>
    <w:rsid w:val="002D038F"/>
    <w:rsid w:val="002D0CC7"/>
    <w:rsid w:val="002D6505"/>
    <w:rsid w:val="002E2D94"/>
    <w:rsid w:val="002F3775"/>
    <w:rsid w:val="002F79FA"/>
    <w:rsid w:val="00323500"/>
    <w:rsid w:val="00323C63"/>
    <w:rsid w:val="00326690"/>
    <w:rsid w:val="00327DAB"/>
    <w:rsid w:val="00330714"/>
    <w:rsid w:val="0033646F"/>
    <w:rsid w:val="0033654B"/>
    <w:rsid w:val="00337DF7"/>
    <w:rsid w:val="00341A9F"/>
    <w:rsid w:val="003468C3"/>
    <w:rsid w:val="00346D3B"/>
    <w:rsid w:val="00347AC0"/>
    <w:rsid w:val="003610EF"/>
    <w:rsid w:val="003618D6"/>
    <w:rsid w:val="00371A86"/>
    <w:rsid w:val="00386665"/>
    <w:rsid w:val="00387685"/>
    <w:rsid w:val="003A4507"/>
    <w:rsid w:val="003B6E82"/>
    <w:rsid w:val="003D40A5"/>
    <w:rsid w:val="003D54C9"/>
    <w:rsid w:val="003E1133"/>
    <w:rsid w:val="003E420D"/>
    <w:rsid w:val="003E572F"/>
    <w:rsid w:val="003E7885"/>
    <w:rsid w:val="003F173D"/>
    <w:rsid w:val="003F3A8A"/>
    <w:rsid w:val="00401FC1"/>
    <w:rsid w:val="00425AB0"/>
    <w:rsid w:val="004270CF"/>
    <w:rsid w:val="00431657"/>
    <w:rsid w:val="0043249E"/>
    <w:rsid w:val="00434566"/>
    <w:rsid w:val="00445245"/>
    <w:rsid w:val="00445378"/>
    <w:rsid w:val="00451477"/>
    <w:rsid w:val="00453A8F"/>
    <w:rsid w:val="00465154"/>
    <w:rsid w:val="00465551"/>
    <w:rsid w:val="00472362"/>
    <w:rsid w:val="004772F4"/>
    <w:rsid w:val="00477E84"/>
    <w:rsid w:val="004839E0"/>
    <w:rsid w:val="00487047"/>
    <w:rsid w:val="00496460"/>
    <w:rsid w:val="004B2B0E"/>
    <w:rsid w:val="004B48BD"/>
    <w:rsid w:val="004C19E6"/>
    <w:rsid w:val="004C716C"/>
    <w:rsid w:val="004D0FDF"/>
    <w:rsid w:val="004D298B"/>
    <w:rsid w:val="004D5BC1"/>
    <w:rsid w:val="004D669D"/>
    <w:rsid w:val="004D6A2B"/>
    <w:rsid w:val="004D6CEC"/>
    <w:rsid w:val="004D7C24"/>
    <w:rsid w:val="004E6C06"/>
    <w:rsid w:val="004F1CC8"/>
    <w:rsid w:val="004F2BAA"/>
    <w:rsid w:val="0050403B"/>
    <w:rsid w:val="0050533C"/>
    <w:rsid w:val="00510A57"/>
    <w:rsid w:val="005138B8"/>
    <w:rsid w:val="005151FB"/>
    <w:rsid w:val="00517BCD"/>
    <w:rsid w:val="00520AEB"/>
    <w:rsid w:val="00521429"/>
    <w:rsid w:val="00524BB5"/>
    <w:rsid w:val="00527899"/>
    <w:rsid w:val="005306C8"/>
    <w:rsid w:val="005421BA"/>
    <w:rsid w:val="0054483F"/>
    <w:rsid w:val="00547696"/>
    <w:rsid w:val="005517C1"/>
    <w:rsid w:val="00557D82"/>
    <w:rsid w:val="005600CE"/>
    <w:rsid w:val="005603F8"/>
    <w:rsid w:val="005746E5"/>
    <w:rsid w:val="0057475D"/>
    <w:rsid w:val="00575C92"/>
    <w:rsid w:val="00587847"/>
    <w:rsid w:val="005922C8"/>
    <w:rsid w:val="00596FF1"/>
    <w:rsid w:val="005A3182"/>
    <w:rsid w:val="005A4ACA"/>
    <w:rsid w:val="005A60AD"/>
    <w:rsid w:val="005B517A"/>
    <w:rsid w:val="005C029A"/>
    <w:rsid w:val="005C0DDB"/>
    <w:rsid w:val="005C474C"/>
    <w:rsid w:val="005C5369"/>
    <w:rsid w:val="005D2EC5"/>
    <w:rsid w:val="005D49FD"/>
    <w:rsid w:val="005D54BB"/>
    <w:rsid w:val="005D6165"/>
    <w:rsid w:val="005D7797"/>
    <w:rsid w:val="005E25C8"/>
    <w:rsid w:val="005E7280"/>
    <w:rsid w:val="005F5781"/>
    <w:rsid w:val="00614525"/>
    <w:rsid w:val="00625263"/>
    <w:rsid w:val="006315DF"/>
    <w:rsid w:val="0063249D"/>
    <w:rsid w:val="00646FF5"/>
    <w:rsid w:val="0065052F"/>
    <w:rsid w:val="00653C63"/>
    <w:rsid w:val="00654A52"/>
    <w:rsid w:val="00667299"/>
    <w:rsid w:val="00670737"/>
    <w:rsid w:val="00673C15"/>
    <w:rsid w:val="00673CD5"/>
    <w:rsid w:val="006755AC"/>
    <w:rsid w:val="00681B2D"/>
    <w:rsid w:val="00695F05"/>
    <w:rsid w:val="006A1B40"/>
    <w:rsid w:val="006D705A"/>
    <w:rsid w:val="006E0390"/>
    <w:rsid w:val="006E2872"/>
    <w:rsid w:val="006E3B9F"/>
    <w:rsid w:val="006E4419"/>
    <w:rsid w:val="006E5908"/>
    <w:rsid w:val="006F049C"/>
    <w:rsid w:val="006F4DAF"/>
    <w:rsid w:val="007017CB"/>
    <w:rsid w:val="00704371"/>
    <w:rsid w:val="00716CAB"/>
    <w:rsid w:val="00720520"/>
    <w:rsid w:val="007242D2"/>
    <w:rsid w:val="00726B1D"/>
    <w:rsid w:val="00736EA6"/>
    <w:rsid w:val="0074067B"/>
    <w:rsid w:val="007411E9"/>
    <w:rsid w:val="00750C0C"/>
    <w:rsid w:val="00755A01"/>
    <w:rsid w:val="00775818"/>
    <w:rsid w:val="00781A0D"/>
    <w:rsid w:val="00783345"/>
    <w:rsid w:val="007848E7"/>
    <w:rsid w:val="007B00A4"/>
    <w:rsid w:val="007B0309"/>
    <w:rsid w:val="007B7083"/>
    <w:rsid w:val="007C5127"/>
    <w:rsid w:val="007C61E7"/>
    <w:rsid w:val="007C71EE"/>
    <w:rsid w:val="007D2ABB"/>
    <w:rsid w:val="007D4206"/>
    <w:rsid w:val="007E27BD"/>
    <w:rsid w:val="007E5BE8"/>
    <w:rsid w:val="007F60C0"/>
    <w:rsid w:val="0080382D"/>
    <w:rsid w:val="008071E7"/>
    <w:rsid w:val="00811FB7"/>
    <w:rsid w:val="0081214E"/>
    <w:rsid w:val="00814B7E"/>
    <w:rsid w:val="00816D49"/>
    <w:rsid w:val="00817CFF"/>
    <w:rsid w:val="00826231"/>
    <w:rsid w:val="00827E74"/>
    <w:rsid w:val="0083194D"/>
    <w:rsid w:val="00833336"/>
    <w:rsid w:val="008435BA"/>
    <w:rsid w:val="00843EF4"/>
    <w:rsid w:val="00852526"/>
    <w:rsid w:val="008532FE"/>
    <w:rsid w:val="008540E6"/>
    <w:rsid w:val="0085728F"/>
    <w:rsid w:val="00857741"/>
    <w:rsid w:val="00865B52"/>
    <w:rsid w:val="008803D1"/>
    <w:rsid w:val="0088219C"/>
    <w:rsid w:val="00883100"/>
    <w:rsid w:val="00886319"/>
    <w:rsid w:val="008A059F"/>
    <w:rsid w:val="008A7FE2"/>
    <w:rsid w:val="008B309E"/>
    <w:rsid w:val="008C7027"/>
    <w:rsid w:val="008C74E8"/>
    <w:rsid w:val="008D194E"/>
    <w:rsid w:val="008D1D2F"/>
    <w:rsid w:val="008D3D82"/>
    <w:rsid w:val="008E07DD"/>
    <w:rsid w:val="008E4ECE"/>
    <w:rsid w:val="008E5694"/>
    <w:rsid w:val="008F558C"/>
    <w:rsid w:val="0090189D"/>
    <w:rsid w:val="00904980"/>
    <w:rsid w:val="009069B4"/>
    <w:rsid w:val="00912ADB"/>
    <w:rsid w:val="00925B27"/>
    <w:rsid w:val="00934A67"/>
    <w:rsid w:val="009367CD"/>
    <w:rsid w:val="00936F93"/>
    <w:rsid w:val="00944EE2"/>
    <w:rsid w:val="00951C56"/>
    <w:rsid w:val="009522D7"/>
    <w:rsid w:val="0095368A"/>
    <w:rsid w:val="00956746"/>
    <w:rsid w:val="00972902"/>
    <w:rsid w:val="00976A8E"/>
    <w:rsid w:val="00981336"/>
    <w:rsid w:val="00987065"/>
    <w:rsid w:val="009B10DD"/>
    <w:rsid w:val="009B13F4"/>
    <w:rsid w:val="009B4D68"/>
    <w:rsid w:val="009C58FC"/>
    <w:rsid w:val="009D5E02"/>
    <w:rsid w:val="009E3F04"/>
    <w:rsid w:val="00A00E42"/>
    <w:rsid w:val="00A10FA3"/>
    <w:rsid w:val="00A1451E"/>
    <w:rsid w:val="00A22B46"/>
    <w:rsid w:val="00A24405"/>
    <w:rsid w:val="00A327F4"/>
    <w:rsid w:val="00A33DF2"/>
    <w:rsid w:val="00A43000"/>
    <w:rsid w:val="00A47AF6"/>
    <w:rsid w:val="00A634B0"/>
    <w:rsid w:val="00A72172"/>
    <w:rsid w:val="00A7425B"/>
    <w:rsid w:val="00A863BB"/>
    <w:rsid w:val="00A87AB1"/>
    <w:rsid w:val="00A90D36"/>
    <w:rsid w:val="00A97122"/>
    <w:rsid w:val="00AA36D2"/>
    <w:rsid w:val="00AA70D4"/>
    <w:rsid w:val="00AB20EB"/>
    <w:rsid w:val="00AB70A1"/>
    <w:rsid w:val="00AC4FC4"/>
    <w:rsid w:val="00AD6116"/>
    <w:rsid w:val="00AE1826"/>
    <w:rsid w:val="00AE4E1E"/>
    <w:rsid w:val="00AF384E"/>
    <w:rsid w:val="00B077B0"/>
    <w:rsid w:val="00B3015E"/>
    <w:rsid w:val="00B379AB"/>
    <w:rsid w:val="00B4514B"/>
    <w:rsid w:val="00B465E5"/>
    <w:rsid w:val="00B546B7"/>
    <w:rsid w:val="00B64E77"/>
    <w:rsid w:val="00B677A9"/>
    <w:rsid w:val="00B74058"/>
    <w:rsid w:val="00B74346"/>
    <w:rsid w:val="00B81095"/>
    <w:rsid w:val="00B87D49"/>
    <w:rsid w:val="00BA39C4"/>
    <w:rsid w:val="00BA6576"/>
    <w:rsid w:val="00BB19C8"/>
    <w:rsid w:val="00BB215C"/>
    <w:rsid w:val="00BB2B5B"/>
    <w:rsid w:val="00BB7B18"/>
    <w:rsid w:val="00BC6ABF"/>
    <w:rsid w:val="00BE291F"/>
    <w:rsid w:val="00BE4C7C"/>
    <w:rsid w:val="00BE6D87"/>
    <w:rsid w:val="00BF026B"/>
    <w:rsid w:val="00C02598"/>
    <w:rsid w:val="00C04BF9"/>
    <w:rsid w:val="00C0788B"/>
    <w:rsid w:val="00C11749"/>
    <w:rsid w:val="00C13336"/>
    <w:rsid w:val="00C23A0B"/>
    <w:rsid w:val="00C24253"/>
    <w:rsid w:val="00C269AA"/>
    <w:rsid w:val="00C317A3"/>
    <w:rsid w:val="00C35C76"/>
    <w:rsid w:val="00C42D53"/>
    <w:rsid w:val="00C43769"/>
    <w:rsid w:val="00C51A40"/>
    <w:rsid w:val="00C629BB"/>
    <w:rsid w:val="00C62B9B"/>
    <w:rsid w:val="00C662C9"/>
    <w:rsid w:val="00C665F7"/>
    <w:rsid w:val="00C77BD3"/>
    <w:rsid w:val="00C83A40"/>
    <w:rsid w:val="00C8463B"/>
    <w:rsid w:val="00C8672F"/>
    <w:rsid w:val="00C96E6C"/>
    <w:rsid w:val="00CA441B"/>
    <w:rsid w:val="00CB138A"/>
    <w:rsid w:val="00CB17B5"/>
    <w:rsid w:val="00CC0151"/>
    <w:rsid w:val="00CC5508"/>
    <w:rsid w:val="00CD54EF"/>
    <w:rsid w:val="00CD6EC0"/>
    <w:rsid w:val="00CE0244"/>
    <w:rsid w:val="00CE1D33"/>
    <w:rsid w:val="00CE2FA6"/>
    <w:rsid w:val="00CF7EF4"/>
    <w:rsid w:val="00D02A66"/>
    <w:rsid w:val="00D03248"/>
    <w:rsid w:val="00D06C26"/>
    <w:rsid w:val="00D10310"/>
    <w:rsid w:val="00D11DD1"/>
    <w:rsid w:val="00D153B0"/>
    <w:rsid w:val="00D17364"/>
    <w:rsid w:val="00D177BC"/>
    <w:rsid w:val="00D261A0"/>
    <w:rsid w:val="00D374F1"/>
    <w:rsid w:val="00D418D4"/>
    <w:rsid w:val="00D43F1F"/>
    <w:rsid w:val="00D6105A"/>
    <w:rsid w:val="00D734A3"/>
    <w:rsid w:val="00D75BF9"/>
    <w:rsid w:val="00D769AF"/>
    <w:rsid w:val="00D771EE"/>
    <w:rsid w:val="00D83A8F"/>
    <w:rsid w:val="00D84BAA"/>
    <w:rsid w:val="00D84D6D"/>
    <w:rsid w:val="00D86EE0"/>
    <w:rsid w:val="00DA0525"/>
    <w:rsid w:val="00DB0299"/>
    <w:rsid w:val="00DB684F"/>
    <w:rsid w:val="00DC7F88"/>
    <w:rsid w:val="00DD1152"/>
    <w:rsid w:val="00DD6FA7"/>
    <w:rsid w:val="00DE3801"/>
    <w:rsid w:val="00DE61B2"/>
    <w:rsid w:val="00DE7D44"/>
    <w:rsid w:val="00DF1956"/>
    <w:rsid w:val="00DF3E99"/>
    <w:rsid w:val="00DF42E4"/>
    <w:rsid w:val="00E00A62"/>
    <w:rsid w:val="00E05740"/>
    <w:rsid w:val="00E07998"/>
    <w:rsid w:val="00E105E3"/>
    <w:rsid w:val="00E10EAF"/>
    <w:rsid w:val="00E1194E"/>
    <w:rsid w:val="00E12B51"/>
    <w:rsid w:val="00E20F34"/>
    <w:rsid w:val="00E214C6"/>
    <w:rsid w:val="00E262BB"/>
    <w:rsid w:val="00E300DE"/>
    <w:rsid w:val="00E3174B"/>
    <w:rsid w:val="00E31D34"/>
    <w:rsid w:val="00E3438D"/>
    <w:rsid w:val="00E355DD"/>
    <w:rsid w:val="00E41A1F"/>
    <w:rsid w:val="00E61793"/>
    <w:rsid w:val="00E72BA4"/>
    <w:rsid w:val="00E81A75"/>
    <w:rsid w:val="00E843FE"/>
    <w:rsid w:val="00E87369"/>
    <w:rsid w:val="00E95189"/>
    <w:rsid w:val="00EA0168"/>
    <w:rsid w:val="00EA56EB"/>
    <w:rsid w:val="00EB0E7E"/>
    <w:rsid w:val="00EB18E4"/>
    <w:rsid w:val="00EB5810"/>
    <w:rsid w:val="00EC2BEF"/>
    <w:rsid w:val="00ED109D"/>
    <w:rsid w:val="00EE1FA4"/>
    <w:rsid w:val="00EE3687"/>
    <w:rsid w:val="00EE4DDA"/>
    <w:rsid w:val="00EF38AE"/>
    <w:rsid w:val="00EF38D9"/>
    <w:rsid w:val="00F02556"/>
    <w:rsid w:val="00F12F9C"/>
    <w:rsid w:val="00F14284"/>
    <w:rsid w:val="00F16695"/>
    <w:rsid w:val="00F20AB2"/>
    <w:rsid w:val="00F24A85"/>
    <w:rsid w:val="00F32117"/>
    <w:rsid w:val="00F37353"/>
    <w:rsid w:val="00F43C41"/>
    <w:rsid w:val="00F47CF3"/>
    <w:rsid w:val="00F51870"/>
    <w:rsid w:val="00F57464"/>
    <w:rsid w:val="00F6250A"/>
    <w:rsid w:val="00F730FE"/>
    <w:rsid w:val="00F7665B"/>
    <w:rsid w:val="00F820C5"/>
    <w:rsid w:val="00F91022"/>
    <w:rsid w:val="00F92015"/>
    <w:rsid w:val="00F92C15"/>
    <w:rsid w:val="00FA5C85"/>
    <w:rsid w:val="00FD04F2"/>
    <w:rsid w:val="00FE4D80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A4ACA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5A4A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5A4ACA"/>
    <w:rPr>
      <w:i/>
      <w:iCs/>
    </w:rPr>
  </w:style>
  <w:style w:type="paragraph" w:styleId="a6">
    <w:name w:val="List Paragraph"/>
    <w:basedOn w:val="a"/>
    <w:qFormat/>
    <w:rsid w:val="002D03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36F1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31657"/>
    <w:rPr>
      <w:color w:val="0000FF"/>
      <w:u w:val="single"/>
    </w:rPr>
  </w:style>
  <w:style w:type="paragraph" w:styleId="ad">
    <w:name w:val="Title"/>
    <w:basedOn w:val="a"/>
    <w:link w:val="ae"/>
    <w:qFormat/>
    <w:rsid w:val="00D6105A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rsid w:val="00D6105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A4ACA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5A4A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5A4ACA"/>
    <w:rPr>
      <w:i/>
      <w:iCs/>
    </w:rPr>
  </w:style>
  <w:style w:type="paragraph" w:styleId="a6">
    <w:name w:val="List Paragraph"/>
    <w:basedOn w:val="a"/>
    <w:qFormat/>
    <w:rsid w:val="002D03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36F1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31657"/>
    <w:rPr>
      <w:color w:val="0000FF"/>
      <w:u w:val="single"/>
    </w:rPr>
  </w:style>
  <w:style w:type="paragraph" w:styleId="ad">
    <w:name w:val="Title"/>
    <w:basedOn w:val="a"/>
    <w:link w:val="ae"/>
    <w:qFormat/>
    <w:rsid w:val="00D6105A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rsid w:val="00D6105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38D3-5CAA-42F8-986E-5C5DC42C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5933</Words>
  <Characters>33822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 Windows</cp:lastModifiedBy>
  <cp:revision>6</cp:revision>
  <cp:lastPrinted>2020-04-06T10:28:00Z</cp:lastPrinted>
  <dcterms:created xsi:type="dcterms:W3CDTF">2020-10-20T12:37:00Z</dcterms:created>
  <dcterms:modified xsi:type="dcterms:W3CDTF">2020-12-21T06:54:00Z</dcterms:modified>
</cp:coreProperties>
</file>