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771" w:rsidRDefault="00BD522F" w:rsidP="00355AC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E71771" w:rsidRPr="006B27EF">
        <w:rPr>
          <w:b/>
          <w:sz w:val="28"/>
          <w:szCs w:val="28"/>
        </w:rPr>
        <w:t xml:space="preserve"> НОВОИВАНОВСКОГО СЕЛЬСКОГО ПОСЕЛЕНИЯ НОВОПОКРОВСКОГО РАЙОНА</w:t>
      </w:r>
    </w:p>
    <w:p w:rsidR="00832053" w:rsidRDefault="00832053" w:rsidP="00355AC0">
      <w:pPr>
        <w:jc w:val="center"/>
        <w:rPr>
          <w:b/>
          <w:sz w:val="28"/>
          <w:szCs w:val="28"/>
        </w:rPr>
      </w:pPr>
    </w:p>
    <w:p w:rsidR="00832053" w:rsidRPr="006B27EF" w:rsidRDefault="00832053" w:rsidP="00355AC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E71771" w:rsidRPr="004819EB" w:rsidRDefault="00E71771" w:rsidP="00355AC0">
      <w:pPr>
        <w:jc w:val="center"/>
        <w:rPr>
          <w:sz w:val="28"/>
          <w:szCs w:val="28"/>
        </w:rPr>
      </w:pPr>
    </w:p>
    <w:p w:rsidR="00832053" w:rsidRPr="00832053" w:rsidRDefault="00C70F1C" w:rsidP="00355AC0">
      <w:pPr>
        <w:rPr>
          <w:sz w:val="28"/>
          <w:szCs w:val="28"/>
        </w:rPr>
      </w:pPr>
      <w:r>
        <w:rPr>
          <w:sz w:val="28"/>
          <w:szCs w:val="28"/>
        </w:rPr>
        <w:t>от 24.02.2022</w:t>
      </w:r>
      <w:r w:rsidR="00E71771" w:rsidRPr="004819EB">
        <w:rPr>
          <w:sz w:val="28"/>
          <w:szCs w:val="28"/>
        </w:rPr>
        <w:t xml:space="preserve">                                                                 </w:t>
      </w:r>
      <w:r w:rsidR="00E71771">
        <w:rPr>
          <w:sz w:val="28"/>
          <w:szCs w:val="28"/>
        </w:rPr>
        <w:t xml:space="preserve">      </w:t>
      </w:r>
      <w:r w:rsidR="00884ACD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 xml:space="preserve">              № 8</w:t>
      </w:r>
    </w:p>
    <w:p w:rsidR="00993C9E" w:rsidRPr="00E71771" w:rsidRDefault="00EA171C" w:rsidP="00355AC0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ст-</w:t>
      </w:r>
      <w:r w:rsidR="00F17301" w:rsidRPr="00E71771">
        <w:rPr>
          <w:sz w:val="28"/>
          <w:szCs w:val="28"/>
        </w:rPr>
        <w:t>ца</w:t>
      </w:r>
      <w:proofErr w:type="spellEnd"/>
      <w:r w:rsidR="00F17301" w:rsidRPr="00E71771">
        <w:rPr>
          <w:sz w:val="28"/>
          <w:szCs w:val="28"/>
        </w:rPr>
        <w:t xml:space="preserve"> Новоивановская</w:t>
      </w:r>
    </w:p>
    <w:p w:rsidR="00D66217" w:rsidRDefault="00D66217" w:rsidP="00355AC0">
      <w:pPr>
        <w:rPr>
          <w:sz w:val="28"/>
          <w:szCs w:val="28"/>
        </w:rPr>
      </w:pPr>
    </w:p>
    <w:p w:rsidR="00C3456D" w:rsidRDefault="00C3456D" w:rsidP="00355AC0">
      <w:pPr>
        <w:rPr>
          <w:b/>
          <w:sz w:val="28"/>
          <w:szCs w:val="28"/>
        </w:rPr>
      </w:pPr>
    </w:p>
    <w:p w:rsidR="00355AC0" w:rsidRDefault="00355AC0" w:rsidP="00355AC0">
      <w:pPr>
        <w:ind w:firstLine="708"/>
        <w:jc w:val="center"/>
        <w:rPr>
          <w:b/>
          <w:sz w:val="28"/>
          <w:szCs w:val="28"/>
        </w:rPr>
      </w:pPr>
      <w:proofErr w:type="gramStart"/>
      <w:r w:rsidRPr="00355AC0">
        <w:rPr>
          <w:b/>
          <w:sz w:val="28"/>
          <w:szCs w:val="28"/>
        </w:rPr>
        <w:t>Об утверждении Порядка информирования населения об установке на автомобильных дорогах общего пользовани</w:t>
      </w:r>
      <w:r>
        <w:rPr>
          <w:b/>
          <w:sz w:val="28"/>
          <w:szCs w:val="28"/>
        </w:rPr>
        <w:t xml:space="preserve">я местного значения Новоивановского </w:t>
      </w:r>
      <w:r w:rsidRPr="00355AC0">
        <w:rPr>
          <w:b/>
          <w:sz w:val="28"/>
          <w:szCs w:val="28"/>
        </w:rPr>
        <w:t xml:space="preserve">сельского поселения Новопокровского района дорожных знаков или нанесении разметки, запрещающих въезд всех транспортных средств в данном направлении, остановку или стоянку транспортных средств либо обозначающих дорогу или проезжую часть с односторонним движением либо выезд на </w:t>
      </w:r>
      <w:r w:rsidR="001479FD">
        <w:rPr>
          <w:b/>
          <w:sz w:val="28"/>
          <w:szCs w:val="28"/>
        </w:rPr>
        <w:t>такую дорогу или проезжую часть</w:t>
      </w:r>
      <w:proofErr w:type="gramEnd"/>
    </w:p>
    <w:p w:rsidR="00355AC0" w:rsidRDefault="00355AC0" w:rsidP="00355AC0">
      <w:pPr>
        <w:ind w:firstLine="708"/>
        <w:jc w:val="both"/>
        <w:rPr>
          <w:b/>
          <w:sz w:val="28"/>
          <w:szCs w:val="28"/>
        </w:rPr>
      </w:pPr>
    </w:p>
    <w:p w:rsidR="00355AC0" w:rsidRDefault="00355AC0" w:rsidP="00355AC0">
      <w:pPr>
        <w:ind w:firstLine="708"/>
        <w:jc w:val="both"/>
        <w:rPr>
          <w:b/>
          <w:sz w:val="28"/>
          <w:szCs w:val="28"/>
        </w:rPr>
      </w:pP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  <w:proofErr w:type="gramStart"/>
      <w:r w:rsidRPr="00355AC0">
        <w:rPr>
          <w:sz w:val="28"/>
          <w:szCs w:val="28"/>
        </w:rPr>
        <w:t>В соответствии с федеральными законами от 10 декабря 1995 года № 196-ФЗ «О безопасности дорожного движения», от 06 октября 2003 года № 131-ФЗ «Об общих принципах организации местного самоуправления в Российской Федерации», от 08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постановлением Правительства Российской Федерации</w:t>
      </w:r>
      <w:proofErr w:type="gramEnd"/>
      <w:r w:rsidRPr="00355AC0">
        <w:rPr>
          <w:sz w:val="28"/>
          <w:szCs w:val="28"/>
        </w:rPr>
        <w:t xml:space="preserve"> от 23 октября 1993 года № 1090 «О </w:t>
      </w:r>
      <w:proofErr w:type="gramStart"/>
      <w:r w:rsidRPr="00355AC0">
        <w:rPr>
          <w:sz w:val="28"/>
          <w:szCs w:val="28"/>
        </w:rPr>
        <w:t>Правилах</w:t>
      </w:r>
      <w:proofErr w:type="gramEnd"/>
      <w:r w:rsidRPr="00355AC0">
        <w:rPr>
          <w:sz w:val="28"/>
          <w:szCs w:val="28"/>
        </w:rPr>
        <w:t xml:space="preserve"> дорожного дв</w:t>
      </w:r>
      <w:r>
        <w:rPr>
          <w:sz w:val="28"/>
          <w:szCs w:val="28"/>
        </w:rPr>
        <w:t>ижения», администрация Новоивановского</w:t>
      </w:r>
      <w:r w:rsidRPr="00355AC0">
        <w:rPr>
          <w:sz w:val="28"/>
          <w:szCs w:val="28"/>
        </w:rPr>
        <w:t xml:space="preserve"> сельского поселения Новопокровского района постановляет:</w:t>
      </w: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  <w:proofErr w:type="gramStart"/>
      <w:r w:rsidRPr="00355AC0">
        <w:rPr>
          <w:sz w:val="28"/>
          <w:szCs w:val="28"/>
        </w:rPr>
        <w:t>1.Утвердить Порядок информирования населения об установке на автомобильных дорогах общего пользова</w:t>
      </w:r>
      <w:r>
        <w:rPr>
          <w:sz w:val="28"/>
          <w:szCs w:val="28"/>
        </w:rPr>
        <w:t xml:space="preserve">ния местного значения Новоивановского </w:t>
      </w:r>
      <w:r w:rsidRPr="00355AC0">
        <w:rPr>
          <w:sz w:val="28"/>
          <w:szCs w:val="28"/>
        </w:rPr>
        <w:t>сельского поселения Новопокровского района дорожных знаков или нанесении разметки, запрещающих въезд всех транспортных средств в данном направлении, остановку или стоянку транспортных средств либо обозначающих дорогу или проезжую часть с односторонним движением либо выезд на такую дорогу или проезжую часть (прилагается).</w:t>
      </w:r>
      <w:proofErr w:type="gramEnd"/>
    </w:p>
    <w:p w:rsidR="00355AC0" w:rsidRDefault="00355AC0" w:rsidP="00355AC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355AC0">
        <w:rPr>
          <w:sz w:val="28"/>
          <w:szCs w:val="28"/>
        </w:rPr>
        <w:t>Начальнику отделу по общим вопросам, по вопросам землепользования и работе с КФХ, ИП и ЛПХ администрации Новоивановского сельского поселения Новопокровского района Рыжковой Е.А. обеспечить обнародование настоящего постановления в установленном порядке и его размещение на официальном сайте администрации Новоивановского сельского поселения Новопокровского района в информационно-телекоммуникационной сети «Интернет».</w:t>
      </w:r>
    </w:p>
    <w:p w:rsid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  <w:r w:rsidRPr="00355AC0">
        <w:rPr>
          <w:sz w:val="28"/>
          <w:szCs w:val="28"/>
        </w:rPr>
        <w:lastRenderedPageBreak/>
        <w:t>3.Постановление вступает в силу со дня его официального обнародования.</w:t>
      </w: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  <w:r w:rsidRPr="00355AC0">
        <w:rPr>
          <w:sz w:val="28"/>
          <w:szCs w:val="28"/>
        </w:rPr>
        <w:t xml:space="preserve"> </w:t>
      </w: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  <w:r w:rsidRPr="00355AC0">
        <w:rPr>
          <w:sz w:val="28"/>
          <w:szCs w:val="28"/>
        </w:rPr>
        <w:t xml:space="preserve"> </w:t>
      </w: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  <w:r w:rsidRPr="00355AC0">
        <w:rPr>
          <w:sz w:val="28"/>
          <w:szCs w:val="28"/>
        </w:rPr>
        <w:t xml:space="preserve"> </w:t>
      </w:r>
    </w:p>
    <w:p w:rsidR="00355AC0" w:rsidRDefault="00355AC0" w:rsidP="00355AC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Глава Новоивановского</w:t>
      </w:r>
      <w:r w:rsidRPr="00355AC0">
        <w:rPr>
          <w:sz w:val="28"/>
          <w:szCs w:val="28"/>
        </w:rPr>
        <w:t xml:space="preserve"> </w:t>
      </w:r>
      <w:proofErr w:type="gramStart"/>
      <w:r w:rsidRPr="00355AC0">
        <w:rPr>
          <w:sz w:val="28"/>
          <w:szCs w:val="28"/>
        </w:rPr>
        <w:t>сельского</w:t>
      </w:r>
      <w:proofErr w:type="gramEnd"/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355AC0">
        <w:rPr>
          <w:sz w:val="28"/>
          <w:szCs w:val="28"/>
        </w:rPr>
        <w:t>оселения</w:t>
      </w:r>
      <w:r>
        <w:rPr>
          <w:sz w:val="28"/>
          <w:szCs w:val="28"/>
        </w:rPr>
        <w:t xml:space="preserve"> </w:t>
      </w:r>
      <w:r w:rsidRPr="00355AC0">
        <w:rPr>
          <w:sz w:val="28"/>
          <w:szCs w:val="28"/>
        </w:rPr>
        <w:t>Новопокровского района</w:t>
      </w:r>
      <w:r>
        <w:rPr>
          <w:sz w:val="28"/>
          <w:szCs w:val="28"/>
        </w:rPr>
        <w:t xml:space="preserve">                                   В.А. </w:t>
      </w:r>
      <w:proofErr w:type="spellStart"/>
      <w:r>
        <w:rPr>
          <w:sz w:val="28"/>
          <w:szCs w:val="28"/>
        </w:rPr>
        <w:t>Абеленцев</w:t>
      </w:r>
      <w:proofErr w:type="spellEnd"/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  <w:r w:rsidRPr="00355AC0">
        <w:rPr>
          <w:sz w:val="28"/>
          <w:szCs w:val="28"/>
        </w:rPr>
        <w:t xml:space="preserve"> </w:t>
      </w: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  <w:r w:rsidRPr="00355AC0">
        <w:rPr>
          <w:sz w:val="28"/>
          <w:szCs w:val="28"/>
        </w:rPr>
        <w:t xml:space="preserve"> </w:t>
      </w: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  <w:r w:rsidRPr="00355AC0">
        <w:rPr>
          <w:sz w:val="28"/>
          <w:szCs w:val="28"/>
        </w:rPr>
        <w:t xml:space="preserve"> </w:t>
      </w: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Default="00355AC0" w:rsidP="00355AC0">
      <w:pPr>
        <w:ind w:firstLine="567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</w:p>
    <w:p w:rsidR="00355AC0" w:rsidRPr="00355AC0" w:rsidRDefault="00355AC0" w:rsidP="00355AC0">
      <w:pPr>
        <w:ind w:firstLine="5670"/>
        <w:jc w:val="both"/>
        <w:rPr>
          <w:sz w:val="28"/>
          <w:szCs w:val="28"/>
        </w:rPr>
      </w:pPr>
    </w:p>
    <w:p w:rsidR="00355AC0" w:rsidRPr="00355AC0" w:rsidRDefault="00355AC0" w:rsidP="00355AC0">
      <w:pPr>
        <w:ind w:firstLine="5670"/>
        <w:jc w:val="both"/>
        <w:rPr>
          <w:sz w:val="28"/>
          <w:szCs w:val="28"/>
        </w:rPr>
      </w:pPr>
      <w:r w:rsidRPr="00355AC0">
        <w:rPr>
          <w:sz w:val="28"/>
          <w:szCs w:val="28"/>
        </w:rPr>
        <w:t>УТВЕРЖДЕН</w:t>
      </w:r>
    </w:p>
    <w:p w:rsidR="00355AC0" w:rsidRPr="00355AC0" w:rsidRDefault="00355AC0" w:rsidP="00355AC0">
      <w:pPr>
        <w:ind w:firstLine="5670"/>
        <w:jc w:val="both"/>
        <w:rPr>
          <w:sz w:val="28"/>
          <w:szCs w:val="28"/>
        </w:rPr>
      </w:pPr>
      <w:r w:rsidRPr="00355AC0">
        <w:rPr>
          <w:sz w:val="28"/>
          <w:szCs w:val="28"/>
        </w:rPr>
        <w:t>постановлением администрации</w:t>
      </w:r>
    </w:p>
    <w:p w:rsidR="00355AC0" w:rsidRDefault="00355AC0" w:rsidP="00355AC0">
      <w:pPr>
        <w:ind w:firstLine="5670"/>
        <w:jc w:val="both"/>
        <w:rPr>
          <w:sz w:val="28"/>
          <w:szCs w:val="28"/>
        </w:rPr>
      </w:pPr>
      <w:r>
        <w:rPr>
          <w:sz w:val="28"/>
          <w:szCs w:val="28"/>
        </w:rPr>
        <w:t>Новоивановского</w:t>
      </w:r>
      <w:r w:rsidRPr="00355AC0">
        <w:rPr>
          <w:sz w:val="28"/>
          <w:szCs w:val="28"/>
        </w:rPr>
        <w:t xml:space="preserve"> </w:t>
      </w:r>
    </w:p>
    <w:p w:rsidR="00355AC0" w:rsidRPr="00355AC0" w:rsidRDefault="00355AC0" w:rsidP="00355AC0">
      <w:pPr>
        <w:ind w:firstLine="5670"/>
        <w:jc w:val="both"/>
        <w:rPr>
          <w:sz w:val="28"/>
          <w:szCs w:val="28"/>
        </w:rPr>
      </w:pPr>
      <w:r w:rsidRPr="00355AC0">
        <w:rPr>
          <w:sz w:val="28"/>
          <w:szCs w:val="28"/>
        </w:rPr>
        <w:t>сельского поселения</w:t>
      </w:r>
    </w:p>
    <w:p w:rsidR="00355AC0" w:rsidRPr="00355AC0" w:rsidRDefault="00355AC0" w:rsidP="00355AC0">
      <w:pPr>
        <w:ind w:firstLine="5670"/>
        <w:jc w:val="both"/>
        <w:rPr>
          <w:sz w:val="28"/>
          <w:szCs w:val="28"/>
        </w:rPr>
      </w:pPr>
      <w:r w:rsidRPr="00355AC0">
        <w:rPr>
          <w:sz w:val="28"/>
          <w:szCs w:val="28"/>
        </w:rPr>
        <w:t>Новопокровского района</w:t>
      </w:r>
    </w:p>
    <w:p w:rsidR="00355AC0" w:rsidRPr="00355AC0" w:rsidRDefault="00C70F1C" w:rsidP="00355AC0">
      <w:pPr>
        <w:ind w:firstLine="5670"/>
        <w:jc w:val="both"/>
        <w:rPr>
          <w:sz w:val="28"/>
          <w:szCs w:val="28"/>
        </w:rPr>
      </w:pPr>
      <w:r>
        <w:rPr>
          <w:sz w:val="28"/>
          <w:szCs w:val="28"/>
        </w:rPr>
        <w:t>от 24.02.2022 № 8</w:t>
      </w: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</w:p>
    <w:p w:rsidR="00355AC0" w:rsidRPr="00355AC0" w:rsidRDefault="00355AC0" w:rsidP="00355AC0">
      <w:pPr>
        <w:ind w:firstLine="708"/>
        <w:jc w:val="center"/>
        <w:rPr>
          <w:sz w:val="28"/>
          <w:szCs w:val="28"/>
        </w:rPr>
      </w:pPr>
      <w:r w:rsidRPr="00355AC0">
        <w:rPr>
          <w:sz w:val="28"/>
          <w:szCs w:val="28"/>
        </w:rPr>
        <w:t>Порядок</w:t>
      </w:r>
    </w:p>
    <w:p w:rsidR="00355AC0" w:rsidRDefault="00355AC0" w:rsidP="00355AC0">
      <w:pPr>
        <w:ind w:firstLine="708"/>
        <w:jc w:val="center"/>
        <w:rPr>
          <w:sz w:val="28"/>
          <w:szCs w:val="28"/>
        </w:rPr>
      </w:pPr>
      <w:r w:rsidRPr="00355AC0">
        <w:rPr>
          <w:sz w:val="28"/>
          <w:szCs w:val="28"/>
        </w:rPr>
        <w:t>информирования населения об установке на автомобильных дорогах общего пользова</w:t>
      </w:r>
      <w:r>
        <w:rPr>
          <w:sz w:val="28"/>
          <w:szCs w:val="28"/>
        </w:rPr>
        <w:t xml:space="preserve">ния местного значения Новоивановского </w:t>
      </w:r>
    </w:p>
    <w:p w:rsidR="00355AC0" w:rsidRPr="00355AC0" w:rsidRDefault="00355AC0" w:rsidP="00355AC0">
      <w:pPr>
        <w:ind w:firstLine="708"/>
        <w:jc w:val="center"/>
        <w:rPr>
          <w:sz w:val="28"/>
          <w:szCs w:val="28"/>
        </w:rPr>
      </w:pPr>
      <w:proofErr w:type="gramStart"/>
      <w:r w:rsidRPr="00355AC0">
        <w:rPr>
          <w:sz w:val="28"/>
          <w:szCs w:val="28"/>
        </w:rPr>
        <w:t>сельского поселения Новопокровского района дорожных знаков или нанесении разметки, запрещающих въезд всех транспортных средств в данном направлении, остановку или стоянку транспортных средств либо обозначающих дорогу или проезжую часть с односторонним движением либо выезд на такую дорогу или проезжую часть</w:t>
      </w:r>
      <w:proofErr w:type="gramEnd"/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  <w:r w:rsidRPr="00355AC0">
        <w:rPr>
          <w:sz w:val="28"/>
          <w:szCs w:val="28"/>
        </w:rPr>
        <w:t xml:space="preserve"> </w:t>
      </w: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  <w:r w:rsidRPr="00355AC0">
        <w:rPr>
          <w:sz w:val="28"/>
          <w:szCs w:val="28"/>
        </w:rPr>
        <w:t xml:space="preserve">1. </w:t>
      </w:r>
      <w:proofErr w:type="gramStart"/>
      <w:r w:rsidRPr="00355AC0">
        <w:rPr>
          <w:sz w:val="28"/>
          <w:szCs w:val="28"/>
        </w:rPr>
        <w:t>Порядок информирования населения об установке на автомобильных дорогах общего пользов</w:t>
      </w:r>
      <w:r>
        <w:rPr>
          <w:sz w:val="28"/>
          <w:szCs w:val="28"/>
        </w:rPr>
        <w:t>ания местного значения Новоивановского</w:t>
      </w:r>
      <w:r w:rsidRPr="00355AC0">
        <w:rPr>
          <w:sz w:val="28"/>
          <w:szCs w:val="28"/>
        </w:rPr>
        <w:t xml:space="preserve"> сельского поселения Новопокровского района дорожных знаков или нанесении разметки, запрещающих въезд всех транспортных средств в данном направлении, остановку или стоянку транспортных средств либо обозначающих дорогу или проезжую часть с односторонним движением либо выезд на такую дорогу или проезжую часть разработан на основании Федерального закона от 06 октября</w:t>
      </w:r>
      <w:proofErr w:type="gramEnd"/>
      <w:r w:rsidRPr="00355AC0">
        <w:rPr>
          <w:sz w:val="28"/>
          <w:szCs w:val="28"/>
        </w:rPr>
        <w:t xml:space="preserve"> 2003 года № 131-ФЗ «Об общих принципах организации местного самоуправления в Российской Федерации», а также в целях реализации части 3 статьи 21 Федерального закона от 10 декабря 1995 года № 196-ФЗ «О безопасности дорожного движения».</w:t>
      </w: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  <w:r w:rsidRPr="00355AC0">
        <w:rPr>
          <w:sz w:val="28"/>
          <w:szCs w:val="28"/>
        </w:rPr>
        <w:t>2. Задачами настоящего Порядка являются: охрана жизни, здоровья и имущества граждан, защита их прав и законных интересов, а также защита интересов общества путем предупреждения дорожно-транспортных происшествий, снижения тяжести их последствий на автомобильных дорогах общего пользования местного значения в границ</w:t>
      </w:r>
      <w:r>
        <w:rPr>
          <w:sz w:val="28"/>
          <w:szCs w:val="28"/>
        </w:rPr>
        <w:t xml:space="preserve">ах населенных пунктов Новоивановского </w:t>
      </w:r>
      <w:r w:rsidRPr="00355AC0">
        <w:rPr>
          <w:sz w:val="28"/>
          <w:szCs w:val="28"/>
        </w:rPr>
        <w:t>сельского поселения Новопокровского района.</w:t>
      </w: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  <w:r w:rsidRPr="00355AC0">
        <w:rPr>
          <w:sz w:val="28"/>
          <w:szCs w:val="28"/>
        </w:rPr>
        <w:t xml:space="preserve">3. Не </w:t>
      </w:r>
      <w:proofErr w:type="gramStart"/>
      <w:r w:rsidRPr="00355AC0">
        <w:rPr>
          <w:sz w:val="28"/>
          <w:szCs w:val="28"/>
        </w:rPr>
        <w:t>позднее</w:t>
      </w:r>
      <w:proofErr w:type="gramEnd"/>
      <w:r w:rsidRPr="00355AC0">
        <w:rPr>
          <w:sz w:val="28"/>
          <w:szCs w:val="28"/>
        </w:rPr>
        <w:t xml:space="preserve"> чем за 20 дней до установки дорожного знака или нанесения дорожной разметки, выполняющей функции этого знака, на автомобильных дорогах общего пользования местного значения, а именно: запрещающих въезд всех транспортных средств в данном направлении (знак 3.1), остановку или стоянку транспортных средств (знаки 3.27 - 3.30), либо обозначающих дорогу или проезжую часть с односторонним движением либо выезд на такую дорогу или проезжую часть (знаки 5.5, 5.7.1, 5.7.2), установленных Правилами дорожного движения и ГОСТ </w:t>
      </w:r>
      <w:proofErr w:type="gramStart"/>
      <w:r w:rsidRPr="00355AC0">
        <w:rPr>
          <w:sz w:val="28"/>
          <w:szCs w:val="28"/>
        </w:rPr>
        <w:t>Р</w:t>
      </w:r>
      <w:proofErr w:type="gramEnd"/>
      <w:r w:rsidRPr="00355AC0">
        <w:rPr>
          <w:sz w:val="28"/>
          <w:szCs w:val="28"/>
        </w:rPr>
        <w:t xml:space="preserve"> 52289-2019 «Национальный стандарт Российской Федерации. Технические средства организации дорожного движения. Правила применения дорожных знаков, </w:t>
      </w:r>
      <w:r w:rsidRPr="00355AC0">
        <w:rPr>
          <w:sz w:val="28"/>
          <w:szCs w:val="28"/>
        </w:rPr>
        <w:lastRenderedPageBreak/>
        <w:t>разметки, светофоров, дорожных ограждений и направляющих уст</w:t>
      </w:r>
      <w:r>
        <w:rPr>
          <w:sz w:val="28"/>
          <w:szCs w:val="28"/>
        </w:rPr>
        <w:t>ройств», население Новоивановского</w:t>
      </w:r>
      <w:r w:rsidRPr="00355AC0">
        <w:rPr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 xml:space="preserve">Новопокровского района </w:t>
      </w:r>
      <w:r w:rsidRPr="00355AC0">
        <w:rPr>
          <w:sz w:val="28"/>
          <w:szCs w:val="28"/>
        </w:rPr>
        <w:t>информируется о введении соответствующего запрета и (или) об изменении схемы организации дорожного движения на автомобильных дорогах общего пользования местного значения, а также о причинах принятия такого решения.</w:t>
      </w: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  <w:r w:rsidRPr="00355AC0">
        <w:rPr>
          <w:sz w:val="28"/>
          <w:szCs w:val="28"/>
        </w:rPr>
        <w:t>4. Информирование осуществляется в установленные пунктом 3 настоящего Порядка сроки посредством:</w:t>
      </w: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  <w:r w:rsidRPr="00355AC0">
        <w:rPr>
          <w:sz w:val="28"/>
          <w:szCs w:val="28"/>
        </w:rPr>
        <w:t>размещения информаци</w:t>
      </w:r>
      <w:r>
        <w:rPr>
          <w:sz w:val="28"/>
          <w:szCs w:val="28"/>
        </w:rPr>
        <w:t>и на официальном сайте Новоивановского</w:t>
      </w:r>
      <w:r w:rsidRPr="00355AC0">
        <w:rPr>
          <w:sz w:val="28"/>
          <w:szCs w:val="28"/>
        </w:rPr>
        <w:t xml:space="preserve"> сельского поселения Новопокровского района в информационно-телекоммуник</w:t>
      </w:r>
      <w:r>
        <w:rPr>
          <w:sz w:val="28"/>
          <w:szCs w:val="28"/>
        </w:rPr>
        <w:t xml:space="preserve">ационной сети Интернет </w:t>
      </w:r>
      <w:r w:rsidRPr="00355AC0">
        <w:rPr>
          <w:sz w:val="28"/>
          <w:szCs w:val="28"/>
        </w:rPr>
        <w:t xml:space="preserve"> https://novoivanovskoesp.ru/</w:t>
      </w:r>
      <w:r>
        <w:rPr>
          <w:sz w:val="28"/>
          <w:szCs w:val="28"/>
        </w:rPr>
        <w:t xml:space="preserve"> </w:t>
      </w:r>
      <w:r w:rsidRPr="00355AC0">
        <w:rPr>
          <w:sz w:val="28"/>
          <w:szCs w:val="28"/>
        </w:rPr>
        <w:t>в разделе «Новости» (далее - сайт);</w:t>
      </w: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  <w:r w:rsidRPr="00355AC0">
        <w:rPr>
          <w:sz w:val="28"/>
          <w:szCs w:val="28"/>
        </w:rPr>
        <w:t>размещения информации на информационных табло (стендах) в общедоступных местах, непосредственно на дороге вблизи от места установки соответствующих дорожных знаков или нанесения разметки,</w:t>
      </w: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  <w:r w:rsidRPr="00355AC0">
        <w:rPr>
          <w:sz w:val="28"/>
          <w:szCs w:val="28"/>
        </w:rPr>
        <w:t>опубликования информац</w:t>
      </w:r>
      <w:r w:rsidR="0037669B">
        <w:rPr>
          <w:sz w:val="28"/>
          <w:szCs w:val="28"/>
        </w:rPr>
        <w:t>ии в районной газете «Сельская газета</w:t>
      </w:r>
      <w:r w:rsidRPr="00355AC0">
        <w:rPr>
          <w:sz w:val="28"/>
          <w:szCs w:val="28"/>
        </w:rPr>
        <w:t>».</w:t>
      </w: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  <w:r w:rsidRPr="00355AC0">
        <w:rPr>
          <w:sz w:val="28"/>
          <w:szCs w:val="28"/>
        </w:rPr>
        <w:t>5. В качестве дополнительных источников информирования могут исполь</w:t>
      </w:r>
      <w:r w:rsidR="0037669B">
        <w:rPr>
          <w:sz w:val="28"/>
          <w:szCs w:val="28"/>
        </w:rPr>
        <w:t>зоваться иные источники, в том числе печатные и телевизионные</w:t>
      </w:r>
      <w:r w:rsidRPr="00355AC0">
        <w:rPr>
          <w:sz w:val="28"/>
          <w:szCs w:val="28"/>
        </w:rPr>
        <w:t>.</w:t>
      </w: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  <w:r w:rsidRPr="00355AC0">
        <w:rPr>
          <w:sz w:val="28"/>
          <w:szCs w:val="28"/>
        </w:rPr>
        <w:t>6. Ответственным за своевременную подготовку и соблюдение сроков размещения информации на сайте, ее достоверность является общи</w:t>
      </w:r>
      <w:r w:rsidR="0037669B">
        <w:rPr>
          <w:sz w:val="28"/>
          <w:szCs w:val="28"/>
        </w:rPr>
        <w:t xml:space="preserve">й отдел администрации Новоивановского </w:t>
      </w:r>
      <w:r w:rsidRPr="00355AC0">
        <w:rPr>
          <w:sz w:val="28"/>
          <w:szCs w:val="28"/>
        </w:rPr>
        <w:t>сельского поселения Новопокровского района.</w:t>
      </w: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  <w:r w:rsidRPr="00355AC0">
        <w:rPr>
          <w:sz w:val="28"/>
          <w:szCs w:val="28"/>
        </w:rPr>
        <w:t xml:space="preserve"> </w:t>
      </w: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  <w:r w:rsidRPr="00355AC0">
        <w:rPr>
          <w:sz w:val="28"/>
          <w:szCs w:val="28"/>
        </w:rPr>
        <w:t xml:space="preserve"> </w:t>
      </w: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  <w:r w:rsidRPr="00355AC0">
        <w:rPr>
          <w:sz w:val="28"/>
          <w:szCs w:val="28"/>
        </w:rPr>
        <w:t xml:space="preserve"> </w:t>
      </w:r>
    </w:p>
    <w:p w:rsidR="0037669B" w:rsidRDefault="00355AC0" w:rsidP="00C70F1C">
      <w:pPr>
        <w:jc w:val="both"/>
        <w:rPr>
          <w:sz w:val="28"/>
          <w:szCs w:val="28"/>
        </w:rPr>
      </w:pPr>
      <w:r w:rsidRPr="00355AC0">
        <w:rPr>
          <w:sz w:val="28"/>
          <w:szCs w:val="28"/>
        </w:rPr>
        <w:t>Глава</w:t>
      </w:r>
      <w:r w:rsidR="0037669B">
        <w:rPr>
          <w:sz w:val="28"/>
          <w:szCs w:val="28"/>
        </w:rPr>
        <w:t xml:space="preserve"> Новоивановского </w:t>
      </w:r>
      <w:proofErr w:type="gramStart"/>
      <w:r w:rsidRPr="00355AC0">
        <w:rPr>
          <w:sz w:val="28"/>
          <w:szCs w:val="28"/>
        </w:rPr>
        <w:t>сельского</w:t>
      </w:r>
      <w:proofErr w:type="gramEnd"/>
      <w:r w:rsidRPr="00355AC0">
        <w:rPr>
          <w:sz w:val="28"/>
          <w:szCs w:val="28"/>
        </w:rPr>
        <w:t xml:space="preserve"> </w:t>
      </w:r>
    </w:p>
    <w:p w:rsidR="00355AC0" w:rsidRPr="00355AC0" w:rsidRDefault="0037669B" w:rsidP="00C70F1C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355AC0" w:rsidRPr="00355AC0">
        <w:rPr>
          <w:sz w:val="28"/>
          <w:szCs w:val="28"/>
        </w:rPr>
        <w:t>оселения</w:t>
      </w:r>
      <w:r>
        <w:rPr>
          <w:sz w:val="28"/>
          <w:szCs w:val="28"/>
        </w:rPr>
        <w:t xml:space="preserve"> </w:t>
      </w:r>
      <w:r w:rsidR="00355AC0" w:rsidRPr="00355AC0">
        <w:rPr>
          <w:sz w:val="28"/>
          <w:szCs w:val="28"/>
        </w:rPr>
        <w:t>Новопокровского района</w:t>
      </w:r>
      <w:r>
        <w:rPr>
          <w:sz w:val="28"/>
          <w:szCs w:val="28"/>
        </w:rPr>
        <w:t xml:space="preserve">                                </w:t>
      </w:r>
      <w:r w:rsidR="00C70F1C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   В.А. </w:t>
      </w:r>
      <w:proofErr w:type="spellStart"/>
      <w:r>
        <w:rPr>
          <w:sz w:val="28"/>
          <w:szCs w:val="28"/>
        </w:rPr>
        <w:t>Абеленцев</w:t>
      </w:r>
      <w:proofErr w:type="spellEnd"/>
    </w:p>
    <w:p w:rsidR="00355AC0" w:rsidRPr="00355AC0" w:rsidRDefault="00355AC0" w:rsidP="00C70F1C">
      <w:pPr>
        <w:jc w:val="both"/>
        <w:rPr>
          <w:sz w:val="28"/>
          <w:szCs w:val="28"/>
        </w:rPr>
      </w:pP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  <w:r w:rsidRPr="00355AC0">
        <w:rPr>
          <w:sz w:val="28"/>
          <w:szCs w:val="28"/>
        </w:rPr>
        <w:t xml:space="preserve"> </w:t>
      </w: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  <w:r w:rsidRPr="00355AC0">
        <w:rPr>
          <w:sz w:val="28"/>
          <w:szCs w:val="28"/>
        </w:rPr>
        <w:t xml:space="preserve"> </w:t>
      </w:r>
    </w:p>
    <w:p w:rsidR="00355AC0" w:rsidRPr="00355AC0" w:rsidRDefault="00355AC0" w:rsidP="00355AC0">
      <w:pPr>
        <w:ind w:firstLine="708"/>
        <w:jc w:val="both"/>
        <w:rPr>
          <w:sz w:val="28"/>
          <w:szCs w:val="28"/>
        </w:rPr>
      </w:pPr>
      <w:r w:rsidRPr="00355AC0">
        <w:rPr>
          <w:sz w:val="28"/>
          <w:szCs w:val="28"/>
        </w:rPr>
        <w:t xml:space="preserve"> </w:t>
      </w:r>
    </w:p>
    <w:p w:rsidR="006A08CD" w:rsidRPr="00D66217" w:rsidRDefault="006A08CD" w:rsidP="00355AC0">
      <w:pPr>
        <w:ind w:firstLine="708"/>
        <w:jc w:val="both"/>
        <w:rPr>
          <w:sz w:val="28"/>
          <w:szCs w:val="28"/>
        </w:rPr>
      </w:pPr>
    </w:p>
    <w:sectPr w:rsidR="006A08CD" w:rsidRPr="00D66217" w:rsidSect="00634CF3">
      <w:headerReference w:type="even" r:id="rId8"/>
      <w:headerReference w:type="default" r:id="rId9"/>
      <w:pgSz w:w="11907" w:h="16839" w:code="9"/>
      <w:pgMar w:top="1134" w:right="567" w:bottom="1134" w:left="1701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0A11" w:rsidRDefault="00CB0A11" w:rsidP="00C07885">
      <w:r>
        <w:separator/>
      </w:r>
    </w:p>
  </w:endnote>
  <w:endnote w:type="continuationSeparator" w:id="0">
    <w:p w:rsidR="00CB0A11" w:rsidRDefault="00CB0A11" w:rsidP="00C078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0A11" w:rsidRDefault="00CB0A11" w:rsidP="00C07885">
      <w:r>
        <w:separator/>
      </w:r>
    </w:p>
  </w:footnote>
  <w:footnote w:type="continuationSeparator" w:id="0">
    <w:p w:rsidR="00CB0A11" w:rsidRDefault="00CB0A11" w:rsidP="00C078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BB5AE1" w:rsidP="00BA08C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82FE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80F52" w:rsidRDefault="00CB0A11" w:rsidP="006A313D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CB0A11" w:rsidP="00BA08CD">
    <w:pPr>
      <w:pStyle w:val="a3"/>
      <w:framePr w:wrap="around" w:vAnchor="text" w:hAnchor="margin" w:xAlign="right" w:y="1"/>
      <w:rPr>
        <w:rStyle w:val="a5"/>
      </w:rPr>
    </w:pPr>
  </w:p>
  <w:p w:rsidR="00780F52" w:rsidRDefault="00CB0A11" w:rsidP="006A313D">
    <w:pPr>
      <w:pStyle w:val="a3"/>
      <w:ind w:right="360"/>
    </w:pPr>
  </w:p>
  <w:p w:rsidR="00780F52" w:rsidRDefault="00CB0A11" w:rsidP="006A313D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E87F73"/>
    <w:multiLevelType w:val="hybridMultilevel"/>
    <w:tmpl w:val="2B36046C"/>
    <w:lvl w:ilvl="0" w:tplc="74BCED52">
      <w:start w:val="1"/>
      <w:numFmt w:val="decimal"/>
      <w:lvlText w:val="%1."/>
      <w:lvlJc w:val="left"/>
      <w:pPr>
        <w:ind w:left="58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3C9E"/>
    <w:rsid w:val="00045212"/>
    <w:rsid w:val="0005430F"/>
    <w:rsid w:val="000622F0"/>
    <w:rsid w:val="0009648B"/>
    <w:rsid w:val="000B48CC"/>
    <w:rsid w:val="00100F47"/>
    <w:rsid w:val="0012006F"/>
    <w:rsid w:val="001479FD"/>
    <w:rsid w:val="00147EBE"/>
    <w:rsid w:val="00180F90"/>
    <w:rsid w:val="00192F52"/>
    <w:rsid w:val="001947B6"/>
    <w:rsid w:val="001A6036"/>
    <w:rsid w:val="001A6E77"/>
    <w:rsid w:val="001C7609"/>
    <w:rsid w:val="001D147F"/>
    <w:rsid w:val="001D4E9A"/>
    <w:rsid w:val="001E5FF9"/>
    <w:rsid w:val="00201D32"/>
    <w:rsid w:val="00207E82"/>
    <w:rsid w:val="002101C1"/>
    <w:rsid w:val="002228B7"/>
    <w:rsid w:val="00225B57"/>
    <w:rsid w:val="00234595"/>
    <w:rsid w:val="002419A9"/>
    <w:rsid w:val="00267B37"/>
    <w:rsid w:val="002B7EE8"/>
    <w:rsid w:val="002E2D33"/>
    <w:rsid w:val="00311057"/>
    <w:rsid w:val="00315E2A"/>
    <w:rsid w:val="00344C83"/>
    <w:rsid w:val="00355AC0"/>
    <w:rsid w:val="00362391"/>
    <w:rsid w:val="0036564C"/>
    <w:rsid w:val="0037669B"/>
    <w:rsid w:val="00391CFC"/>
    <w:rsid w:val="003F2CE1"/>
    <w:rsid w:val="003F31F3"/>
    <w:rsid w:val="003F7B69"/>
    <w:rsid w:val="0040643C"/>
    <w:rsid w:val="00420010"/>
    <w:rsid w:val="0043226D"/>
    <w:rsid w:val="00465A56"/>
    <w:rsid w:val="004D63BA"/>
    <w:rsid w:val="005016C8"/>
    <w:rsid w:val="00574973"/>
    <w:rsid w:val="00580654"/>
    <w:rsid w:val="00585B39"/>
    <w:rsid w:val="005A01A1"/>
    <w:rsid w:val="005C314F"/>
    <w:rsid w:val="005C42C5"/>
    <w:rsid w:val="005D67C7"/>
    <w:rsid w:val="005E27ED"/>
    <w:rsid w:val="005F39EB"/>
    <w:rsid w:val="006226A0"/>
    <w:rsid w:val="00630A8E"/>
    <w:rsid w:val="00634CF3"/>
    <w:rsid w:val="00647D1D"/>
    <w:rsid w:val="00676938"/>
    <w:rsid w:val="006810A4"/>
    <w:rsid w:val="006A08CD"/>
    <w:rsid w:val="006B5C0F"/>
    <w:rsid w:val="006E16EE"/>
    <w:rsid w:val="006F094B"/>
    <w:rsid w:val="006F0A3E"/>
    <w:rsid w:val="006F0B1D"/>
    <w:rsid w:val="00701E20"/>
    <w:rsid w:val="00704893"/>
    <w:rsid w:val="00722430"/>
    <w:rsid w:val="0072774F"/>
    <w:rsid w:val="0073016E"/>
    <w:rsid w:val="00736563"/>
    <w:rsid w:val="007556E2"/>
    <w:rsid w:val="0076341A"/>
    <w:rsid w:val="007722DC"/>
    <w:rsid w:val="00782088"/>
    <w:rsid w:val="007946E9"/>
    <w:rsid w:val="007A0794"/>
    <w:rsid w:val="007D5B28"/>
    <w:rsid w:val="007D76F5"/>
    <w:rsid w:val="007E6D4B"/>
    <w:rsid w:val="00802AB0"/>
    <w:rsid w:val="00823030"/>
    <w:rsid w:val="008261F1"/>
    <w:rsid w:val="00832053"/>
    <w:rsid w:val="00863C5F"/>
    <w:rsid w:val="00884ACD"/>
    <w:rsid w:val="008D2155"/>
    <w:rsid w:val="008F4052"/>
    <w:rsid w:val="00923881"/>
    <w:rsid w:val="009416C1"/>
    <w:rsid w:val="00942640"/>
    <w:rsid w:val="00993C9E"/>
    <w:rsid w:val="009D0E57"/>
    <w:rsid w:val="009D413C"/>
    <w:rsid w:val="009D584D"/>
    <w:rsid w:val="009F79B8"/>
    <w:rsid w:val="00A12FF3"/>
    <w:rsid w:val="00A3214C"/>
    <w:rsid w:val="00AA76E4"/>
    <w:rsid w:val="00AE274D"/>
    <w:rsid w:val="00AE7C2B"/>
    <w:rsid w:val="00B02E1E"/>
    <w:rsid w:val="00B25564"/>
    <w:rsid w:val="00B349E4"/>
    <w:rsid w:val="00B35872"/>
    <w:rsid w:val="00B57D03"/>
    <w:rsid w:val="00B64BA9"/>
    <w:rsid w:val="00B66B2F"/>
    <w:rsid w:val="00B82FE4"/>
    <w:rsid w:val="00BB3199"/>
    <w:rsid w:val="00BB5AE1"/>
    <w:rsid w:val="00BC49F1"/>
    <w:rsid w:val="00BD522F"/>
    <w:rsid w:val="00C07885"/>
    <w:rsid w:val="00C3456D"/>
    <w:rsid w:val="00C70F1C"/>
    <w:rsid w:val="00CB0A11"/>
    <w:rsid w:val="00D013D3"/>
    <w:rsid w:val="00D03C8B"/>
    <w:rsid w:val="00D115D9"/>
    <w:rsid w:val="00D16E73"/>
    <w:rsid w:val="00D66217"/>
    <w:rsid w:val="00D75FF0"/>
    <w:rsid w:val="00DD2533"/>
    <w:rsid w:val="00DD3727"/>
    <w:rsid w:val="00DD7280"/>
    <w:rsid w:val="00E269AB"/>
    <w:rsid w:val="00E52AD9"/>
    <w:rsid w:val="00E70072"/>
    <w:rsid w:val="00E71771"/>
    <w:rsid w:val="00EA171C"/>
    <w:rsid w:val="00EC788B"/>
    <w:rsid w:val="00EE5EE4"/>
    <w:rsid w:val="00EF5AA5"/>
    <w:rsid w:val="00F17301"/>
    <w:rsid w:val="00F26111"/>
    <w:rsid w:val="00F265EB"/>
    <w:rsid w:val="00F465A8"/>
    <w:rsid w:val="00F469D5"/>
    <w:rsid w:val="00F7151D"/>
    <w:rsid w:val="00F852FA"/>
    <w:rsid w:val="00FB4915"/>
    <w:rsid w:val="00FE1794"/>
    <w:rsid w:val="00FE6217"/>
    <w:rsid w:val="00FF1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47EB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705CEC-E45B-4F52-8655-2A8022C108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1</Pages>
  <Words>921</Words>
  <Characters>5251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?</Company>
  <LinksUpToDate>false</LinksUpToDate>
  <CharactersWithSpaces>6160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?</dc:creator>
  <cp:lastModifiedBy>Пользователь Windows</cp:lastModifiedBy>
  <cp:revision>13</cp:revision>
  <cp:lastPrinted>2022-02-03T08:06:00Z</cp:lastPrinted>
  <dcterms:created xsi:type="dcterms:W3CDTF">2020-01-14T06:32:00Z</dcterms:created>
  <dcterms:modified xsi:type="dcterms:W3CDTF">2022-02-25T10:39:00Z</dcterms:modified>
</cp:coreProperties>
</file>