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655" w:rsidRPr="00B23261" w:rsidRDefault="00F93655" w:rsidP="00F9365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НОВОИВАНОВСКОГО СЕЛЬСКОГО ПОСЕЛЕНИЯ </w:t>
      </w:r>
      <w:r w:rsidRPr="00B23261">
        <w:rPr>
          <w:rFonts w:ascii="Times New Roman" w:hAnsi="Times New Roman"/>
          <w:b/>
          <w:sz w:val="28"/>
          <w:szCs w:val="28"/>
        </w:rPr>
        <w:t>НОВОПОКРОВСКОГО РАЙОНА</w:t>
      </w:r>
    </w:p>
    <w:p w:rsidR="00F93655" w:rsidRPr="00B23261" w:rsidRDefault="00F93655" w:rsidP="00F93655">
      <w:pPr>
        <w:jc w:val="center"/>
        <w:rPr>
          <w:rFonts w:ascii="Times New Roman" w:hAnsi="Times New Roman"/>
          <w:b/>
          <w:sz w:val="28"/>
          <w:szCs w:val="28"/>
        </w:rPr>
      </w:pPr>
    </w:p>
    <w:p w:rsidR="00F93655" w:rsidRPr="00B23261" w:rsidRDefault="00F93655" w:rsidP="00F93655">
      <w:pPr>
        <w:jc w:val="center"/>
        <w:rPr>
          <w:rFonts w:ascii="Times New Roman" w:hAnsi="Times New Roman"/>
          <w:b/>
          <w:sz w:val="28"/>
          <w:szCs w:val="28"/>
        </w:rPr>
      </w:pPr>
      <w:r w:rsidRPr="00B23261"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F93655" w:rsidRPr="00B23261" w:rsidRDefault="00F93655" w:rsidP="00F93655">
      <w:pPr>
        <w:jc w:val="center"/>
        <w:rPr>
          <w:rFonts w:ascii="Times New Roman" w:hAnsi="Times New Roman"/>
          <w:b/>
          <w:sz w:val="28"/>
          <w:szCs w:val="28"/>
        </w:rPr>
      </w:pPr>
    </w:p>
    <w:p w:rsidR="00F93655" w:rsidRPr="00B23261" w:rsidRDefault="00F93655" w:rsidP="00F93655">
      <w:pPr>
        <w:rPr>
          <w:rFonts w:ascii="Times New Roman" w:hAnsi="Times New Roman"/>
          <w:sz w:val="28"/>
          <w:szCs w:val="28"/>
        </w:rPr>
      </w:pPr>
      <w:r w:rsidRPr="00B23261">
        <w:rPr>
          <w:rFonts w:ascii="Times New Roman" w:hAnsi="Times New Roman"/>
          <w:sz w:val="28"/>
          <w:szCs w:val="28"/>
        </w:rPr>
        <w:t xml:space="preserve"> от </w:t>
      </w:r>
      <w:r w:rsidR="004F1147">
        <w:rPr>
          <w:rFonts w:ascii="Times New Roman" w:hAnsi="Times New Roman"/>
          <w:sz w:val="28"/>
          <w:szCs w:val="28"/>
        </w:rPr>
        <w:t>09</w:t>
      </w:r>
      <w:r w:rsidR="00F336D7">
        <w:rPr>
          <w:rFonts w:ascii="Times New Roman" w:hAnsi="Times New Roman"/>
          <w:sz w:val="28"/>
          <w:szCs w:val="28"/>
        </w:rPr>
        <w:t>.01.</w:t>
      </w:r>
      <w:r>
        <w:rPr>
          <w:rFonts w:ascii="Times New Roman" w:hAnsi="Times New Roman"/>
          <w:sz w:val="28"/>
          <w:szCs w:val="28"/>
        </w:rPr>
        <w:t>2020</w:t>
      </w:r>
      <w:r w:rsidRPr="00B2326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№ </w:t>
      </w:r>
      <w:r w:rsidR="004F1147">
        <w:rPr>
          <w:rFonts w:ascii="Times New Roman" w:hAnsi="Times New Roman"/>
          <w:sz w:val="28"/>
          <w:szCs w:val="28"/>
        </w:rPr>
        <w:t>02</w:t>
      </w:r>
      <w:r>
        <w:rPr>
          <w:rFonts w:ascii="Times New Roman" w:hAnsi="Times New Roman"/>
          <w:sz w:val="28"/>
          <w:szCs w:val="28"/>
        </w:rPr>
        <w:t>-р</w:t>
      </w:r>
    </w:p>
    <w:p w:rsidR="00F93655" w:rsidRPr="00B23261" w:rsidRDefault="00F93655" w:rsidP="00F93655">
      <w:pPr>
        <w:rPr>
          <w:rFonts w:ascii="Times New Roman" w:hAnsi="Times New Roman"/>
          <w:sz w:val="28"/>
          <w:szCs w:val="28"/>
        </w:rPr>
      </w:pPr>
    </w:p>
    <w:p w:rsidR="00F93655" w:rsidRPr="00A664FE" w:rsidRDefault="00F93655" w:rsidP="00F93655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станица Новоивановская</w:t>
      </w:r>
    </w:p>
    <w:p w:rsidR="00F93655" w:rsidRPr="00526793" w:rsidRDefault="00F93655" w:rsidP="00F93655">
      <w:pPr>
        <w:jc w:val="center"/>
        <w:rPr>
          <w:rFonts w:ascii="Times New Roman" w:hAnsi="Times New Roman"/>
          <w:sz w:val="28"/>
          <w:szCs w:val="28"/>
        </w:rPr>
      </w:pPr>
    </w:p>
    <w:p w:rsidR="00F93655" w:rsidRDefault="00F93655" w:rsidP="00F9365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отмене особого противопожарного режима </w:t>
      </w:r>
    </w:p>
    <w:p w:rsidR="00F93655" w:rsidRPr="00526793" w:rsidRDefault="00F93655" w:rsidP="00F9365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территории Новоивановского сельского поселения</w:t>
      </w:r>
    </w:p>
    <w:p w:rsidR="00F93655" w:rsidRDefault="00F93655" w:rsidP="00F93655">
      <w:pPr>
        <w:jc w:val="center"/>
        <w:rPr>
          <w:rFonts w:ascii="Times New Roman" w:hAnsi="Times New Roman"/>
          <w:b/>
          <w:sz w:val="28"/>
          <w:szCs w:val="28"/>
        </w:rPr>
      </w:pPr>
    </w:p>
    <w:p w:rsidR="00F93655" w:rsidRPr="00526793" w:rsidRDefault="00F93655" w:rsidP="00F93655">
      <w:pPr>
        <w:jc w:val="center"/>
        <w:rPr>
          <w:rFonts w:ascii="Times New Roman" w:hAnsi="Times New Roman"/>
          <w:b/>
          <w:sz w:val="28"/>
          <w:szCs w:val="28"/>
        </w:rPr>
      </w:pPr>
    </w:p>
    <w:p w:rsidR="00CA3855" w:rsidRDefault="00F336D7" w:rsidP="00F9365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F93655">
        <w:rPr>
          <w:rFonts w:ascii="Times New Roman" w:hAnsi="Times New Roman"/>
          <w:sz w:val="28"/>
          <w:szCs w:val="28"/>
        </w:rPr>
        <w:t>Во исполнение Федерального закона от 21декабря 1994 года № 69-ФЗ «О пожарной безопасности», Закона Краснодарского края от 31 марта 2000 года № 250-КЗ «О пожарной безопасности в Краснодарском крае», постановления Правительства Российской Федерации от 25 апреля 2012 года № 390 «О противопожарном режиме», в связи с установлением погодных условий, способствующих снижению класса пожарной опасности и стабилизации пожарной обстановки на территории Новоивановского сельского поселения</w:t>
      </w:r>
      <w:r w:rsidR="00F963A2">
        <w:rPr>
          <w:rFonts w:ascii="Times New Roman" w:hAnsi="Times New Roman"/>
          <w:sz w:val="28"/>
          <w:szCs w:val="28"/>
        </w:rPr>
        <w:t>:</w:t>
      </w:r>
    </w:p>
    <w:p w:rsidR="00F963A2" w:rsidRDefault="00F963A2" w:rsidP="00CA3855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1.Отменить особый противопожарный режим на территории Новоивановского сельского поселения.</w:t>
      </w:r>
    </w:p>
    <w:p w:rsidR="00F963A2" w:rsidRDefault="00F963A2" w:rsidP="00F9365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</w:t>
      </w:r>
      <w:r w:rsidR="00426A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Признать утратившим силу распоряжение от 29 апреля 2019 года </w:t>
      </w:r>
      <w:r w:rsidR="00F336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№35-р «О</w:t>
      </w:r>
      <w:r w:rsidR="00CA3855">
        <w:rPr>
          <w:rFonts w:ascii="Times New Roman" w:hAnsi="Times New Roman"/>
          <w:sz w:val="28"/>
          <w:szCs w:val="28"/>
        </w:rPr>
        <w:t xml:space="preserve"> введении особого противопожарн</w:t>
      </w:r>
      <w:r>
        <w:rPr>
          <w:rFonts w:ascii="Times New Roman" w:hAnsi="Times New Roman"/>
          <w:sz w:val="28"/>
          <w:szCs w:val="28"/>
        </w:rPr>
        <w:t>ого режима на территории Новоивановского сельского поселения».</w:t>
      </w:r>
    </w:p>
    <w:p w:rsidR="00F963A2" w:rsidRDefault="00F963A2" w:rsidP="00F9365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</w:t>
      </w:r>
      <w:r w:rsidR="00426A8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Отделу по общим вопросам,</w:t>
      </w:r>
      <w:r w:rsidR="006374BF">
        <w:rPr>
          <w:rFonts w:ascii="Times New Roman" w:hAnsi="Times New Roman"/>
          <w:sz w:val="28"/>
          <w:szCs w:val="28"/>
        </w:rPr>
        <w:t xml:space="preserve"> по вопросам землепользования и работе с КФХ, ИП и ЛПХ Новоивановского сельского поселения (Рыжкова Е.А.) обеспечить размещение (опубликование) настоящего распоряжения на официальном сайте администрации Новоивановского сельского поселения</w:t>
      </w:r>
      <w:r w:rsidR="00426A82">
        <w:rPr>
          <w:rFonts w:ascii="Times New Roman" w:hAnsi="Times New Roman"/>
          <w:sz w:val="28"/>
          <w:szCs w:val="28"/>
        </w:rPr>
        <w:t xml:space="preserve"> и </w:t>
      </w:r>
      <w:r w:rsidR="00426A82" w:rsidRPr="00426A82">
        <w:rPr>
          <w:rFonts w:ascii="Times New Roman" w:hAnsi="Times New Roman"/>
          <w:sz w:val="28"/>
          <w:szCs w:val="28"/>
        </w:rPr>
        <w:t>обеспечить официальное обнародование в установленных местах</w:t>
      </w:r>
      <w:r w:rsidR="00426A82">
        <w:rPr>
          <w:rFonts w:ascii="Times New Roman" w:hAnsi="Times New Roman"/>
          <w:sz w:val="28"/>
          <w:szCs w:val="28"/>
        </w:rPr>
        <w:t>.</w:t>
      </w:r>
    </w:p>
    <w:p w:rsidR="00426A82" w:rsidRDefault="00426A82" w:rsidP="00F9365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</w:t>
      </w:r>
      <w:r w:rsidRPr="00426A82">
        <w:rPr>
          <w:rFonts w:ascii="Times New Roman" w:hAnsi="Times New Roman"/>
          <w:sz w:val="28"/>
          <w:szCs w:val="28"/>
        </w:rPr>
        <w:t xml:space="preserve"> </w:t>
      </w:r>
      <w:r w:rsidRPr="00B319EB">
        <w:rPr>
          <w:rFonts w:ascii="Times New Roman" w:hAnsi="Times New Roman"/>
          <w:sz w:val="28"/>
          <w:szCs w:val="28"/>
        </w:rPr>
        <w:t xml:space="preserve">Контроль за выполнением настоящего </w:t>
      </w:r>
      <w:r>
        <w:rPr>
          <w:rFonts w:ascii="Times New Roman" w:hAnsi="Times New Roman"/>
          <w:sz w:val="28"/>
          <w:szCs w:val="28"/>
        </w:rPr>
        <w:t xml:space="preserve">распоряжения </w:t>
      </w:r>
      <w:r w:rsidR="00CA3855">
        <w:rPr>
          <w:rFonts w:ascii="Times New Roman" w:hAnsi="Times New Roman"/>
          <w:sz w:val="28"/>
          <w:szCs w:val="28"/>
        </w:rPr>
        <w:t>оставляю за собой.</w:t>
      </w:r>
    </w:p>
    <w:p w:rsidR="00426A82" w:rsidRDefault="00426A82" w:rsidP="00F93655">
      <w:pPr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</w:t>
      </w:r>
      <w:r w:rsidR="00F336D7">
        <w:rPr>
          <w:rFonts w:ascii="Times New Roman" w:hAnsi="Times New Roman"/>
          <w:sz w:val="28"/>
          <w:szCs w:val="28"/>
        </w:rPr>
        <w:t xml:space="preserve"> Распоряжение</w:t>
      </w:r>
      <w:r w:rsidR="00CA3855" w:rsidRPr="00B319EB">
        <w:rPr>
          <w:rFonts w:ascii="Times New Roman" w:hAnsi="Times New Roman"/>
          <w:spacing w:val="-2"/>
          <w:sz w:val="28"/>
          <w:szCs w:val="28"/>
        </w:rPr>
        <w:t xml:space="preserve"> вступает в силу со дн</w:t>
      </w:r>
      <w:r w:rsidR="00F336D7">
        <w:rPr>
          <w:rFonts w:ascii="Times New Roman" w:hAnsi="Times New Roman"/>
          <w:spacing w:val="-2"/>
          <w:sz w:val="28"/>
          <w:szCs w:val="28"/>
        </w:rPr>
        <w:t>я его подписания</w:t>
      </w:r>
      <w:r w:rsidR="00CA3855" w:rsidRPr="00B319EB">
        <w:rPr>
          <w:rFonts w:ascii="Times New Roman" w:hAnsi="Times New Roman"/>
          <w:spacing w:val="-2"/>
          <w:sz w:val="28"/>
          <w:szCs w:val="28"/>
        </w:rPr>
        <w:t>.</w:t>
      </w:r>
    </w:p>
    <w:p w:rsidR="00CA3855" w:rsidRDefault="00CA3855" w:rsidP="00F93655">
      <w:pPr>
        <w:rPr>
          <w:rFonts w:ascii="Times New Roman" w:hAnsi="Times New Roman"/>
          <w:spacing w:val="-2"/>
          <w:sz w:val="28"/>
          <w:szCs w:val="28"/>
        </w:rPr>
      </w:pPr>
    </w:p>
    <w:p w:rsidR="00CA3855" w:rsidRDefault="00CA3855" w:rsidP="00F93655">
      <w:pPr>
        <w:rPr>
          <w:rFonts w:ascii="Times New Roman" w:hAnsi="Times New Roman"/>
          <w:spacing w:val="-2"/>
          <w:sz w:val="28"/>
          <w:szCs w:val="28"/>
        </w:rPr>
      </w:pPr>
    </w:p>
    <w:p w:rsidR="00CA3855" w:rsidRDefault="00CA3855" w:rsidP="00F93655">
      <w:pPr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>Глава Новоивановского сельского поселения</w:t>
      </w:r>
    </w:p>
    <w:p w:rsidR="00CA3855" w:rsidRPr="00F93655" w:rsidRDefault="00CA3855" w:rsidP="00F9365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>Новопокровского района                                                         В.А.Абеленцев</w:t>
      </w:r>
    </w:p>
    <w:sectPr w:rsidR="00CA3855" w:rsidRPr="00F93655" w:rsidSect="00F9365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F93655"/>
    <w:rsid w:val="001F4605"/>
    <w:rsid w:val="00426A82"/>
    <w:rsid w:val="004F1147"/>
    <w:rsid w:val="006374BF"/>
    <w:rsid w:val="00B00A70"/>
    <w:rsid w:val="00C60CDF"/>
    <w:rsid w:val="00CA3855"/>
    <w:rsid w:val="00F336D7"/>
    <w:rsid w:val="00F93655"/>
    <w:rsid w:val="00F96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655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2020-01-10T07:13:00Z</dcterms:created>
  <dcterms:modified xsi:type="dcterms:W3CDTF">2020-01-10T08:04:00Z</dcterms:modified>
</cp:coreProperties>
</file>