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0C4" w:rsidRDefault="00B010C4" w:rsidP="00B010C4">
      <w:pPr>
        <w:spacing w:after="0" w:line="240" w:lineRule="auto"/>
        <w:jc w:val="right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581058" w:rsidRDefault="00B010C4" w:rsidP="00581058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  <w:t>АДМИНИСТРАЦИЯ НОВОИВАНОВСКОГО</w:t>
      </w:r>
      <w:r w:rsidR="00581058"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СЕЛЬСКОГО ПОСЕЛЕНИЯ НОВОПОКРОВСКОГО РАЙОНА</w:t>
      </w:r>
    </w:p>
    <w:p w:rsidR="00581058" w:rsidRDefault="00581058" w:rsidP="00581058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581058" w:rsidRDefault="005674BF" w:rsidP="00E413C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  <w:t>ПОСТАНОВЛЕНИЕ</w:t>
      </w:r>
    </w:p>
    <w:p w:rsidR="00581058" w:rsidRDefault="00581058" w:rsidP="00E413C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581058" w:rsidRDefault="001E0A06" w:rsidP="00E413C1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>от 01.09.2022</w:t>
      </w:r>
      <w:r w:rsidR="00581058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</w:r>
      <w:r w:rsidR="00581058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</w:r>
      <w:r w:rsidR="00581058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</w:r>
      <w:r w:rsidR="00581058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</w:r>
      <w:r w:rsidR="00E413C1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</w:r>
      <w:r w:rsidR="00E413C1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</w:r>
      <w:r w:rsidR="00E413C1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</w:r>
      <w:r w:rsidR="00581058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</w:r>
      <w:r w:rsidR="00581058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  <w:t xml:space="preserve">№ </w:t>
      </w:r>
      <w:r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>69</w:t>
      </w:r>
    </w:p>
    <w:p w:rsidR="00581058" w:rsidRDefault="00581058" w:rsidP="00581058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581058" w:rsidRDefault="00B010C4" w:rsidP="00E413C1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</w:pPr>
      <w:proofErr w:type="spellStart"/>
      <w:r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>ст-ца</w:t>
      </w:r>
      <w:proofErr w:type="spellEnd"/>
      <w:r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 xml:space="preserve"> Новоивановская</w:t>
      </w:r>
    </w:p>
    <w:p w:rsidR="00581058" w:rsidRDefault="00581058" w:rsidP="002C18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13C1" w:rsidRDefault="00BA21B1" w:rsidP="002C18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порядка </w:t>
      </w:r>
    </w:p>
    <w:p w:rsidR="00E413C1" w:rsidRDefault="00BA21B1" w:rsidP="002C18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продления срока проведения ярмарок, выставок-ярмарок </w:t>
      </w:r>
    </w:p>
    <w:p w:rsidR="00E413C1" w:rsidRDefault="00BA21B1" w:rsidP="002C18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территории </w:t>
      </w:r>
      <w:r w:rsidR="00B010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Новоивановского сельского поселения</w:t>
      </w:r>
    </w:p>
    <w:p w:rsidR="002C18D2" w:rsidRDefault="004E38DF" w:rsidP="002C18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Новопокровского район</w:t>
      </w:r>
      <w:r w:rsidR="00E413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</w:p>
    <w:p w:rsidR="00E413C1" w:rsidRDefault="00E413C1" w:rsidP="002C18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13C1" w:rsidRDefault="00E413C1" w:rsidP="002C18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C18D2" w:rsidRPr="002C18D2" w:rsidRDefault="002C18D2" w:rsidP="002C18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федеральными законами от 06.10.2003 </w:t>
      </w:r>
      <w:r w:rsidR="00AB369B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131-ФЗ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от 28.12.2009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381-ФЗ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основах государственного регулирования торговой деятельности 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Законом Краснодарского края от 01.03.2011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2195-КЗ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организации деятельности розничных рынков, ярмарок и агропромышленных выставок-ярмарок на территории Краснодарского края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постановляю: </w:t>
      </w:r>
    </w:p>
    <w:p w:rsidR="002C18D2" w:rsidRPr="00AB369B" w:rsidRDefault="002C18D2" w:rsidP="002C18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Порядок продления срока проведения ярмарок и агропромышленных выставок-ярмарок на территории </w:t>
      </w:r>
      <w:r w:rsidR="00B010C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4E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Новопокровского района</w:t>
      </w:r>
      <w:r w:rsidRPr="00AB3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приложению. </w:t>
      </w:r>
    </w:p>
    <w:p w:rsidR="00B010C4" w:rsidRDefault="00B010C4" w:rsidP="00B010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Отделу</w:t>
      </w:r>
      <w:r w:rsidRPr="00CD32A7">
        <w:rPr>
          <w:rFonts w:ascii="Times New Roman" w:hAnsi="Times New Roman" w:cs="Times New Roman"/>
          <w:sz w:val="28"/>
          <w:szCs w:val="28"/>
        </w:rPr>
        <w:t xml:space="preserve"> по общим вопросам, по вопросам землепользования и работе с КФХ, ИП и ЛПХ администрации Новоивановского сельского поселения Новопокровского района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CD32A7">
        <w:rPr>
          <w:rFonts w:ascii="Times New Roman" w:hAnsi="Times New Roman" w:cs="Times New Roman"/>
          <w:sz w:val="28"/>
          <w:szCs w:val="28"/>
        </w:rPr>
        <w:t>Рыжковой Е.А.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CD32A7">
        <w:rPr>
          <w:rFonts w:ascii="Times New Roman" w:hAnsi="Times New Roman" w:cs="Times New Roman"/>
          <w:sz w:val="28"/>
          <w:szCs w:val="28"/>
        </w:rPr>
        <w:t xml:space="preserve">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B010C4" w:rsidRPr="002A4471" w:rsidRDefault="00B010C4" w:rsidP="00B010C4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2A447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2A4471">
        <w:rPr>
          <w:rFonts w:ascii="Times New Roman" w:hAnsi="Times New Roman"/>
          <w:sz w:val="28"/>
          <w:szCs w:val="28"/>
        </w:rPr>
        <w:t xml:space="preserve"> выполнением  настоящего постановления </w:t>
      </w:r>
      <w:r>
        <w:rPr>
          <w:rFonts w:ascii="Times New Roman" w:hAnsi="Times New Roman"/>
          <w:sz w:val="28"/>
          <w:szCs w:val="28"/>
        </w:rPr>
        <w:t>оставляю за собой.</w:t>
      </w:r>
    </w:p>
    <w:p w:rsidR="00B010C4" w:rsidRPr="002A4471" w:rsidRDefault="00B010C4" w:rsidP="00B010C4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2A4471">
        <w:rPr>
          <w:rFonts w:ascii="Times New Roman" w:hAnsi="Times New Roman"/>
          <w:sz w:val="28"/>
          <w:szCs w:val="28"/>
        </w:rPr>
        <w:t>Постановление вступает в силу со дня его официального обнародования.</w:t>
      </w:r>
    </w:p>
    <w:p w:rsidR="00E413C1" w:rsidRDefault="00E413C1" w:rsidP="002C18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13C1" w:rsidRPr="002C18D2" w:rsidRDefault="00E413C1" w:rsidP="002C18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0C4" w:rsidRDefault="00B010C4" w:rsidP="00B010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Новоивановского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C18D2" w:rsidRDefault="00B010C4" w:rsidP="00B010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Новопокровского района                                              В.А.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Абеленцев</w:t>
      </w:r>
      <w:proofErr w:type="spellEnd"/>
    </w:p>
    <w:p w:rsidR="002C18D2" w:rsidRDefault="002C18D2" w:rsidP="002C18D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18D2" w:rsidRDefault="002C18D2" w:rsidP="002C18D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18D2" w:rsidRDefault="002C18D2" w:rsidP="002C18D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18D2" w:rsidRDefault="002C18D2" w:rsidP="002C18D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41F3" w:rsidRDefault="000241F3" w:rsidP="002C18D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18D2" w:rsidRDefault="002C18D2" w:rsidP="00B010C4">
      <w:pPr>
        <w:spacing w:after="0" w:line="240" w:lineRule="auto"/>
        <w:ind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B010C4" w:rsidRDefault="00B010C4" w:rsidP="00B010C4">
      <w:pPr>
        <w:spacing w:after="0" w:line="240" w:lineRule="auto"/>
        <w:ind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0C4" w:rsidRDefault="00B010C4" w:rsidP="00B010C4">
      <w:pPr>
        <w:spacing w:after="0" w:line="240" w:lineRule="auto"/>
        <w:ind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2C18D2" w:rsidRDefault="002C18D2" w:rsidP="00B010C4">
      <w:pPr>
        <w:spacing w:after="0" w:line="240" w:lineRule="auto"/>
        <w:ind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</w:t>
      </w:r>
      <w:r w:rsidR="00B010C4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</w:p>
    <w:p w:rsidR="00B010C4" w:rsidRDefault="00B010C4" w:rsidP="00B010C4">
      <w:pPr>
        <w:spacing w:after="0" w:line="240" w:lineRule="auto"/>
        <w:ind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4E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</w:t>
      </w:r>
    </w:p>
    <w:p w:rsidR="004E38DF" w:rsidRDefault="004E38DF" w:rsidP="00B010C4">
      <w:pPr>
        <w:spacing w:after="0" w:line="240" w:lineRule="auto"/>
        <w:ind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</w:p>
    <w:p w:rsidR="002C18D2" w:rsidRDefault="004E38DF" w:rsidP="00B010C4">
      <w:pPr>
        <w:spacing w:after="0" w:line="240" w:lineRule="auto"/>
        <w:ind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C18D2" w:rsidRDefault="001E0A06" w:rsidP="00B010C4">
      <w:pPr>
        <w:spacing w:after="0" w:line="240" w:lineRule="auto"/>
        <w:ind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01.09.2022 № 69</w:t>
      </w:r>
    </w:p>
    <w:p w:rsidR="002C18D2" w:rsidRPr="002C18D2" w:rsidRDefault="002C18D2" w:rsidP="002C18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18D2" w:rsidRDefault="002C18D2" w:rsidP="002C18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C18D2" w:rsidRPr="004E38DF" w:rsidRDefault="002C18D2" w:rsidP="00E413C1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E38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</w:t>
      </w:r>
    </w:p>
    <w:p w:rsidR="00E413C1" w:rsidRDefault="002C18D2" w:rsidP="00E413C1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E38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ПРОДЛЕНИЯ СРОКА ПРОВЕДЕНИЯ ЯРМАРОК </w:t>
      </w:r>
    </w:p>
    <w:p w:rsidR="00E413C1" w:rsidRDefault="002C18D2" w:rsidP="00E413C1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E38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 АГРОПРОМЫШЛЕННЫХ ВЫСТАВОК-ЯРМАРОК </w:t>
      </w:r>
    </w:p>
    <w:p w:rsidR="002C18D2" w:rsidRPr="002C18D2" w:rsidRDefault="002C18D2" w:rsidP="00E413C1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E38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ТЕРРИТОРИИ </w:t>
      </w:r>
      <w:r w:rsidR="00B010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НОВОИВАНОВСКОГО СЕЛЬСКОГО ПОСЕЛЕНИЯ</w:t>
      </w:r>
      <w:r w:rsidR="00E413C1" w:rsidRPr="004E38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НОВОПОКРОВСКОГО РАЙОНА</w:t>
      </w:r>
    </w:p>
    <w:p w:rsidR="002C18D2" w:rsidRPr="002C18D2" w:rsidRDefault="002C18D2" w:rsidP="002C18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18D2" w:rsidRPr="002C18D2" w:rsidRDefault="00BA21B1" w:rsidP="00BA21B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2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Настоящий порядок разработан в соответствии с Законом Краснодарского края от 01.03.2011 №2195-КЗ «Об организации деятельности розничных рынков, ярмарок и агропромышленных выставок-ярмарок на территории Краснодарского края»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станавливает процедуру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основания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продления срока проведения ярмарок и агропромышленных выставок-ярмарок администрацией </w:t>
      </w:r>
      <w:r w:rsidR="00B01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Новоивановского сельского поселения </w:t>
      </w:r>
      <w:r w:rsidR="004E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</w:t>
      </w:r>
      <w:r w:rsidR="004E38DF" w:rsidRPr="004E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Новоивановского сельского поселения </w:t>
      </w:r>
      <w:r w:rsidR="004E38D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proofErr w:type="gramStart"/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Настоящий Порядок применяется в отношении периодичных ярмарок, агропромышленных выставок-ярмарок, расположенных на земельных участках, находящихся в собственн</w:t>
      </w:r>
      <w:r w:rsidR="00064E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ости </w:t>
      </w:r>
      <w:r w:rsidR="00B01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Новоивановского сельского поселения </w:t>
      </w:r>
      <w:r w:rsidR="00064EA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землях и земельных участках, государственная собственность на которые не разграничена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земельных участках, находящихся в частной собственности (либо на иных правах третьих лиц). </w:t>
      </w:r>
    </w:p>
    <w:p w:rsidR="00BA21B1" w:rsidRDefault="00BA21B1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Срок проведения ярмарки, выставки-ярмарки может быть продлен администрацией </w:t>
      </w:r>
      <w:r w:rsidR="00B01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Новоивановского сельского поселения </w:t>
      </w:r>
      <w:r w:rsidR="00064EA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заявлению организатора ярмарки, выставки-ярмарки на срок, установленный в заявлении, 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более чем на 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0241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Организатор ярмарки, выставки ярмарки не </w:t>
      </w:r>
      <w:proofErr w:type="gramStart"/>
      <w:r w:rsidR="000241F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</w:t>
      </w:r>
      <w:proofErr w:type="gramEnd"/>
      <w:r w:rsidR="000241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31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чем за </w:t>
      </w:r>
      <w:r w:rsidR="000241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30 календарных дней до даты окончания срока проведения ярмарки, выставки-ярмарки направляет на имя главы </w:t>
      </w:r>
      <w:r w:rsidR="00B01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Новоивановского сельского поселения </w:t>
      </w:r>
      <w:r w:rsidR="00064EA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="000241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73AD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оформленное</w:t>
      </w:r>
      <w:r w:rsidR="00D746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свободной форме </w:t>
      </w:r>
      <w:r w:rsidR="000241F3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о продлении срока проведения ярмарки, выставки-ярмарки (далее по тексту заявление).</w:t>
      </w:r>
    </w:p>
    <w:p w:rsidR="0012493E" w:rsidRDefault="0012493E" w:rsidP="0012493E">
      <w:pPr>
        <w:pStyle w:val="a4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 Заявление должно содержать:</w:t>
      </w:r>
    </w:p>
    <w:p w:rsidR="0012493E" w:rsidRDefault="0012493E" w:rsidP="0012493E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 w:rsidRPr="00F96B9C">
        <w:rPr>
          <w:rFonts w:ascii="Times New Roman" w:hAnsi="Times New Roman"/>
          <w:sz w:val="28"/>
          <w:szCs w:val="28"/>
        </w:rPr>
        <w:t xml:space="preserve">1) для юридического лица - информацию о полном и сокращенном (в случае, если имеется) наименовании юридического лица, в том числе фирменном наименовании, об организационно-правовой форме юридического </w:t>
      </w:r>
    </w:p>
    <w:p w:rsidR="0012493E" w:rsidRDefault="0012493E" w:rsidP="0012493E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F96B9C">
        <w:rPr>
          <w:rFonts w:ascii="Times New Roman" w:hAnsi="Times New Roman"/>
          <w:sz w:val="28"/>
          <w:szCs w:val="28"/>
        </w:rPr>
        <w:lastRenderedPageBreak/>
        <w:t>лица, о месте его нахождения (юридическом адресе), об основном государственном регистрационном номере налогоплательщика, идентификационном номере налогоплательщика;</w:t>
      </w:r>
    </w:p>
    <w:p w:rsidR="0012493E" w:rsidRPr="00F96B9C" w:rsidRDefault="0012493E" w:rsidP="0012493E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 w:rsidRPr="00F96B9C">
        <w:rPr>
          <w:rFonts w:ascii="Times New Roman" w:hAnsi="Times New Roman"/>
          <w:sz w:val="28"/>
          <w:szCs w:val="28"/>
        </w:rPr>
        <w:t>2) для индивидуального предпринимателя - фамилию, имя, отчество, почтовый адрес, основной государственный регистрационный номер индивидуального предпринимателя, идентификационный номер налогоплательщика.</w:t>
      </w:r>
    </w:p>
    <w:p w:rsidR="002C18D2" w:rsidRPr="002C18D2" w:rsidRDefault="0012493E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Заявлению прилага</w:t>
      </w:r>
      <w:r w:rsidR="00757D85">
        <w:rPr>
          <w:rFonts w:ascii="Times New Roman" w:eastAsia="Times New Roman" w:hAnsi="Times New Roman" w:cs="Times New Roman"/>
          <w:sz w:val="28"/>
          <w:szCs w:val="28"/>
          <w:lang w:eastAsia="ru-RU"/>
        </w:rPr>
        <w:t>ются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копии документов, </w:t>
      </w:r>
      <w:r w:rsidR="0012493E" w:rsidRPr="0012493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подтверждающи</w:t>
      </w:r>
      <w:r w:rsidR="0012493E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12493E" w:rsidRPr="00124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 собственности (пользования, владения) земельным участком (объектом имущественного комплекса), на территории которого предполагается проведение ярмарки, выставки – ярмарки, в случае,</w:t>
      </w:r>
      <w:r w:rsidR="00064E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493E" w:rsidRPr="00124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указанные документы отсутствуют в распоряжении администрации </w:t>
      </w:r>
      <w:r w:rsidR="00B01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Новоивановского сельского поселения </w:t>
      </w:r>
      <w:r w:rsidR="00064EA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согласие собственника (землепользователя, землевладельца), арендатора земельного участка (объекта имущественного комплекса) в простой письменной форме на продление срока проведения ярмарки, агропромышленной выставки-ярмарки на заявленной ярмарочной площадке, в случае если Организатор 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ярмарки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является собственником (землепользователем, землевладельцем), арендатором земельного участка (объекта имущественного комплекса), на территории которого в течение срока, установленного в Решении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проведении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проводится ярмарка, агропромышленная выставка-ярмарка</w:t>
      </w:r>
      <w:r w:rsidR="00D55C4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документ, подтверждающий выполнение письменного обязательства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рганизатора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оборудованию им ярмарочной площадки подъездами для погрузочно-разгрузочных работ, в случае если на момент организации ярмарки, агропромышленной выставки-ярмарки заявленная ярмарочная площадка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рганизатором не оборудована. </w:t>
      </w:r>
    </w:p>
    <w:p w:rsidR="002C18D2" w:rsidRPr="002C18D2" w:rsidRDefault="00AB369B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. Администрация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Новоивановского сельского поселения </w:t>
      </w:r>
      <w:r w:rsidR="00064EA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 не позднее </w:t>
      </w:r>
      <w:r w:rsidR="00064E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30 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календарных дней со дня регистрации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аявления принимает решение о продлении (об отказе в продлении) срока проведения ярмарки, агропромышленной выставки-ярмарки и уведомляет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письменно</w:t>
      </w:r>
      <w:r w:rsidR="00064E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рганизатора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ярмарки 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принятом решении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C18D2" w:rsidRPr="002C18D2" w:rsidRDefault="00AB369B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Решение о продлении срока проведения ярмарки, агропромышленной выставки-ярмарки принимается при совокупности следующих оснований: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рганизатор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срока, установленного в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ешении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проведении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приступил к проведению ярмарки, агропромышленной выставки-ярмарки;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рганизатор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срока, установленного в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ешении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проведении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исполнил письменное обязательство по оборудованию ярмарочной площадки подъездами для погрузочно-разгрузочных работ;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рганизатор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срока, установленного в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ешении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проведении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 допустил при проведении ярмарок, агропромышленных выставок-ярмарок нарушений требований действующего законодательства Российской Федерации в области обеспечения санитарно-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эпидемиологического благополучия населения, пожарной безопасности, охраны окружающей среды, ветеринарии, действующего законодательства Краснодарского края в области организации ярмарок, агропромышленных выставок-ярмарок, организации продажи товаров (выполнения работ, оказания услуг) на них;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обственник (землепользователь, землевладелец), арендатор земельного участка (объекта имущественного комплекса), на территории которого в течение срока, установленного в Решении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проведении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проводится ярмарка, агропромышленная выставка-ярмарка, согласен на продление срока ее проведения (в случае если Организатор ярмарки, агропромышленной выставки-ярмарки не является собственником (землепользователем, землевладельцем), арендатором земельного участка (объекта имущественного комплекса). </w:t>
      </w:r>
    </w:p>
    <w:p w:rsidR="00757D85" w:rsidRDefault="00AB369B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57D85" w:rsidRPr="002D11FE">
        <w:rPr>
          <w:rFonts w:ascii="Times New Roman" w:hAnsi="Times New Roman"/>
          <w:sz w:val="28"/>
          <w:szCs w:val="28"/>
        </w:rPr>
        <w:t>Основаниями для отказа в продлении срока проведения ярмарки, выставки-ярмарки являются</w:t>
      </w:r>
      <w:r w:rsidR="00757D85">
        <w:rPr>
          <w:rFonts w:ascii="Times New Roman" w:hAnsi="Times New Roman"/>
          <w:sz w:val="28"/>
          <w:szCs w:val="28"/>
        </w:rPr>
        <w:t>: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отсутствие оснований для продления срока проведения ярмарки, агропромышленной выставки-ярмарки, установленных в пункте </w:t>
      </w:r>
      <w:r w:rsidR="00AB369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Порядка;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несоответствие представленных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рганизатором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документов требованиям, определенным настоящим Порядком, или непредставление (представление не в полном объеме) указанных документов;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организатором ярмарки недостоверной информации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2C18D2" w:rsidRPr="002C18D2" w:rsidRDefault="00AB369B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Решение об отказе в продлении срока проведения ярмарки, агропромышленной выставки-ярмарки оформляется в форме письменного уведомления.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об отказе в продлении срока проведения ярмарки, агропромышленной выставки-ярмарки должно быть мотивированным и содержать </w:t>
      </w:r>
      <w:r w:rsidR="00AB3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предусмотренные настоящим Порядком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</w:t>
      </w:r>
      <w:r w:rsidR="00AB369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57D85" w:rsidRPr="0089438A" w:rsidRDefault="00AB369B" w:rsidP="00757D85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2C18D2" w:rsidRPr="002C18D2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757D85" w:rsidRPr="0089438A">
        <w:rPr>
          <w:rFonts w:ascii="Times New Roman" w:hAnsi="Times New Roman"/>
          <w:sz w:val="28"/>
          <w:szCs w:val="28"/>
        </w:rPr>
        <w:t xml:space="preserve">В случае </w:t>
      </w:r>
      <w:r w:rsidR="00757D85">
        <w:rPr>
          <w:rFonts w:ascii="Times New Roman" w:hAnsi="Times New Roman"/>
          <w:sz w:val="28"/>
          <w:szCs w:val="28"/>
        </w:rPr>
        <w:t xml:space="preserve">соответствия </w:t>
      </w:r>
      <w:r w:rsidR="00B04C12">
        <w:rPr>
          <w:rFonts w:ascii="Times New Roman" w:hAnsi="Times New Roman"/>
          <w:sz w:val="28"/>
          <w:szCs w:val="28"/>
        </w:rPr>
        <w:t>з</w:t>
      </w:r>
      <w:r w:rsidR="00757D85">
        <w:rPr>
          <w:rFonts w:ascii="Times New Roman" w:hAnsi="Times New Roman"/>
          <w:sz w:val="28"/>
          <w:szCs w:val="28"/>
        </w:rPr>
        <w:t>аявления и прилагаемых документов</w:t>
      </w:r>
      <w:r w:rsidR="00B04C12">
        <w:rPr>
          <w:rFonts w:ascii="Times New Roman" w:hAnsi="Times New Roman"/>
          <w:sz w:val="28"/>
          <w:szCs w:val="28"/>
        </w:rPr>
        <w:t xml:space="preserve"> требованиям</w:t>
      </w:r>
      <w:r w:rsidR="00757D85">
        <w:rPr>
          <w:rFonts w:ascii="Times New Roman" w:hAnsi="Times New Roman"/>
          <w:sz w:val="28"/>
          <w:szCs w:val="28"/>
        </w:rPr>
        <w:t xml:space="preserve"> пункт</w:t>
      </w:r>
      <w:r w:rsidR="00B04C12">
        <w:rPr>
          <w:rFonts w:ascii="Times New Roman" w:hAnsi="Times New Roman"/>
          <w:sz w:val="28"/>
          <w:szCs w:val="28"/>
        </w:rPr>
        <w:t>а</w:t>
      </w:r>
      <w:r w:rsidR="00064E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</w:t>
      </w:r>
      <w:r w:rsidR="00757D85">
        <w:rPr>
          <w:rFonts w:ascii="Times New Roman" w:hAnsi="Times New Roman"/>
          <w:sz w:val="28"/>
          <w:szCs w:val="28"/>
        </w:rPr>
        <w:t xml:space="preserve"> настоящего порядка, администрация </w:t>
      </w:r>
      <w:r w:rsidR="00B010C4">
        <w:rPr>
          <w:rFonts w:ascii="Times New Roman" w:hAnsi="Times New Roman"/>
          <w:sz w:val="28"/>
          <w:szCs w:val="28"/>
        </w:rPr>
        <w:t xml:space="preserve">Новоивановского сельского поселения </w:t>
      </w:r>
      <w:r w:rsidR="00064EA3"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="00757D85">
        <w:rPr>
          <w:rFonts w:ascii="Times New Roman" w:hAnsi="Times New Roman"/>
          <w:sz w:val="28"/>
          <w:szCs w:val="28"/>
        </w:rPr>
        <w:t xml:space="preserve">выносит распоряжение о продлении срока проведения </w:t>
      </w:r>
      <w:r w:rsidR="00757D85" w:rsidRPr="0089438A">
        <w:rPr>
          <w:rFonts w:ascii="Times New Roman" w:hAnsi="Times New Roman"/>
          <w:sz w:val="28"/>
          <w:szCs w:val="28"/>
        </w:rPr>
        <w:t xml:space="preserve">ярмарки, выставки-ярмарки (далее – Распоряжение);  </w:t>
      </w:r>
    </w:p>
    <w:p w:rsidR="002C18D2" w:rsidRPr="002C18D2" w:rsidRDefault="00757D85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распоряжении указывается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наименование и вид ярмарки, агропромышленной выставки-ярмарки;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наименование Организатора, его юридический (почтовый) адрес, адрес электронной почты (при наличии), номер контактного телефона, факса (при наличии);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место проведения ярмарки, агропромышленной выставки-ярмарки;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срок, на который принято решение продлить проведение ярмарки, агропромышленной выставки-ярмарки; </w:t>
      </w:r>
    </w:p>
    <w:p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меры по охране общественного порядка во время проведения ярмарки, агропромышленной выставки-ярмарки. </w:t>
      </w:r>
    </w:p>
    <w:p w:rsidR="00E413C1" w:rsidRDefault="00E413C1" w:rsidP="00B04C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13C1" w:rsidRDefault="00E413C1" w:rsidP="00B04C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4123" w:rsidRDefault="002C18D2" w:rsidP="00B04C1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="00AB369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57D85" w:rsidRPr="0089438A">
        <w:rPr>
          <w:rFonts w:ascii="Times New Roman" w:hAnsi="Times New Roman"/>
          <w:sz w:val="28"/>
          <w:szCs w:val="28"/>
        </w:rPr>
        <w:t xml:space="preserve">Распоряжение о продлении срока проведения ярмарки, выставки-ярмарки </w:t>
      </w:r>
      <w:r w:rsidR="00757D85">
        <w:rPr>
          <w:rFonts w:ascii="Times New Roman" w:hAnsi="Times New Roman"/>
          <w:sz w:val="28"/>
          <w:szCs w:val="28"/>
        </w:rPr>
        <w:t>подлежит официальному опубликованию (обнародованию).</w:t>
      </w:r>
    </w:p>
    <w:p w:rsidR="00E413C1" w:rsidRDefault="00E413C1" w:rsidP="00B04C1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413C1" w:rsidRDefault="00E413C1" w:rsidP="00B04C1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413C1" w:rsidRDefault="00E413C1" w:rsidP="00B04C1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010C4" w:rsidRDefault="00B010C4" w:rsidP="00B010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Новоивановского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010C4" w:rsidRDefault="00B010C4" w:rsidP="00B010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Новопокровского района                                              В.А.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Абеленцев</w:t>
      </w:r>
      <w:proofErr w:type="spellEnd"/>
    </w:p>
    <w:p w:rsidR="00B010C4" w:rsidRDefault="00B010C4" w:rsidP="00B010C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0C4" w:rsidRDefault="00B010C4" w:rsidP="00B010C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13C1" w:rsidRPr="00E413C1" w:rsidRDefault="00E413C1" w:rsidP="00B010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413C1" w:rsidRPr="00E413C1" w:rsidSect="00B010C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8621AD"/>
    <w:multiLevelType w:val="hybridMultilevel"/>
    <w:tmpl w:val="FF24AF5C"/>
    <w:lvl w:ilvl="0" w:tplc="53D6A5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C18D2"/>
    <w:rsid w:val="000241F3"/>
    <w:rsid w:val="00064EA3"/>
    <w:rsid w:val="0012481A"/>
    <w:rsid w:val="0012493E"/>
    <w:rsid w:val="001259DC"/>
    <w:rsid w:val="001E0A06"/>
    <w:rsid w:val="002C18D2"/>
    <w:rsid w:val="004D176E"/>
    <w:rsid w:val="004E38DF"/>
    <w:rsid w:val="00525585"/>
    <w:rsid w:val="00566B63"/>
    <w:rsid w:val="005674BF"/>
    <w:rsid w:val="00581058"/>
    <w:rsid w:val="00757D85"/>
    <w:rsid w:val="008266CE"/>
    <w:rsid w:val="0084250C"/>
    <w:rsid w:val="008D41F0"/>
    <w:rsid w:val="00A16B47"/>
    <w:rsid w:val="00A573AD"/>
    <w:rsid w:val="00AB369B"/>
    <w:rsid w:val="00AE57BB"/>
    <w:rsid w:val="00B010C4"/>
    <w:rsid w:val="00B04C12"/>
    <w:rsid w:val="00B83808"/>
    <w:rsid w:val="00BA21B1"/>
    <w:rsid w:val="00CD18FA"/>
    <w:rsid w:val="00D55C45"/>
    <w:rsid w:val="00D74688"/>
    <w:rsid w:val="00E413C1"/>
    <w:rsid w:val="00EE68A8"/>
    <w:rsid w:val="00F04447"/>
    <w:rsid w:val="00F46274"/>
    <w:rsid w:val="00FE31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5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21B1"/>
    <w:pPr>
      <w:ind w:left="720"/>
      <w:contextualSpacing/>
    </w:pPr>
  </w:style>
  <w:style w:type="paragraph" w:styleId="a4">
    <w:name w:val="No Spacing"/>
    <w:uiPriority w:val="1"/>
    <w:qFormat/>
    <w:rsid w:val="0012493E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B838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838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56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0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2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5</Pages>
  <Words>1343</Words>
  <Characters>7656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8982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Посевин Руслан Вячеславович</dc:creator>
  <cp:keywords/>
  <dc:description/>
  <cp:lastModifiedBy>Пользователь Windows</cp:lastModifiedBy>
  <cp:revision>22</cp:revision>
  <cp:lastPrinted>2022-06-17T06:29:00Z</cp:lastPrinted>
  <dcterms:created xsi:type="dcterms:W3CDTF">2022-05-16T19:59:00Z</dcterms:created>
  <dcterms:modified xsi:type="dcterms:W3CDTF">2022-09-29T11:10:00Z</dcterms:modified>
</cp:coreProperties>
</file>