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F" w:rsidRDefault="00A8044F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2A4471" w:rsidRPr="002A4471" w:rsidRDefault="00556D3B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НОВОИВАНОВСКОГО</w:t>
      </w:r>
      <w:r w:rsidR="002A4471" w:rsidRPr="002A44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71" w:rsidRPr="002A447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4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44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556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A8044F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____</w:t>
      </w:r>
    </w:p>
    <w:p w:rsidR="002A4471" w:rsidRPr="002A4471" w:rsidRDefault="00556D3B" w:rsidP="002A4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Новоивановская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О кодексе этики и служебного поведения</w:t>
      </w:r>
    </w:p>
    <w:p w:rsid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556D3B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556D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4471">
        <w:rPr>
          <w:rFonts w:ascii="Times New Roman" w:hAnsi="Times New Roman" w:cs="Times New Roman"/>
          <w:sz w:val="28"/>
          <w:szCs w:val="28"/>
        </w:rPr>
        <w:t>«О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ужбе в Российской  Федерации», </w:t>
      </w:r>
      <w:r w:rsidRPr="002A4471">
        <w:rPr>
          <w:rFonts w:ascii="Times New Roman" w:hAnsi="Times New Roman" w:cs="Times New Roman"/>
          <w:sz w:val="28"/>
          <w:szCs w:val="28"/>
        </w:rPr>
        <w:t xml:space="preserve">руководствуясь 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6D3B">
        <w:rPr>
          <w:rFonts w:ascii="Times New Roman" w:hAnsi="Times New Roman" w:cs="Times New Roman"/>
          <w:sz w:val="28"/>
          <w:szCs w:val="28"/>
        </w:rPr>
        <w:t xml:space="preserve">«Об </w:t>
      </w:r>
      <w:r w:rsidRPr="002A4471">
        <w:rPr>
          <w:rFonts w:ascii="Times New Roman" w:hAnsi="Times New Roman" w:cs="Times New Roman"/>
          <w:sz w:val="28"/>
          <w:szCs w:val="28"/>
        </w:rPr>
        <w:t>утверждении общих принципов служебного пове</w:t>
      </w:r>
      <w:r>
        <w:rPr>
          <w:rFonts w:ascii="Times New Roman" w:hAnsi="Times New Roman" w:cs="Times New Roman"/>
          <w:sz w:val="28"/>
          <w:szCs w:val="28"/>
        </w:rPr>
        <w:t xml:space="preserve">дения государственных служащих </w:t>
      </w:r>
      <w:r w:rsidRPr="002A44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2A44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 Утвердить кодекс этики служебного поведения муниципальных служащих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44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Pr="002A447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556D3B">
        <w:rPr>
          <w:rFonts w:ascii="Times New Roman" w:hAnsi="Times New Roman" w:cs="Times New Roman"/>
          <w:sz w:val="28"/>
          <w:szCs w:val="28"/>
        </w:rPr>
        <w:t>от 03.05.2011 №62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4471">
        <w:rPr>
          <w:rFonts w:ascii="Times New Roman" w:hAnsi="Times New Roman" w:cs="Times New Roman"/>
          <w:sz w:val="28"/>
          <w:szCs w:val="28"/>
        </w:rPr>
        <w:t>О кодексе этики и служебного поведения муниципальных сл</w:t>
      </w:r>
      <w:r w:rsidR="00556D3B">
        <w:rPr>
          <w:rFonts w:ascii="Times New Roman" w:hAnsi="Times New Roman" w:cs="Times New Roman"/>
          <w:sz w:val="28"/>
          <w:szCs w:val="28"/>
        </w:rPr>
        <w:t>ужащих администрации Новоивановского</w:t>
      </w:r>
      <w:r w:rsidRPr="002A44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447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56D3B" w:rsidRDefault="002A4471" w:rsidP="0055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6D3B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556D3B" w:rsidRPr="00CD32A7">
        <w:rPr>
          <w:rFonts w:ascii="Times New Roman" w:hAnsi="Times New Roman" w:cs="Times New Roman"/>
          <w:sz w:val="28"/>
          <w:szCs w:val="28"/>
        </w:rPr>
        <w:t xml:space="preserve"> по общим вопросам, по вопросам землепользования и работе с КФХ, ИП и ЛПХ администрации Новоивановского сельского поселения Новопокровского района Рыжковой Е.А.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2A4471" w:rsidRPr="002A4471" w:rsidRDefault="00556D3B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471" w:rsidRPr="002A4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471" w:rsidRPr="002A447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A447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4471" w:rsidRPr="002A4471" w:rsidRDefault="00556D3B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471">
        <w:rPr>
          <w:rFonts w:ascii="Times New Roman" w:hAnsi="Times New Roman" w:cs="Times New Roman"/>
          <w:sz w:val="28"/>
          <w:szCs w:val="28"/>
        </w:rPr>
        <w:t xml:space="preserve">. </w:t>
      </w:r>
      <w:r w:rsidR="002A4471" w:rsidRPr="002A44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556D3B" w:rsidRDefault="00556D3B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D3B" w:rsidRDefault="00556D3B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D3B" w:rsidRDefault="00556D3B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D3B" w:rsidRDefault="00556D3B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Новоивановского</w:t>
      </w:r>
      <w:r w:rsidR="002A4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4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A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14" w:rsidRDefault="002E01D3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4471">
        <w:rPr>
          <w:rFonts w:ascii="Times New Roman" w:hAnsi="Times New Roman" w:cs="Times New Roman"/>
          <w:sz w:val="28"/>
          <w:szCs w:val="28"/>
        </w:rPr>
        <w:t>оселения</w:t>
      </w:r>
      <w:r w:rsidR="00556D3B">
        <w:rPr>
          <w:rFonts w:ascii="Times New Roman" w:hAnsi="Times New Roman" w:cs="Times New Roman"/>
          <w:sz w:val="28"/>
          <w:szCs w:val="28"/>
        </w:rPr>
        <w:t xml:space="preserve"> </w:t>
      </w:r>
      <w:r w:rsidR="002A447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</w:t>
      </w:r>
      <w:r w:rsidR="00556D3B">
        <w:rPr>
          <w:rFonts w:ascii="Times New Roman" w:hAnsi="Times New Roman" w:cs="Times New Roman"/>
          <w:sz w:val="28"/>
          <w:szCs w:val="28"/>
        </w:rPr>
        <w:t xml:space="preserve">                             В.А. </w:t>
      </w:r>
      <w:proofErr w:type="spellStart"/>
      <w:r w:rsidR="00556D3B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556D3B" w:rsidRDefault="00556D3B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6D3B" w:rsidRDefault="00556D3B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УТВЕРЖДЕН</w:t>
      </w:r>
    </w:p>
    <w:p w:rsidR="00556D3B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</w:p>
    <w:p w:rsidR="002A4471" w:rsidRPr="002A4471" w:rsidRDefault="00A8044F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_______№___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КОДЕКС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этики и служебного поведения муниципальных служащих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556D3B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Новоивановского сельского поселения </w:t>
      </w:r>
    </w:p>
    <w:p w:rsidR="002A4471" w:rsidRPr="00DB5D9C" w:rsidRDefault="00897D7D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DB5D9C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471" w:rsidRPr="00DB5D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DB5D9C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(далее – Кодекс) 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A4471" w:rsidRPr="002A4471" w:rsidRDefault="00897D7D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A4471" w:rsidRPr="002A4471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1.3. Гражданин Российской Федерации, поступающий на муниципальную службу (далее - муниципальная служба), обязан ознакомиться с положениями  Кодекса и соблюдать их в процессе своей служебной деятельности.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 Кодекса.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самоуправления и обеспечение единых норм поведения муниципальных служащих.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</w:t>
      </w:r>
      <w:r w:rsidR="00DB5D9C">
        <w:rPr>
          <w:rFonts w:ascii="Times New Roman" w:hAnsi="Times New Roman" w:cs="Times New Roman"/>
          <w:sz w:val="28"/>
          <w:szCs w:val="28"/>
        </w:rPr>
        <w:t xml:space="preserve">щими положений Кодекса является одним из критериев </w:t>
      </w:r>
      <w:r w:rsidRPr="002A4471">
        <w:rPr>
          <w:rFonts w:ascii="Times New Roman" w:hAnsi="Times New Roman" w:cs="Times New Roman"/>
          <w:sz w:val="28"/>
          <w:szCs w:val="28"/>
        </w:rPr>
        <w:t>оценки качества их профессиональной деятельности  и служебного поведения.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2. Основные принципы и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муниципальных служащих;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2.2.3. осуществлять свою деятельность в пределах полномочий соответствующего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2.2.11.проявлять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2.2.17. уважительно относиться к деятельности представителей средств   массовой 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товаров, работ, услуг и иных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муниципальными служащими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B2487D" w:rsidRPr="00B2487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 xml:space="preserve"> показателей бюджетов всех уровней,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соответствии </w:t>
      </w:r>
      <w:r w:rsidR="00B2487D">
        <w:rPr>
          <w:rFonts w:ascii="Times New Roman" w:hAnsi="Times New Roman" w:cs="Times New Roman"/>
          <w:sz w:val="28"/>
          <w:szCs w:val="28"/>
        </w:rPr>
        <w:t>с</w:t>
      </w:r>
      <w:r w:rsidRPr="002A447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B2487D" w:rsidRPr="00B2487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2.13.1. принимать меры по предотвращению и урегулированию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2.13.2. принимать меры по предупреждению коррупции;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замещающий должности муниципальной службы, перечень которых устанавливается нормативными правовыми актами администрации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служащего. Гражданин замещавший должности муниципальной службы, перечень которых устанавливается нормативными правовыми актами администрации </w:t>
      </w:r>
      <w:r w:rsidR="00556D3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B2487D" w:rsidRPr="00B2487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2.17.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30.04.2021 № 116-ФЗ «О внесении изменений в отдельные законодательные акты Российской Федерации»,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2.17.1. принимать все возможные меры, направленные на прекращение гражданства (подданства) иностранного государства;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2.17.2.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E30F94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служебном поведении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муниципальному служащему необходимо исходить из конституционных положений о том, что человек, его права и свободы являются высшей </w:t>
      </w:r>
      <w:r w:rsidRPr="002A4471">
        <w:rPr>
          <w:rFonts w:ascii="Times New Roman" w:hAnsi="Times New Roman" w:cs="Times New Roman"/>
          <w:sz w:val="28"/>
          <w:szCs w:val="28"/>
        </w:rPr>
        <w:t>ценностью,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>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деловому стилю, который отличают официальность, сдержанность, традиционность, аккуратность.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4. Ответств</w:t>
      </w:r>
      <w:r w:rsidR="00DB5D9C" w:rsidRPr="00DB5D9C">
        <w:rPr>
          <w:rFonts w:ascii="Times New Roman" w:hAnsi="Times New Roman" w:cs="Times New Roman"/>
          <w:b/>
          <w:sz w:val="28"/>
          <w:szCs w:val="28"/>
        </w:rPr>
        <w:t xml:space="preserve">енность за нарушение положений </w:t>
      </w:r>
      <w:r w:rsidRPr="00DB5D9C">
        <w:rPr>
          <w:rFonts w:ascii="Times New Roman" w:hAnsi="Times New Roman" w:cs="Times New Roman"/>
          <w:b/>
          <w:sz w:val="28"/>
          <w:szCs w:val="28"/>
        </w:rPr>
        <w:t>Кодекса.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 Кодекса влечет применение к муниципальному служащему мер юридической ответственности.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D9C" w:rsidRDefault="00DB5D9C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1D3" w:rsidRDefault="002E01D3" w:rsidP="002E0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Новоивановского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D3" w:rsidRDefault="002E01D3" w:rsidP="002E0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B2487D" w:rsidRPr="002A4471" w:rsidRDefault="00B2487D" w:rsidP="002E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487D" w:rsidRPr="002A4471" w:rsidSect="00556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471"/>
    <w:rsid w:val="00191C14"/>
    <w:rsid w:val="00204161"/>
    <w:rsid w:val="002A4471"/>
    <w:rsid w:val="002E01D3"/>
    <w:rsid w:val="003A56A3"/>
    <w:rsid w:val="00556D3B"/>
    <w:rsid w:val="008861CE"/>
    <w:rsid w:val="00897D7D"/>
    <w:rsid w:val="00A8044F"/>
    <w:rsid w:val="00B2487D"/>
    <w:rsid w:val="00DB5D9C"/>
    <w:rsid w:val="00E30F94"/>
    <w:rsid w:val="00F8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5</cp:revision>
  <dcterms:created xsi:type="dcterms:W3CDTF">2022-07-29T08:22:00Z</dcterms:created>
  <dcterms:modified xsi:type="dcterms:W3CDTF">2022-08-26T13:09:00Z</dcterms:modified>
</cp:coreProperties>
</file>