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B6" w:rsidRPr="00E379AF" w:rsidRDefault="00C40AB6" w:rsidP="00E379AF">
      <w:pPr>
        <w:jc w:val="center"/>
        <w:rPr>
          <w:rFonts w:ascii="Times New Roman" w:hAnsi="Times New Roman"/>
          <w:b/>
          <w:sz w:val="36"/>
          <w:szCs w:val="36"/>
        </w:rPr>
      </w:pPr>
      <w:r w:rsidRPr="00E379AF">
        <w:rPr>
          <w:rFonts w:ascii="Times New Roman" w:hAnsi="Times New Roman"/>
          <w:b/>
          <w:sz w:val="36"/>
          <w:szCs w:val="36"/>
        </w:rPr>
        <w:t>Вниманию жителей Новоивановского сельского поселения!</w:t>
      </w:r>
    </w:p>
    <w:p w:rsidR="00C40AB6" w:rsidRDefault="00C40AB6" w:rsidP="00E379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</w:t>
      </w:r>
      <w:r w:rsidRPr="00E379AF">
        <w:rPr>
          <w:rFonts w:ascii="Times New Roman" w:hAnsi="Times New Roman"/>
          <w:sz w:val="28"/>
          <w:szCs w:val="28"/>
        </w:rPr>
        <w:t>На основании приказа департамента</w:t>
      </w:r>
      <w:r>
        <w:rPr>
          <w:rFonts w:ascii="Times New Roman" w:hAnsi="Times New Roman"/>
          <w:sz w:val="28"/>
          <w:szCs w:val="28"/>
        </w:rPr>
        <w:t xml:space="preserve"> государственного регулирования</w:t>
      </w:r>
      <w:r w:rsidRPr="00E379AF">
        <w:rPr>
          <w:rFonts w:ascii="Times New Roman" w:hAnsi="Times New Roman"/>
          <w:sz w:val="28"/>
          <w:szCs w:val="28"/>
        </w:rPr>
        <w:t xml:space="preserve"> тарифов Краснодарского края № </w:t>
      </w:r>
      <w:r>
        <w:rPr>
          <w:rFonts w:ascii="Times New Roman" w:hAnsi="Times New Roman"/>
          <w:sz w:val="28"/>
          <w:szCs w:val="28"/>
        </w:rPr>
        <w:t>108</w:t>
      </w:r>
      <w:r w:rsidRPr="00E379AF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23</w:t>
      </w:r>
      <w:r w:rsidRPr="00E379A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ВК</w:t>
      </w:r>
      <w:r w:rsidRPr="00E379A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</w:t>
      </w:r>
      <w:r w:rsidRPr="00E37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</w:t>
      </w:r>
      <w:r w:rsidRPr="00E379AF">
        <w:rPr>
          <w:rFonts w:ascii="Times New Roman" w:hAnsi="Times New Roman"/>
          <w:sz w:val="28"/>
          <w:szCs w:val="28"/>
        </w:rPr>
        <w:t>бря 20</w:t>
      </w:r>
      <w:r>
        <w:rPr>
          <w:rFonts w:ascii="Times New Roman" w:hAnsi="Times New Roman"/>
          <w:sz w:val="28"/>
          <w:szCs w:val="28"/>
        </w:rPr>
        <w:t>23</w:t>
      </w:r>
      <w:r w:rsidRPr="00E379AF">
        <w:rPr>
          <w:rFonts w:ascii="Times New Roman" w:hAnsi="Times New Roman"/>
          <w:sz w:val="28"/>
          <w:szCs w:val="28"/>
        </w:rPr>
        <w:t xml:space="preserve"> года «Об установлении тарифов на питьевую воду» для МКУ «Новоивановское»</w:t>
      </w:r>
      <w:r>
        <w:rPr>
          <w:rFonts w:ascii="Times New Roman" w:hAnsi="Times New Roman"/>
          <w:sz w:val="28"/>
          <w:szCs w:val="28"/>
        </w:rPr>
        <w:t xml:space="preserve"> установлены следующие тарифы на питьевую воду </w:t>
      </w:r>
      <w:r w:rsidRPr="00E379AF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24-2028</w:t>
      </w:r>
      <w:r w:rsidRPr="00E379AF">
        <w:rPr>
          <w:rFonts w:ascii="Times New Roman" w:hAnsi="Times New Roman"/>
          <w:sz w:val="28"/>
          <w:szCs w:val="28"/>
        </w:rPr>
        <w:t xml:space="preserve"> гг. с календарной разбивкой:</w:t>
      </w:r>
    </w:p>
    <w:p w:rsidR="00C40AB6" w:rsidRDefault="00C40AB6" w:rsidP="00E379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2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18"/>
        <w:gridCol w:w="2707"/>
        <w:gridCol w:w="3755"/>
      </w:tblGrid>
      <w:tr w:rsidR="00C40AB6" w:rsidRPr="00AE2F6A" w:rsidTr="00152DEE">
        <w:trPr>
          <w:trHeight w:val="326"/>
        </w:trPr>
        <w:tc>
          <w:tcPr>
            <w:tcW w:w="3818" w:type="dxa"/>
            <w:vMerge w:val="restart"/>
          </w:tcPr>
          <w:p w:rsidR="00C40AB6" w:rsidRPr="00AE2F6A" w:rsidRDefault="00C40AB6" w:rsidP="00AE2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F6A">
              <w:rPr>
                <w:rFonts w:ascii="Times New Roman" w:hAnsi="Times New Roman"/>
                <w:b/>
                <w:sz w:val="24"/>
                <w:szCs w:val="24"/>
              </w:rPr>
              <w:t>Периоды регулирования</w:t>
            </w:r>
          </w:p>
        </w:tc>
        <w:tc>
          <w:tcPr>
            <w:tcW w:w="64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40AB6" w:rsidRPr="00AE2F6A" w:rsidRDefault="00C40AB6" w:rsidP="00AE2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F6A">
              <w:rPr>
                <w:rFonts w:ascii="Times New Roman" w:hAnsi="Times New Roman"/>
                <w:b/>
                <w:sz w:val="24"/>
                <w:szCs w:val="24"/>
              </w:rPr>
              <w:t>На питьевую воду</w:t>
            </w:r>
          </w:p>
        </w:tc>
      </w:tr>
      <w:tr w:rsidR="00C40AB6" w:rsidRPr="00AE2F6A" w:rsidTr="00152DEE">
        <w:trPr>
          <w:trHeight w:val="261"/>
        </w:trPr>
        <w:tc>
          <w:tcPr>
            <w:tcW w:w="3818" w:type="dxa"/>
            <w:vMerge/>
          </w:tcPr>
          <w:p w:rsidR="00C40AB6" w:rsidRPr="00AE2F6A" w:rsidRDefault="00C40AB6" w:rsidP="00AE2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4" w:space="0" w:color="auto"/>
              <w:right w:val="single" w:sz="4" w:space="0" w:color="auto"/>
            </w:tcBorders>
          </w:tcPr>
          <w:p w:rsidR="00C40AB6" w:rsidRPr="00AE2F6A" w:rsidRDefault="00C40AB6" w:rsidP="00AE2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F6A">
              <w:rPr>
                <w:rFonts w:ascii="Times New Roman" w:hAnsi="Times New Roman"/>
                <w:b/>
                <w:sz w:val="24"/>
                <w:szCs w:val="24"/>
              </w:rPr>
              <w:t>Тариф (руб/куб.м)</w:t>
            </w:r>
          </w:p>
        </w:tc>
        <w:tc>
          <w:tcPr>
            <w:tcW w:w="3755" w:type="dxa"/>
            <w:tcBorders>
              <w:top w:val="single" w:sz="4" w:space="0" w:color="auto"/>
              <w:right w:val="single" w:sz="4" w:space="0" w:color="auto"/>
            </w:tcBorders>
          </w:tcPr>
          <w:p w:rsidR="00C40AB6" w:rsidRPr="00AE2F6A" w:rsidRDefault="00C40AB6" w:rsidP="00AE2F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F6A">
              <w:rPr>
                <w:rFonts w:ascii="Times New Roman" w:hAnsi="Times New Roman"/>
                <w:b/>
                <w:sz w:val="24"/>
                <w:szCs w:val="24"/>
              </w:rPr>
              <w:t>Тариф для населения (руб/куб.м)</w:t>
            </w:r>
          </w:p>
        </w:tc>
      </w:tr>
      <w:tr w:rsidR="00C40AB6" w:rsidRPr="00AE2F6A" w:rsidTr="00152DEE">
        <w:tc>
          <w:tcPr>
            <w:tcW w:w="3818" w:type="dxa"/>
          </w:tcPr>
          <w:p w:rsidR="00C40AB6" w:rsidRPr="00AE2F6A" w:rsidRDefault="00C40AB6" w:rsidP="00AE2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6A">
              <w:rPr>
                <w:rFonts w:ascii="Times New Roman" w:hAnsi="Times New Roman"/>
                <w:sz w:val="28"/>
                <w:szCs w:val="28"/>
              </w:rPr>
              <w:t>с 1.01.20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AE2F6A">
              <w:rPr>
                <w:rFonts w:ascii="Times New Roman" w:hAnsi="Times New Roman"/>
                <w:sz w:val="28"/>
                <w:szCs w:val="28"/>
              </w:rPr>
              <w:t xml:space="preserve"> по 30.06.20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707" w:type="dxa"/>
          </w:tcPr>
          <w:p w:rsidR="00C40AB6" w:rsidRPr="00AE2F6A" w:rsidRDefault="00C40AB6" w:rsidP="00AE2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23,89</w:t>
            </w:r>
          </w:p>
        </w:tc>
        <w:tc>
          <w:tcPr>
            <w:tcW w:w="3755" w:type="dxa"/>
          </w:tcPr>
          <w:p w:rsidR="00C40AB6" w:rsidRPr="00AE2F6A" w:rsidRDefault="00C40AB6" w:rsidP="008E3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23,89</w:t>
            </w:r>
          </w:p>
        </w:tc>
      </w:tr>
      <w:tr w:rsidR="00C40AB6" w:rsidRPr="00AE2F6A" w:rsidTr="00152DEE">
        <w:tc>
          <w:tcPr>
            <w:tcW w:w="3818" w:type="dxa"/>
          </w:tcPr>
          <w:p w:rsidR="00C40AB6" w:rsidRPr="00AE2F6A" w:rsidRDefault="00C40AB6" w:rsidP="00AE2F6A">
            <w:pPr>
              <w:spacing w:after="0" w:line="240" w:lineRule="auto"/>
            </w:pPr>
            <w:r w:rsidRPr="00AE2F6A">
              <w:rPr>
                <w:rFonts w:ascii="Times New Roman" w:hAnsi="Times New Roman"/>
                <w:sz w:val="28"/>
                <w:szCs w:val="28"/>
              </w:rPr>
              <w:t>с 1.07.20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AE2F6A">
              <w:rPr>
                <w:rFonts w:ascii="Times New Roman" w:hAnsi="Times New Roman"/>
                <w:sz w:val="28"/>
                <w:szCs w:val="28"/>
              </w:rPr>
              <w:t xml:space="preserve"> по 31.12.20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707" w:type="dxa"/>
          </w:tcPr>
          <w:p w:rsidR="00C40AB6" w:rsidRPr="00AE2F6A" w:rsidRDefault="00C40AB6" w:rsidP="00AE2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26,18</w:t>
            </w:r>
          </w:p>
        </w:tc>
        <w:tc>
          <w:tcPr>
            <w:tcW w:w="3755" w:type="dxa"/>
          </w:tcPr>
          <w:p w:rsidR="00C40AB6" w:rsidRPr="00AE2F6A" w:rsidRDefault="00C40AB6" w:rsidP="008E3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26,18</w:t>
            </w:r>
          </w:p>
        </w:tc>
      </w:tr>
      <w:tr w:rsidR="00C40AB6" w:rsidRPr="00AE2F6A" w:rsidTr="00152DEE">
        <w:tc>
          <w:tcPr>
            <w:tcW w:w="3818" w:type="dxa"/>
          </w:tcPr>
          <w:p w:rsidR="00C40AB6" w:rsidRPr="00AE2F6A" w:rsidRDefault="00C40AB6" w:rsidP="00AE2F6A">
            <w:pPr>
              <w:spacing w:after="0" w:line="240" w:lineRule="auto"/>
            </w:pPr>
            <w:r w:rsidRPr="00AE2F6A">
              <w:rPr>
                <w:rFonts w:ascii="Times New Roman" w:hAnsi="Times New Roman"/>
                <w:sz w:val="28"/>
                <w:szCs w:val="28"/>
              </w:rPr>
              <w:t>с 1.01.202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E2F6A">
              <w:rPr>
                <w:rFonts w:ascii="Times New Roman" w:hAnsi="Times New Roman"/>
                <w:sz w:val="28"/>
                <w:szCs w:val="28"/>
              </w:rPr>
              <w:t xml:space="preserve"> по 30.06.202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07" w:type="dxa"/>
          </w:tcPr>
          <w:p w:rsidR="00C40AB6" w:rsidRPr="00AE2F6A" w:rsidRDefault="00C40AB6" w:rsidP="00AE2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26,18</w:t>
            </w:r>
          </w:p>
        </w:tc>
        <w:tc>
          <w:tcPr>
            <w:tcW w:w="3755" w:type="dxa"/>
          </w:tcPr>
          <w:p w:rsidR="00C40AB6" w:rsidRPr="00AE2F6A" w:rsidRDefault="00C40AB6" w:rsidP="008E3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26,18</w:t>
            </w:r>
          </w:p>
        </w:tc>
      </w:tr>
      <w:tr w:rsidR="00C40AB6" w:rsidRPr="00AE2F6A" w:rsidTr="00152DEE">
        <w:tc>
          <w:tcPr>
            <w:tcW w:w="3818" w:type="dxa"/>
          </w:tcPr>
          <w:p w:rsidR="00C40AB6" w:rsidRPr="00AE2F6A" w:rsidRDefault="00C40AB6" w:rsidP="00AE2F6A">
            <w:pPr>
              <w:spacing w:after="0" w:line="240" w:lineRule="auto"/>
            </w:pPr>
            <w:r w:rsidRPr="00AE2F6A">
              <w:rPr>
                <w:rFonts w:ascii="Times New Roman" w:hAnsi="Times New Roman"/>
                <w:sz w:val="28"/>
                <w:szCs w:val="28"/>
              </w:rPr>
              <w:t>с 1.07.202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E2F6A">
              <w:rPr>
                <w:rFonts w:ascii="Times New Roman" w:hAnsi="Times New Roman"/>
                <w:sz w:val="28"/>
                <w:szCs w:val="28"/>
              </w:rPr>
              <w:t xml:space="preserve"> по 31.12.202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07" w:type="dxa"/>
          </w:tcPr>
          <w:p w:rsidR="00C40AB6" w:rsidRPr="00AE2F6A" w:rsidRDefault="00C40AB6" w:rsidP="00AE2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26,98</w:t>
            </w:r>
          </w:p>
        </w:tc>
        <w:tc>
          <w:tcPr>
            <w:tcW w:w="3755" w:type="dxa"/>
          </w:tcPr>
          <w:p w:rsidR="00C40AB6" w:rsidRPr="00AE2F6A" w:rsidRDefault="00C40AB6" w:rsidP="008E3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26,98</w:t>
            </w:r>
          </w:p>
        </w:tc>
      </w:tr>
      <w:tr w:rsidR="00C40AB6" w:rsidRPr="00AE2F6A" w:rsidTr="00152DEE">
        <w:tc>
          <w:tcPr>
            <w:tcW w:w="3818" w:type="dxa"/>
          </w:tcPr>
          <w:p w:rsidR="00C40AB6" w:rsidRPr="00AE2F6A" w:rsidRDefault="00C40AB6" w:rsidP="00AE2F6A">
            <w:pPr>
              <w:spacing w:after="0" w:line="240" w:lineRule="auto"/>
            </w:pPr>
            <w:r w:rsidRPr="00AE2F6A">
              <w:rPr>
                <w:rFonts w:ascii="Times New Roman" w:hAnsi="Times New Roman"/>
                <w:sz w:val="28"/>
                <w:szCs w:val="28"/>
              </w:rPr>
              <w:t>с 1.01.202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E2F6A">
              <w:rPr>
                <w:rFonts w:ascii="Times New Roman" w:hAnsi="Times New Roman"/>
                <w:sz w:val="28"/>
                <w:szCs w:val="28"/>
              </w:rPr>
              <w:t xml:space="preserve"> по 30.06.202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07" w:type="dxa"/>
          </w:tcPr>
          <w:p w:rsidR="00C40AB6" w:rsidRPr="00AE2F6A" w:rsidRDefault="00C40AB6" w:rsidP="00AE2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26,98</w:t>
            </w:r>
          </w:p>
        </w:tc>
        <w:tc>
          <w:tcPr>
            <w:tcW w:w="3755" w:type="dxa"/>
          </w:tcPr>
          <w:p w:rsidR="00C40AB6" w:rsidRPr="00AE2F6A" w:rsidRDefault="00C40AB6" w:rsidP="008E3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26,98</w:t>
            </w:r>
          </w:p>
        </w:tc>
      </w:tr>
      <w:tr w:rsidR="00C40AB6" w:rsidRPr="00AE2F6A" w:rsidTr="00152DEE">
        <w:tc>
          <w:tcPr>
            <w:tcW w:w="3818" w:type="dxa"/>
          </w:tcPr>
          <w:p w:rsidR="00C40AB6" w:rsidRPr="00AE2F6A" w:rsidRDefault="00C40AB6" w:rsidP="00AE2F6A">
            <w:pPr>
              <w:spacing w:after="0" w:line="240" w:lineRule="auto"/>
            </w:pPr>
            <w:r w:rsidRPr="00AE2F6A">
              <w:rPr>
                <w:rFonts w:ascii="Times New Roman" w:hAnsi="Times New Roman"/>
                <w:sz w:val="28"/>
                <w:szCs w:val="28"/>
              </w:rPr>
              <w:t>с 1.07.202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E2F6A">
              <w:rPr>
                <w:rFonts w:ascii="Times New Roman" w:hAnsi="Times New Roman"/>
                <w:sz w:val="28"/>
                <w:szCs w:val="28"/>
              </w:rPr>
              <w:t xml:space="preserve"> по 31.12.202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07" w:type="dxa"/>
          </w:tcPr>
          <w:p w:rsidR="00C40AB6" w:rsidRPr="00AE2F6A" w:rsidRDefault="00C40AB6" w:rsidP="00AE2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27,84</w:t>
            </w:r>
          </w:p>
        </w:tc>
        <w:tc>
          <w:tcPr>
            <w:tcW w:w="3755" w:type="dxa"/>
          </w:tcPr>
          <w:p w:rsidR="00C40AB6" w:rsidRPr="00AE2F6A" w:rsidRDefault="00C40AB6" w:rsidP="008E3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27,84</w:t>
            </w:r>
          </w:p>
        </w:tc>
      </w:tr>
      <w:tr w:rsidR="00C40AB6" w:rsidRPr="00AE2F6A" w:rsidTr="00152DEE">
        <w:tc>
          <w:tcPr>
            <w:tcW w:w="3818" w:type="dxa"/>
          </w:tcPr>
          <w:p w:rsidR="00C40AB6" w:rsidRPr="00AE2F6A" w:rsidRDefault="00C40AB6" w:rsidP="00AE2F6A">
            <w:pPr>
              <w:spacing w:after="0" w:line="240" w:lineRule="auto"/>
            </w:pPr>
            <w:r w:rsidRPr="00AE2F6A">
              <w:rPr>
                <w:rFonts w:ascii="Times New Roman" w:hAnsi="Times New Roman"/>
                <w:sz w:val="28"/>
                <w:szCs w:val="28"/>
              </w:rPr>
              <w:t>с 1.01.202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E2F6A">
              <w:rPr>
                <w:rFonts w:ascii="Times New Roman" w:hAnsi="Times New Roman"/>
                <w:sz w:val="28"/>
                <w:szCs w:val="28"/>
              </w:rPr>
              <w:t xml:space="preserve"> по 30.06.202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07" w:type="dxa"/>
          </w:tcPr>
          <w:p w:rsidR="00C40AB6" w:rsidRPr="00AE2F6A" w:rsidRDefault="00C40AB6" w:rsidP="00AE2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27,84</w:t>
            </w:r>
          </w:p>
        </w:tc>
        <w:tc>
          <w:tcPr>
            <w:tcW w:w="3755" w:type="dxa"/>
          </w:tcPr>
          <w:p w:rsidR="00C40AB6" w:rsidRPr="00AE2F6A" w:rsidRDefault="00C40AB6" w:rsidP="008E3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27,84</w:t>
            </w:r>
          </w:p>
        </w:tc>
      </w:tr>
      <w:tr w:rsidR="00C40AB6" w:rsidRPr="00AE2F6A" w:rsidTr="00152DEE">
        <w:tc>
          <w:tcPr>
            <w:tcW w:w="3818" w:type="dxa"/>
          </w:tcPr>
          <w:p w:rsidR="00C40AB6" w:rsidRPr="00AE2F6A" w:rsidRDefault="00C40AB6" w:rsidP="00AE2F6A">
            <w:pPr>
              <w:spacing w:after="0" w:line="240" w:lineRule="auto"/>
            </w:pPr>
            <w:r w:rsidRPr="00AE2F6A">
              <w:rPr>
                <w:rFonts w:ascii="Times New Roman" w:hAnsi="Times New Roman"/>
                <w:sz w:val="28"/>
                <w:szCs w:val="28"/>
              </w:rPr>
              <w:t>с 1.07.202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E2F6A">
              <w:rPr>
                <w:rFonts w:ascii="Times New Roman" w:hAnsi="Times New Roman"/>
                <w:sz w:val="28"/>
                <w:szCs w:val="28"/>
              </w:rPr>
              <w:t xml:space="preserve"> по 31.12.202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07" w:type="dxa"/>
          </w:tcPr>
          <w:p w:rsidR="00C40AB6" w:rsidRPr="00AE2F6A" w:rsidRDefault="00C40AB6" w:rsidP="00AE2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28,70</w:t>
            </w:r>
          </w:p>
        </w:tc>
        <w:tc>
          <w:tcPr>
            <w:tcW w:w="3755" w:type="dxa"/>
          </w:tcPr>
          <w:p w:rsidR="00C40AB6" w:rsidRPr="00AE2F6A" w:rsidRDefault="00C40AB6" w:rsidP="008E3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28,70</w:t>
            </w:r>
          </w:p>
        </w:tc>
      </w:tr>
      <w:tr w:rsidR="00C40AB6" w:rsidRPr="00AE2F6A" w:rsidTr="00152DEE">
        <w:tc>
          <w:tcPr>
            <w:tcW w:w="3818" w:type="dxa"/>
          </w:tcPr>
          <w:p w:rsidR="00C40AB6" w:rsidRPr="00AE2F6A" w:rsidRDefault="00C40AB6" w:rsidP="00AE2F6A">
            <w:pPr>
              <w:spacing w:after="0" w:line="240" w:lineRule="auto"/>
            </w:pPr>
            <w:r w:rsidRPr="00AE2F6A">
              <w:rPr>
                <w:rFonts w:ascii="Times New Roman" w:hAnsi="Times New Roman"/>
                <w:sz w:val="28"/>
                <w:szCs w:val="28"/>
              </w:rPr>
              <w:t>с 1.01.202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E2F6A">
              <w:rPr>
                <w:rFonts w:ascii="Times New Roman" w:hAnsi="Times New Roman"/>
                <w:sz w:val="28"/>
                <w:szCs w:val="28"/>
              </w:rPr>
              <w:t xml:space="preserve"> по 30.06.202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07" w:type="dxa"/>
          </w:tcPr>
          <w:p w:rsidR="00C40AB6" w:rsidRPr="00AE2F6A" w:rsidRDefault="00C40AB6" w:rsidP="00AE2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28,70</w:t>
            </w:r>
          </w:p>
        </w:tc>
        <w:tc>
          <w:tcPr>
            <w:tcW w:w="3755" w:type="dxa"/>
          </w:tcPr>
          <w:p w:rsidR="00C40AB6" w:rsidRPr="00AE2F6A" w:rsidRDefault="00C40AB6" w:rsidP="008E3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28,70</w:t>
            </w:r>
          </w:p>
        </w:tc>
      </w:tr>
      <w:tr w:rsidR="00C40AB6" w:rsidRPr="00AE2F6A" w:rsidTr="00152DEE">
        <w:tc>
          <w:tcPr>
            <w:tcW w:w="3818" w:type="dxa"/>
          </w:tcPr>
          <w:p w:rsidR="00C40AB6" w:rsidRPr="00AE2F6A" w:rsidRDefault="00C40AB6" w:rsidP="00AE2F6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 1.07.2028</w:t>
            </w:r>
            <w:r w:rsidRPr="00AE2F6A">
              <w:rPr>
                <w:rFonts w:ascii="Times New Roman" w:hAnsi="Times New Roman"/>
                <w:sz w:val="28"/>
                <w:szCs w:val="28"/>
              </w:rPr>
              <w:t xml:space="preserve"> по 31.12.202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07" w:type="dxa"/>
          </w:tcPr>
          <w:p w:rsidR="00C40AB6" w:rsidRPr="00AE2F6A" w:rsidRDefault="00C40AB6" w:rsidP="00AE2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29,56</w:t>
            </w:r>
          </w:p>
        </w:tc>
        <w:tc>
          <w:tcPr>
            <w:tcW w:w="3755" w:type="dxa"/>
          </w:tcPr>
          <w:p w:rsidR="00C40AB6" w:rsidRPr="00AE2F6A" w:rsidRDefault="00C40AB6" w:rsidP="008E3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29,56</w:t>
            </w:r>
          </w:p>
        </w:tc>
      </w:tr>
    </w:tbl>
    <w:p w:rsidR="00C40AB6" w:rsidRPr="00E379AF" w:rsidRDefault="00C40AB6" w:rsidP="00E379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0AB6" w:rsidRDefault="00C40AB6" w:rsidP="00E379A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C40AB6" w:rsidRDefault="00C40AB6">
      <w:pPr>
        <w:rPr>
          <w:rFonts w:ascii="Times New Roman" w:hAnsi="Times New Roman"/>
          <w:b/>
          <w:sz w:val="32"/>
          <w:szCs w:val="32"/>
        </w:rPr>
      </w:pPr>
    </w:p>
    <w:sectPr w:rsidR="00C40AB6" w:rsidSect="0017235A">
      <w:pgSz w:w="11906" w:h="16838"/>
      <w:pgMar w:top="1135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D2C"/>
    <w:rsid w:val="00016C09"/>
    <w:rsid w:val="00152DEE"/>
    <w:rsid w:val="0017235A"/>
    <w:rsid w:val="00296575"/>
    <w:rsid w:val="003B43CC"/>
    <w:rsid w:val="00853030"/>
    <w:rsid w:val="008D6380"/>
    <w:rsid w:val="008E378E"/>
    <w:rsid w:val="00AE2F6A"/>
    <w:rsid w:val="00B12C14"/>
    <w:rsid w:val="00C40AB6"/>
    <w:rsid w:val="00CB7D2C"/>
    <w:rsid w:val="00DC023B"/>
    <w:rsid w:val="00E3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79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124</Words>
  <Characters>713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жителей Новоивановского сельского поселения</dc:title>
  <dc:subject/>
  <dc:creator>1</dc:creator>
  <cp:keywords/>
  <dc:description/>
  <cp:lastModifiedBy>777</cp:lastModifiedBy>
  <cp:revision>2</cp:revision>
  <cp:lastPrinted>2018-12-20T06:08:00Z</cp:lastPrinted>
  <dcterms:created xsi:type="dcterms:W3CDTF">2023-12-01T12:16:00Z</dcterms:created>
  <dcterms:modified xsi:type="dcterms:W3CDTF">2023-12-01T12:16:00Z</dcterms:modified>
</cp:coreProperties>
</file>