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845494">
        <w:rPr>
          <w:rFonts w:ascii="Times New Roman" w:hAnsi="Times New Roman" w:cs="Times New Roman"/>
          <w:b/>
          <w:sz w:val="28"/>
          <w:szCs w:val="28"/>
        </w:rPr>
        <w:t>№ 32</w:t>
      </w:r>
    </w:p>
    <w:p w:rsidR="00845494" w:rsidRPr="00845494" w:rsidRDefault="00D66EFA" w:rsidP="0084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45494" w:rsidRPr="00845494">
        <w:rPr>
          <w:rFonts w:ascii="Times New Roman" w:hAnsi="Times New Roman" w:cs="Times New Roman"/>
          <w:sz w:val="28"/>
          <w:szCs w:val="28"/>
        </w:rPr>
        <w:t xml:space="preserve">Об отраслевой системе </w:t>
      </w:r>
    </w:p>
    <w:p w:rsidR="00845494" w:rsidRPr="00845494" w:rsidRDefault="00845494" w:rsidP="0084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94">
        <w:rPr>
          <w:rFonts w:ascii="Times New Roman" w:hAnsi="Times New Roman" w:cs="Times New Roman"/>
          <w:sz w:val="28"/>
          <w:szCs w:val="28"/>
        </w:rPr>
        <w:t>оплаты труда  работников муниципальных учреждений</w:t>
      </w:r>
    </w:p>
    <w:p w:rsidR="00845494" w:rsidRPr="00845494" w:rsidRDefault="00845494" w:rsidP="0084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94">
        <w:rPr>
          <w:rFonts w:ascii="Times New Roman" w:hAnsi="Times New Roman" w:cs="Times New Roman"/>
          <w:sz w:val="28"/>
          <w:szCs w:val="28"/>
        </w:rPr>
        <w:t xml:space="preserve"> культуры, искусства и кинематографии </w:t>
      </w:r>
    </w:p>
    <w:p w:rsidR="00845494" w:rsidRPr="00845494" w:rsidRDefault="00845494" w:rsidP="0084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94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</w:p>
    <w:p w:rsidR="00060C3B" w:rsidRDefault="00845494" w:rsidP="0084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94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845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845494">
        <w:rPr>
          <w:rFonts w:ascii="Times New Roman" w:hAnsi="Times New Roman" w:cs="Times New Roman"/>
          <w:sz w:val="28"/>
          <w:szCs w:val="28"/>
        </w:rPr>
        <w:t xml:space="preserve">Об отраслевой системе </w:t>
      </w:r>
      <w:r w:rsidR="00845494" w:rsidRPr="00845494">
        <w:rPr>
          <w:rFonts w:ascii="Times New Roman" w:hAnsi="Times New Roman" w:cs="Times New Roman"/>
          <w:sz w:val="28"/>
          <w:szCs w:val="28"/>
        </w:rPr>
        <w:t>оплаты труда  работников муниципальных учреждений</w:t>
      </w:r>
      <w:r w:rsidR="00845494">
        <w:rPr>
          <w:rFonts w:ascii="Times New Roman" w:hAnsi="Times New Roman" w:cs="Times New Roman"/>
          <w:sz w:val="28"/>
          <w:szCs w:val="28"/>
        </w:rPr>
        <w:t xml:space="preserve"> </w:t>
      </w:r>
      <w:r w:rsidR="00845494" w:rsidRPr="00845494">
        <w:rPr>
          <w:rFonts w:ascii="Times New Roman" w:hAnsi="Times New Roman" w:cs="Times New Roman"/>
          <w:sz w:val="28"/>
          <w:szCs w:val="28"/>
        </w:rPr>
        <w:t>культуры, искусства и кинематографии Новои</w:t>
      </w:r>
      <w:r w:rsidR="00845494">
        <w:rPr>
          <w:rFonts w:ascii="Times New Roman" w:hAnsi="Times New Roman" w:cs="Times New Roman"/>
          <w:sz w:val="28"/>
          <w:szCs w:val="28"/>
        </w:rPr>
        <w:t>вановского сельского поселения</w:t>
      </w:r>
      <w:proofErr w:type="gramEnd"/>
      <w:r w:rsidR="00845494">
        <w:rPr>
          <w:rFonts w:ascii="Times New Roman" w:hAnsi="Times New Roman" w:cs="Times New Roman"/>
          <w:sz w:val="28"/>
          <w:szCs w:val="28"/>
        </w:rPr>
        <w:t xml:space="preserve"> </w:t>
      </w:r>
      <w:r w:rsidR="00845494" w:rsidRPr="00845494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0F0B6E" w:rsidRPr="000F0B6E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F0B6E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2023-01-24T18:53:00Z</dcterms:created>
  <dcterms:modified xsi:type="dcterms:W3CDTF">2023-01-24T18:53:00Z</dcterms:modified>
</cp:coreProperties>
</file>