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60" w:line="230" w:lineRule="exact"/>
              <w:ind w:left="120"/>
            </w:pPr>
            <w:bookmarkStart w:id="0" w:name="_GoBack"/>
            <w:bookmarkEnd w:id="0"/>
            <w:r>
              <w:rPr>
                <w:rStyle w:val="115pt0pt"/>
              </w:rPr>
              <w:t>№</w:t>
            </w:r>
          </w:p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before="60" w:after="0" w:line="230" w:lineRule="exact"/>
              <w:ind w:left="120"/>
            </w:pPr>
            <w:proofErr w:type="gramStart"/>
            <w:r>
              <w:rPr>
                <w:rStyle w:val="115pt0pt"/>
              </w:rPr>
              <w:t>п</w:t>
            </w:r>
            <w:proofErr w:type="gramEnd"/>
            <w:r>
              <w:rPr>
                <w:rStyle w:val="115pt0pt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302" w:lineRule="exact"/>
              <w:jc w:val="center"/>
            </w:pPr>
            <w:r>
              <w:rPr>
                <w:rStyle w:val="115pt0pt"/>
              </w:rPr>
              <w:t>Вид</w:t>
            </w:r>
          </w:p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302" w:lineRule="exact"/>
              <w:ind w:left="120"/>
            </w:pPr>
            <w:r>
              <w:rPr>
                <w:rStyle w:val="115pt0pt"/>
              </w:rPr>
              <w:t>государственного контроля (надзора)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jc w:val="center"/>
            </w:pPr>
            <w:r>
              <w:rPr>
                <w:rStyle w:val="115pt0pt"/>
              </w:rPr>
              <w:t>Содержание обязательного требования для органа местного самоуправления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jc w:val="center"/>
            </w:pPr>
            <w:r>
              <w:rPr>
                <w:rStyle w:val="115pt0pt"/>
              </w:rPr>
              <w:t>Ссылка</w:t>
            </w:r>
          </w:p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jc w:val="center"/>
            </w:pPr>
            <w:r>
              <w:rPr>
                <w:rStyle w:val="115pt0pt"/>
              </w:rPr>
              <w:t>на нормативный правовой акт и его структурную единицу, содержащую обязательное требование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120" w:line="230" w:lineRule="exact"/>
              <w:jc w:val="center"/>
            </w:pPr>
            <w:r>
              <w:rPr>
                <w:rStyle w:val="115pt0pt"/>
              </w:rPr>
              <w:t>Срок</w:t>
            </w:r>
          </w:p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115pt0pt"/>
              </w:rPr>
              <w:t>исполнения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jc w:val="center"/>
            </w:pPr>
            <w:r>
              <w:rPr>
                <w:rStyle w:val="1"/>
              </w:rPr>
              <w:t>Ссылка на предусмо</w:t>
            </w:r>
            <w:r>
              <w:rPr>
                <w:rStyle w:val="1"/>
              </w:rPr>
              <w:softHyphen/>
            </w:r>
            <w:r>
              <w:rPr>
                <w:rStyle w:val="1"/>
              </w:rPr>
              <w:t>тренную КоАП РФ ответстве</w:t>
            </w:r>
            <w:r>
              <w:rPr>
                <w:rStyle w:val="1"/>
              </w:rPr>
              <w:softHyphen/>
              <w:t>нность за неиспол</w:t>
            </w:r>
            <w:r>
              <w:rPr>
                <w:rStyle w:val="1"/>
              </w:rPr>
              <w:softHyphen/>
              <w:t>нение обязатель</w:t>
            </w:r>
            <w:r>
              <w:rPr>
                <w:rStyle w:val="1"/>
              </w:rPr>
              <w:softHyphen/>
              <w:t>ного требования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соблюдением законодательства об архивном деле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Номенклатура дел разрабатывается в конце каждого года, подлежит согласованию с </w:t>
            </w:r>
            <w:r>
              <w:rPr>
                <w:rStyle w:val="1"/>
              </w:rPr>
              <w:t>экспертной комиссией, и утверждается руководителем государственного органа, органа местного самоуправления, организации или уполномоченным им лицом. Номенклатура дел вводится в действие с 1 января следующего календарного года.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п</w:t>
            </w:r>
            <w:proofErr w:type="gramEnd"/>
            <w:r>
              <w:rPr>
                <w:rStyle w:val="1"/>
              </w:rPr>
              <w:t>. 11 Правил организации хран</w:t>
            </w:r>
            <w:r>
              <w:rPr>
                <w:rStyle w:val="1"/>
              </w:rPr>
              <w:t>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</w:t>
            </w:r>
            <w:r>
              <w:rPr>
                <w:rStyle w:val="1"/>
              </w:rPr>
              <w:t>.07.2023 № 77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 с 1 января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13.20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</w:t>
            </w:r>
            <w:proofErr w:type="gramStart"/>
            <w:r>
              <w:rPr>
                <w:rStyle w:val="1"/>
              </w:rPr>
              <w:t>ь(</w:t>
            </w:r>
            <w:proofErr w:type="gramEnd"/>
            <w:r>
              <w:rPr>
                <w:rStyle w:val="1"/>
              </w:rPr>
              <w:t>надзор) за соблюдением законодательства об архивном деле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Ежегодно подводится итог количества поступивших и выбывших за год дел, документов по состоянию на 1 января, </w:t>
            </w:r>
            <w:r>
              <w:rPr>
                <w:rStyle w:val="1"/>
              </w:rPr>
              <w:t>следующего за отчетным годом.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109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 на 1 января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312" w:wrap="none" w:vAnchor="page" w:hAnchor="page" w:x="651" w:y="143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13.20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3" w:y="655"/>
        <w:shd w:val="clear" w:color="auto" w:fill="auto"/>
        <w:spacing w:line="21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местного самоуправления и </w:t>
            </w:r>
            <w:proofErr w:type="gramStart"/>
            <w:r>
              <w:rPr>
                <w:rStyle w:val="1"/>
              </w:rPr>
              <w:t>организациях</w:t>
            </w:r>
            <w:proofErr w:type="gramEnd"/>
            <w:r>
              <w:rPr>
                <w:rStyle w:val="1"/>
              </w:rPr>
              <w:t>, утвержденных приказом Федерального архивного агентства от 31.07.2023 № 77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соблюдением законодательства об архивном деле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Ежегодно к </w:t>
            </w:r>
            <w:r>
              <w:rPr>
                <w:rStyle w:val="1"/>
              </w:rPr>
              <w:t>списку фондов составляется итоговая запись о количестве архивных фондов, поступивших и выбывших в течение года, и общем количестве архивных фондов, находящихся на хранении в архиве по состоянию на 1 января, следующего за отчетным годом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120 Правил органи</w:t>
            </w:r>
            <w:r>
              <w:rPr>
                <w:rStyle w:val="1"/>
              </w:rPr>
              <w:t>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</w:t>
            </w:r>
            <w:r>
              <w:rPr>
                <w:rStyle w:val="1"/>
              </w:rPr>
              <w:t>ства от 31.07.2023 № 77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 на 1 января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13.20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 надзор за реализацией органами местного самоуправления в области гражданской обороны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Осуществление сбора информации и обмен ею в соответствии с регламентом сбора и обмена </w:t>
            </w:r>
            <w:r>
              <w:rPr>
                <w:rStyle w:val="1"/>
              </w:rPr>
              <w:t>информацией в области гражданской обороны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 xml:space="preserve">абзац 2 п. 6 постановления Правительства РФ от 26.11.2007 № 804 «Об утверждении Положения о гражданской обороне в Российской Федерации», п. 48 раздела III приказа МЧС России от 27.03.2020 № 216-ДСП «Об утверждении </w:t>
            </w:r>
            <w:r>
              <w:rPr>
                <w:rStyle w:val="1"/>
              </w:rPr>
              <w:t>Порядка разработки, согласования и утверждения планов гражданской обороны и защиты населения (планов гражданской обороны), абзац 5 п. 15.2 приказа МЧС России от 14.11.2008 № 687 «Об утверждении Положения об организации</w:t>
            </w:r>
            <w:proofErr w:type="gramEnd"/>
            <w:r>
              <w:rPr>
                <w:rStyle w:val="1"/>
              </w:rPr>
              <w:t xml:space="preserve"> и </w:t>
            </w:r>
            <w:proofErr w:type="gramStart"/>
            <w:r>
              <w:rPr>
                <w:rStyle w:val="1"/>
              </w:rPr>
              <w:t>ведении</w:t>
            </w:r>
            <w:proofErr w:type="gramEnd"/>
            <w:r>
              <w:rPr>
                <w:rStyle w:val="1"/>
              </w:rPr>
              <w:t xml:space="preserve"> гражданской обороны в муниц</w:t>
            </w:r>
            <w:r>
              <w:rPr>
                <w:rStyle w:val="1"/>
              </w:rPr>
              <w:t>ипальных образованиях»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>Ежегодно до 20 января по состоянию на 1 января текущего года, до 20 июня по состоянию на 1 июня текущего года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before="240" w:after="0" w:line="298" w:lineRule="exact"/>
              <w:ind w:left="120"/>
            </w:pPr>
            <w:r>
              <w:rPr>
                <w:rStyle w:val="1"/>
              </w:rPr>
              <w:t>Ежегодно до 15 января по состоянию на 1 января текущего года, до 15 июня по состоянию на 1 июня текущего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2 ст. 20.7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8" w:y="655"/>
        <w:shd w:val="clear" w:color="auto" w:fill="auto"/>
        <w:spacing w:line="21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 до 25 января по состоянию на 1 января текущего года, до 25 июня по состоянию на 1 июня текущего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3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 надзор за реализацией органами местного самоуправления в области гражданской обороны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Проведение ежегодного уточнения Плана гражданской обороны и защиты населения муниципального образования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абзац 2 п. 2 ст. 8 Федерального закона от 12.02.1998 № 28-ФЗ «О гражданской обороне», абзац 2 п. 5 постановления Правительства РФ от 26.11.2007 № 804 «О</w:t>
            </w:r>
            <w:r>
              <w:rPr>
                <w:rStyle w:val="1"/>
              </w:rPr>
              <w:t xml:space="preserve">б утверждении Положения о гражданской обороне в Российской Федерации», абзац 2 п. 5 приказа МЧС России от 14.11.2008 № 687 «Об утверждении Положения об организации и ведении гражданской обороны в муниципальных образованиях», п. 25 раздела </w:t>
            </w:r>
            <w:r>
              <w:rPr>
                <w:rStyle w:val="1"/>
                <w:lang w:val="en-US"/>
              </w:rPr>
              <w:t>III</w:t>
            </w:r>
            <w:r w:rsidRPr="00B1580B">
              <w:rPr>
                <w:rStyle w:val="1"/>
              </w:rPr>
              <w:t xml:space="preserve"> </w:t>
            </w:r>
            <w:r>
              <w:rPr>
                <w:rStyle w:val="1"/>
              </w:rPr>
              <w:t>приказа</w:t>
            </w:r>
            <w:proofErr w:type="gramEnd"/>
            <w:r>
              <w:rPr>
                <w:rStyle w:val="1"/>
              </w:rPr>
              <w:t xml:space="preserve"> МЧС Р</w:t>
            </w:r>
            <w:r>
              <w:rPr>
                <w:rStyle w:val="1"/>
              </w:rPr>
              <w:t>оссии от 27.03.2020 № 216-ДСП «Об утверждении Порядка разработки, согласования и утверждения планов гражданской обороны и защиты населения (планов гражданской обороны)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25 января по состоянию на 1 февраля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2 ст. 20.7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Государственный </w:t>
            </w:r>
            <w:r>
              <w:rPr>
                <w:rStyle w:val="1"/>
              </w:rPr>
              <w:t xml:space="preserve">надзор за реализацией органами местного самоуправления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Проведение комплексной проверки готовности муниципальной системы оповещения и комплексных систем экстренного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абзац 4 п. 2 ст. 8 Федерального закона от 12.02.1998 № 28-ФЗ «О гражданской обороне», абза</w:t>
            </w:r>
            <w:r>
              <w:rPr>
                <w:rStyle w:val="1"/>
              </w:rPr>
              <w:t>ц 3 п. 8 постановления Правительства РФ от 26.11.2007 № 804 «Об утверждении Положения 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Первая среда марта и октября календарного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20.7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3" w:y="655"/>
        <w:shd w:val="clear" w:color="auto" w:fill="auto"/>
        <w:spacing w:line="21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898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области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гражданской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обороны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оповещения населения (КСЭОН)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 xml:space="preserve">гражданской обороне в </w:t>
            </w:r>
            <w:r>
              <w:rPr>
                <w:rStyle w:val="1"/>
              </w:rPr>
              <w:t xml:space="preserve">Российской Федерации», п. 27 раздела IV совместного приказа МЧС России и Министерства цифрового развития, связи и массовых коммуникаций РФ № 578/365 от 31.07.2020 «Об утверждении Положения о системах оповещения», п. 15.2 приказа МЧС России от 14.11.2008 № </w:t>
            </w:r>
            <w:r>
              <w:rPr>
                <w:rStyle w:val="1"/>
              </w:rPr>
              <w:t>687 «Об утверждении Положения об организации и ведении гражданской обороны в муниципальных образованиях»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898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898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before="240" w:after="0" w:line="298" w:lineRule="exact"/>
              <w:ind w:left="120"/>
            </w:pPr>
            <w:proofErr w:type="gramStart"/>
            <w:r>
              <w:rPr>
                <w:rStyle w:val="1"/>
              </w:rPr>
              <w:t>(* здесь и далее -</w:t>
            </w:r>
            <w:proofErr w:type="gramEnd"/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обязательные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требования </w:t>
            </w:r>
            <w:proofErr w:type="gramStart"/>
            <w:r>
              <w:rPr>
                <w:rStyle w:val="1"/>
              </w:rPr>
              <w:t>при</w:t>
            </w:r>
            <w:proofErr w:type="gramEnd"/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реализации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отдельных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государственных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полномочий,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переданных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 соответствии</w:t>
            </w:r>
          </w:p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 Законом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Уполномоченный орган местного самоуправления, осуществляющий контроль за выполнением инвестиционных программ, ежегодно, до 1 мая года, следующе</w:t>
            </w:r>
            <w:r>
              <w:rPr>
                <w:rStyle w:val="1"/>
              </w:rPr>
              <w:t xml:space="preserve">го </w:t>
            </w:r>
            <w:proofErr w:type="gramStart"/>
            <w:r>
              <w:rPr>
                <w:rStyle w:val="1"/>
              </w:rPr>
              <w:t>за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  <w:r>
              <w:rPr>
                <w:rStyle w:val="1"/>
              </w:rPr>
              <w:t>, представляют в орган регулирования тарифов, а также в Министерство строительства и жилищно</w:t>
            </w:r>
            <w:r>
              <w:rPr>
                <w:rStyle w:val="1"/>
              </w:rPr>
              <w:softHyphen/>
              <w:t>коммунального хозяйства Российской Федерации информацию о результатах контроля за выполнением инвестиционных программ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58 Правил разработки, соглас</w:t>
            </w:r>
            <w:r>
              <w:rPr>
                <w:rStyle w:val="1"/>
              </w:rPr>
              <w:t>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898" w:wrap="none" w:vAnchor="page" w:hAnchor="page" w:x="651" w:y="1327"/>
              <w:shd w:val="clear" w:color="auto" w:fill="auto"/>
              <w:spacing w:after="0" w:line="293" w:lineRule="exact"/>
              <w:ind w:left="120"/>
            </w:pPr>
            <w:r>
              <w:rPr>
                <w:rStyle w:val="1"/>
              </w:rPr>
              <w:t>До 1 мая года, с</w:t>
            </w:r>
            <w:r>
              <w:rPr>
                <w:rStyle w:val="1"/>
              </w:rPr>
              <w:t xml:space="preserve">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898" w:wrap="none" w:vAnchor="page" w:hAnchor="page" w:x="651" w:y="1327"/>
              <w:rPr>
                <w:sz w:val="10"/>
                <w:szCs w:val="10"/>
              </w:rPr>
            </w:pP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92" w:y="655"/>
        <w:shd w:val="clear" w:color="auto" w:fill="auto"/>
        <w:spacing w:line="210" w:lineRule="exact"/>
        <w:ind w:left="20"/>
      </w:pPr>
      <w:r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Краснодарского края от 15.10.2010 № 2065-КЗ)</w:t>
            </w:r>
            <w:proofErr w:type="gram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регулирования тарифов в сфере водоснабжения и водоотведения 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Уполномоченный орган местного </w:t>
            </w:r>
            <w:r>
              <w:rPr>
                <w:rStyle w:val="1"/>
              </w:rPr>
              <w:t>самоуправления утверждает инвестиционную программу /до 30 октября года, предшествующего началу реализации инвестиционной программы.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п. 32 Правил разработки, согласования, утверждения и корректировки инвестиционных программ организаций, осуществляющих </w:t>
            </w:r>
            <w:r>
              <w:rPr>
                <w:rStyle w:val="1"/>
              </w:rPr>
              <w:t>горячее водоснабжение, холодное водоснабжение и (или) водоотведение, утвержденных постановлением Правительства Российской Федерации от 29.07.2013 № 641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До 30 октября года,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предшествующего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началу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реализации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инвестиционной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программы.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9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Государственный </w:t>
            </w: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соблюдением органами местного самоуправления законодательства о градостроительной деятельности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after="0" w:line="298" w:lineRule="exact"/>
              <w:ind w:left="120"/>
            </w:pPr>
            <w:r>
              <w:rPr>
                <w:rStyle w:val="1"/>
              </w:rPr>
              <w:t>соответствие муниципальных правовых актов законодательству о градостроительной деятельности;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after="0" w:line="298" w:lineRule="exact"/>
              <w:ind w:left="120"/>
            </w:pPr>
            <w:r>
              <w:rPr>
                <w:rStyle w:val="1"/>
              </w:rPr>
              <w:t xml:space="preserve">соблюдение установленных федеральными законами сроков </w:t>
            </w:r>
            <w:r>
              <w:rPr>
                <w:rStyle w:val="1"/>
              </w:rPr>
              <w:t>приведения муниципальных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правовых актов в соответствие с требованиями Градостроительного кодекса;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numPr>
                <w:ilvl w:val="0"/>
                <w:numId w:val="1"/>
              </w:numPr>
              <w:shd w:val="clear" w:color="auto" w:fill="auto"/>
              <w:tabs>
                <w:tab w:val="left" w:pos="413"/>
              </w:tabs>
              <w:spacing w:after="0" w:line="298" w:lineRule="exact"/>
              <w:ind w:left="120"/>
            </w:pPr>
            <w:r>
              <w:rPr>
                <w:rStyle w:val="1"/>
              </w:rPr>
              <w:t>соблюдение процедур, установленных законодательством о градостроительной деятельности для подготовки и утверждения документов территориального планирования, п</w:t>
            </w:r>
            <w:r>
              <w:rPr>
                <w:rStyle w:val="1"/>
              </w:rPr>
              <w:t>равил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Ст. 8.1 Градостроительного кодекса Российской Федерации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 до 1 ноября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19.5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8" w:y="655"/>
        <w:shd w:val="clear" w:color="auto" w:fill="auto"/>
        <w:spacing w:line="210" w:lineRule="exact"/>
        <w:ind w:left="20"/>
      </w:pPr>
      <w:r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26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26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землепользования и застройки, документации по планировке территории,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градостроительных планов земельных участков.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26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26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26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Региональный </w:t>
            </w:r>
            <w:r>
              <w:rPr>
                <w:rStyle w:val="1"/>
              </w:rPr>
              <w:t>государственный контроль (надзор) в области регулирования тарифов в сфере водоснабжения и водоотведения 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Тарифы устанавливаются органами регулирования тарифов до начала очередного периода регулирования, но не позднее 20 декабря года, предшествующего начал</w:t>
            </w:r>
            <w:r>
              <w:rPr>
                <w:rStyle w:val="1"/>
              </w:rPr>
              <w:t>у очередного периода регулирования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8 Правил регулирования тарифов в сфере водоснабжения и водоотведения, утвержденных постановлением Правительства Российской Федерации от 13.05.2013 № 406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20 декабря года,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предшествующего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началу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очередного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пер</w:t>
            </w:r>
            <w:r>
              <w:rPr>
                <w:rStyle w:val="1"/>
              </w:rPr>
              <w:t>иода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2 ст. 14.6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регулирования тарифов в сфере водоснабжения и водоотведения 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Уполномоченный орган утверждает производственную программу в срок не позднее 20 декабря года, </w:t>
            </w:r>
            <w:r>
              <w:rPr>
                <w:rStyle w:val="1"/>
              </w:rPr>
              <w:t>предшествующего году начала реализации производственной программы.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15 Правил разработки, утверждения и корректировки производственных программ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20 </w:t>
            </w:r>
            <w:r>
              <w:rPr>
                <w:rStyle w:val="1"/>
              </w:rPr>
              <w:t>декабря года,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предшествующего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году начала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реализации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производственной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программы.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26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6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 контроль (надзор) за реализацией органами местного самоуправления полномочий в сфере образования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Вносят в информационную систему ФИС ФРДО сведения о </w:t>
            </w:r>
            <w:proofErr w:type="gramStart"/>
            <w:r>
              <w:rPr>
                <w:rStyle w:val="1"/>
              </w:rPr>
              <w:t>документах</w:t>
            </w:r>
            <w:proofErr w:type="gramEnd"/>
            <w:r>
              <w:rPr>
                <w:rStyle w:val="1"/>
              </w:rPr>
              <w:t xml:space="preserve"> об образовании, выданных лицам, освоившим образовательные программы основного общего, среднего общего, среднего профессионального образования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абз. 3 ч. 6 постановления Правительства РФ от 31.05.2021 № 825 «О федеральной информационной системе «Ф</w:t>
            </w:r>
            <w:r>
              <w:rPr>
                <w:rStyle w:val="1"/>
              </w:rPr>
              <w:t xml:space="preserve">едеральный реестр сведений о </w:t>
            </w:r>
            <w:proofErr w:type="gramStart"/>
            <w:r>
              <w:rPr>
                <w:rStyle w:val="1"/>
              </w:rPr>
              <w:t>документах</w:t>
            </w:r>
            <w:proofErr w:type="gramEnd"/>
            <w:r>
              <w:rPr>
                <w:rStyle w:val="1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3 рабочих дня со дня выдачи документов об образовании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60" w:line="240" w:lineRule="exact"/>
              <w:ind w:left="100"/>
            </w:pPr>
            <w:r>
              <w:rPr>
                <w:rStyle w:val="1"/>
              </w:rPr>
              <w:t>ч. 2</w:t>
            </w:r>
          </w:p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before="60" w:after="0" w:line="240" w:lineRule="exact"/>
              <w:ind w:left="100"/>
            </w:pPr>
            <w:r>
              <w:rPr>
                <w:rStyle w:val="1"/>
              </w:rPr>
              <w:t>ст.19.30.2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Региональный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 xml:space="preserve">Копии решений </w:t>
            </w:r>
            <w:proofErr w:type="gramStart"/>
            <w:r>
              <w:rPr>
                <w:rStyle w:val="1"/>
              </w:rPr>
              <w:t>об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п. 31 Правил регулирования тарифов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 течение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26" w:wrap="none" w:vAnchor="page" w:hAnchor="page" w:x="651" w:y="1327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 xml:space="preserve">ч. </w:t>
            </w:r>
            <w:r>
              <w:rPr>
                <w:rStyle w:val="1"/>
              </w:rPr>
              <w:t>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8" w:y="655"/>
        <w:shd w:val="clear" w:color="auto" w:fill="auto"/>
        <w:spacing w:line="210" w:lineRule="exact"/>
        <w:ind w:left="20"/>
      </w:pPr>
      <w:r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государственный контроль (надзор) в области регулирования тарифов в сфере водоснабжения и водоотведения *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установлении</w:t>
            </w:r>
            <w:proofErr w:type="gramEnd"/>
            <w:r>
              <w:rPr>
                <w:rStyle w:val="1"/>
              </w:rPr>
              <w:t xml:space="preserve"> тарифов и протоколов заседаний коллегиальных органов направляются в федеральный орган </w:t>
            </w:r>
            <w:r>
              <w:rPr>
                <w:rStyle w:val="1"/>
              </w:rPr>
              <w:t>регулирования тарифов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 сфере водоснабжения и водоотведения, </w:t>
            </w:r>
            <w:proofErr w:type="gramStart"/>
            <w:r>
              <w:rPr>
                <w:rStyle w:val="1"/>
              </w:rPr>
              <w:t>утвержденных</w:t>
            </w:r>
            <w:proofErr w:type="gramEnd"/>
            <w:r>
              <w:rPr>
                <w:rStyle w:val="1"/>
              </w:rPr>
              <w:t xml:space="preserve"> постановлением Правительства Российской Федерации от 13.05.2013 № 406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7 рабочих дней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со дня принятия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решения </w:t>
            </w:r>
            <w:proofErr w:type="gramStart"/>
            <w:r>
              <w:rPr>
                <w:rStyle w:val="1"/>
              </w:rPr>
              <w:t>об</w:t>
            </w:r>
            <w:proofErr w:type="gramEnd"/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установлении</w:t>
            </w:r>
            <w:proofErr w:type="gramEnd"/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тарифов,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но не позднее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21 декабря года,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предшествующего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</w:t>
            </w:r>
            <w:r>
              <w:rPr>
                <w:rStyle w:val="1"/>
              </w:rPr>
              <w:t>чередному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периоду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3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Контроль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предоставлением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должностными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лицами местного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самоуправления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сведений о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должностных </w:t>
            </w:r>
            <w:proofErr w:type="gramStart"/>
            <w:r>
              <w:rPr>
                <w:rStyle w:val="1"/>
              </w:rPr>
              <w:t>лицах</w:t>
            </w:r>
            <w:proofErr w:type="gramEnd"/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местного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самоуправления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уполномоченных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совершать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нотариальные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действия в случае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отсутствия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нотариуса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на территории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муниципального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образования.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Предоставление формы учета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5 ст. 1 Основ Законодат</w:t>
            </w:r>
            <w:r>
              <w:rPr>
                <w:rStyle w:val="1"/>
              </w:rPr>
              <w:t>ельства Российской Федерации о нотариате; Приказ Министерства юстиции Российской Федерации от 25.04.2023 № 79 «Об утверждении Порядка направления и формы сведений о должностных лицах местного самоуправления, имеющих право на совершение нотариальных действи</w:t>
            </w:r>
            <w:r>
              <w:rPr>
                <w:rStyle w:val="1"/>
              </w:rPr>
              <w:t>й в случае отсутствия нотариуса на территории муниципального образования»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 течени</w:t>
            </w:r>
            <w:proofErr w:type="gramStart"/>
            <w:r>
              <w:rPr>
                <w:rStyle w:val="1"/>
              </w:rPr>
              <w:t>и</w:t>
            </w:r>
            <w:proofErr w:type="gramEnd"/>
            <w:r>
              <w:rPr>
                <w:rStyle w:val="1"/>
              </w:rPr>
              <w:t xml:space="preserve"> 10 рабочих дней со дня замещения должности главы местной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администрации и (или) со дня принятия соответствующего права о наделении правом совершать нотариальные действия упо</w:t>
            </w:r>
            <w:r>
              <w:rPr>
                <w:rStyle w:val="1"/>
              </w:rPr>
              <w:t>лномоченного должностного лица местного самоуправления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 надзор за реализацией органами местного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Для лиц, впервые назначенных на должность, связанную с выполнением обязанностей в области защиты </w:t>
            </w:r>
            <w:proofErr w:type="gramStart"/>
            <w:r>
              <w:rPr>
                <w:rStyle w:val="1"/>
              </w:rPr>
              <w:t>от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Постановление Правительства РФ </w:t>
            </w:r>
            <w:r>
              <w:rPr>
                <w:rStyle w:val="1"/>
              </w:rPr>
              <w:t>от 18.09.2020 № 1485 «Об утверждении Положения о подготовке граждан Российской Федерации, иностранных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В течени</w:t>
            </w:r>
            <w:proofErr w:type="gramStart"/>
            <w:r>
              <w:rPr>
                <w:rStyle w:val="1"/>
              </w:rPr>
              <w:t>и</w:t>
            </w:r>
            <w:proofErr w:type="gramEnd"/>
            <w:r>
              <w:rPr>
                <w:rStyle w:val="1"/>
              </w:rPr>
              <w:t xml:space="preserve"> первого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ч.1 ст. 20.6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92" w:y="655"/>
        <w:shd w:val="clear" w:color="auto" w:fill="auto"/>
        <w:spacing w:line="210" w:lineRule="exact"/>
        <w:ind w:left="20"/>
      </w:pPr>
      <w:r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самоуправления в Краснодарском крае полномочий в области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защиты населения и территорий от </w:t>
            </w:r>
            <w:r>
              <w:rPr>
                <w:rStyle w:val="1"/>
              </w:rPr>
              <w:t>чрезвычайных ситуаций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граждан и лиц без гражданства в области защиты от чрезвычайны</w:t>
            </w:r>
            <w:r>
              <w:rPr>
                <w:rStyle w:val="1"/>
              </w:rPr>
              <w:t>х ситуаций природного и техногенного характера»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907" w:wrap="none" w:vAnchor="page" w:hAnchor="page" w:x="651" w:y="1327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 надзор за реализацией органами местного самоуправления в Краснодарском крае полномочий в области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защиты населения и территорий от чрезвычайных ситуаций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80" w:lineRule="exact"/>
              <w:ind w:left="120"/>
            </w:pPr>
            <w:r>
              <w:rPr>
                <w:rStyle w:val="4pt0pt200"/>
              </w:rPr>
              <w:t xml:space="preserve">т~ч и </w:t>
            </w:r>
            <w:proofErr w:type="gramStart"/>
            <w:r>
              <w:rPr>
                <w:rStyle w:val="4pt0pt200"/>
              </w:rPr>
              <w:t>и</w:t>
            </w:r>
            <w:proofErr w:type="gramEnd"/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 отношении действующей </w:t>
            </w:r>
            <w:r>
              <w:rPr>
                <w:rStyle w:val="1"/>
              </w:rPr>
              <w:t>аварийно-спасательной службы с периодичностью 1 раз в 3 года проводится периодическая аттестация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 Правительства РФ от 22.12.2011 № 1091 «О некоторых вопросах аттестации аварийно</w:t>
            </w:r>
            <w:r>
              <w:rPr>
                <w:rStyle w:val="1"/>
              </w:rPr>
              <w:softHyphen/>
              <w:t>спасательных служб, аварийно</w:t>
            </w:r>
            <w:r>
              <w:rPr>
                <w:rStyle w:val="1"/>
              </w:rPr>
              <w:softHyphen/>
              <w:t>спасательных формирований, спасателе</w:t>
            </w:r>
            <w:r>
              <w:rPr>
                <w:rStyle w:val="1"/>
              </w:rPr>
              <w:t>й и граждан, приобретающих статус спасателя»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Раз в три года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ч.1 ст. 20.6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9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 надзор за реализацией органами местного самоуправления в Краснодарском крае полномочий в области</w:t>
            </w:r>
          </w:p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защиты населения и территорий от чрезвычайных ситуаций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Подготовка</w:t>
            </w:r>
            <w:r>
              <w:rPr>
                <w:rStyle w:val="1"/>
              </w:rPr>
              <w:t xml:space="preserve"> населения в области защиты от чрезвычайных ситуаций предусматривает для руководителей органов местного самоуправления, работники органов местного самоуправления, в полномочия которых входит решение вопросов по защите населения и территорий от чрезвычайных</w:t>
            </w:r>
            <w:r>
              <w:rPr>
                <w:rStyle w:val="1"/>
              </w:rPr>
              <w:t xml:space="preserve"> ситуаций проведение занятий по </w:t>
            </w:r>
            <w:proofErr w:type="gramStart"/>
            <w:r>
              <w:rPr>
                <w:rStyle w:val="1"/>
              </w:rPr>
              <w:t>соответствующим</w:t>
            </w:r>
            <w:proofErr w:type="gram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</w:t>
            </w:r>
            <w:r>
              <w:rPr>
                <w:rStyle w:val="1"/>
              </w:rPr>
              <w:t>родного и техногенного характера»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Раз в пять лет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907" w:wrap="none" w:vAnchor="page" w:hAnchor="page" w:x="651" w:y="1327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ч.1 ст. 20.6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8" w:y="655"/>
        <w:shd w:val="clear" w:color="auto" w:fill="auto"/>
        <w:spacing w:line="210" w:lineRule="exact"/>
        <w:ind w:left="20"/>
      </w:pPr>
      <w:r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06"/>
        <w:gridCol w:w="3744"/>
        <w:gridCol w:w="4670"/>
        <w:gridCol w:w="2290"/>
        <w:gridCol w:w="1718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1512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1512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1512" w:wrap="none" w:vAnchor="page" w:hAnchor="page" w:x="651" w:y="1327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программам дополнительного профессионального образования в области защиты от чрезвычайных ситуаций не реже одного раза в 5 лет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1512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1512" w:wrap="none" w:vAnchor="page" w:hAnchor="page" w:x="651" w:y="132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1512" w:wrap="none" w:vAnchor="page" w:hAnchor="page" w:x="651" w:y="1327"/>
              <w:rPr>
                <w:sz w:val="10"/>
                <w:szCs w:val="10"/>
              </w:rPr>
            </w:pP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60" w:line="230" w:lineRule="exact"/>
              <w:ind w:left="120"/>
            </w:pPr>
            <w:r>
              <w:rPr>
                <w:rStyle w:val="115pt0pt"/>
              </w:rPr>
              <w:t>№</w:t>
            </w:r>
          </w:p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before="60" w:after="0" w:line="230" w:lineRule="exact"/>
              <w:ind w:left="120"/>
            </w:pPr>
            <w:proofErr w:type="gramStart"/>
            <w:r>
              <w:rPr>
                <w:rStyle w:val="115pt0pt"/>
              </w:rPr>
              <w:t>п</w:t>
            </w:r>
            <w:proofErr w:type="gramEnd"/>
            <w:r>
              <w:rPr>
                <w:rStyle w:val="115pt0pt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302" w:lineRule="exact"/>
              <w:jc w:val="center"/>
            </w:pPr>
            <w:r>
              <w:rPr>
                <w:rStyle w:val="115pt0pt"/>
              </w:rPr>
              <w:t>Вид</w:t>
            </w:r>
          </w:p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302" w:lineRule="exact"/>
              <w:jc w:val="both"/>
            </w:pPr>
            <w:r>
              <w:rPr>
                <w:rStyle w:val="115pt0pt"/>
              </w:rPr>
              <w:t>государственного контроля (надзора)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jc w:val="center"/>
            </w:pPr>
            <w:r>
              <w:rPr>
                <w:rStyle w:val="115pt0pt"/>
              </w:rPr>
              <w:t>Содержание обязательного требования для юридических лиц и индивидуальных предпринимателей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jc w:val="center"/>
            </w:pPr>
            <w:r>
              <w:rPr>
                <w:rStyle w:val="115pt0pt"/>
              </w:rPr>
              <w:t>Ссылка на нормативный правовой акт и его структурную единицу, содержащую обязательное требование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30" w:lineRule="exact"/>
              <w:jc w:val="center"/>
            </w:pPr>
            <w:r>
              <w:rPr>
                <w:rStyle w:val="115pt0pt"/>
              </w:rPr>
              <w:t>Срок исполнения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ind w:firstLine="240"/>
              <w:jc w:val="both"/>
            </w:pPr>
            <w:r>
              <w:rPr>
                <w:rStyle w:val="1"/>
              </w:rPr>
              <w:t xml:space="preserve">Ссылка на </w:t>
            </w:r>
            <w:r>
              <w:rPr>
                <w:rStyle w:val="1"/>
              </w:rPr>
              <w:t>предусмо</w:t>
            </w:r>
            <w:r>
              <w:rPr>
                <w:rStyle w:val="1"/>
              </w:rPr>
              <w:softHyphen/>
              <w:t>тренную КоАП РФ ответстве</w:t>
            </w:r>
            <w:r>
              <w:rPr>
                <w:rStyle w:val="1"/>
              </w:rPr>
              <w:softHyphen/>
              <w:t>нность за неиспол</w:t>
            </w:r>
            <w:r>
              <w:rPr>
                <w:rStyle w:val="1"/>
              </w:rPr>
              <w:softHyphen/>
              <w:t>нение обязательного требования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6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jc w:val="center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 xml:space="preserve">Организации, осуществляющие эксплуатацию объектов, которые предназначены для осуществления деятельности в области </w:t>
            </w:r>
            <w:r>
              <w:rPr>
                <w:rStyle w:val="1"/>
              </w:rPr>
              <w:t>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 и эксплуатация которых допускается при наличии планов пр</w:t>
            </w:r>
            <w:r>
              <w:rPr>
                <w:rStyle w:val="1"/>
              </w:rPr>
              <w:t>едупреждения и ликвидации разливов нефти и нефтепродуктов, до 1 января 2024 года обязаны утвердить планы предупреждения и ликвидации разливов нефти</w:t>
            </w:r>
            <w:proofErr w:type="gramEnd"/>
            <w:r>
              <w:rPr>
                <w:rStyle w:val="1"/>
              </w:rPr>
              <w:t xml:space="preserve"> и нефтепродуктов в соответствии с пунктами 6 - 8 статьи 46 Федерального закона от 10.01.2002 № 7-ФЗ «Об охра</w:t>
            </w:r>
            <w:r>
              <w:rPr>
                <w:rStyle w:val="1"/>
              </w:rPr>
              <w:t>не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ст. 46 Федерального закона от 10.01.2002 № 7-ФЗ «Об охране окружающей среды»; п. 3 ст. 5 Федерального закона от 13.07.2020 № 207-ФЗ «О внесении изменений в статью 46 Федерального закона «Об охране окружающей среды» и отдельные законодательные акты Росси</w:t>
            </w:r>
            <w:r>
              <w:rPr>
                <w:rStyle w:val="1"/>
              </w:rPr>
              <w:t>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до 1 января 2024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298" w:wrap="none" w:vAnchor="page" w:hAnchor="page" w:x="651" w:y="1444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ст. 8.50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3" w:y="597"/>
        <w:shd w:val="clear" w:color="auto" w:fill="auto"/>
        <w:spacing w:line="210" w:lineRule="exact"/>
        <w:ind w:left="20"/>
      </w:pPr>
      <w:r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окружающей среды»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Мониторинг состояния и загрязнения окружающей среды на территориях объектов размещения отходов и в </w:t>
            </w:r>
            <w:r>
              <w:rPr>
                <w:rStyle w:val="1"/>
              </w:rPr>
              <w:t>пределах их воздействия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ст. 11, п.3 ст. 12 Федерального закона от 24.06.1998 № 89-ФЗ «Об отходах производства и потребления»;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Приказ Минприроды России от 08.12.2020 № 1030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до 15 января года,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 xml:space="preserve">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12 ст. 8.</w:t>
            </w:r>
            <w:r>
              <w:rPr>
                <w:rStyle w:val="1"/>
              </w:rPr>
              <w:t>2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65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Осуществление сбора информации и обмен ею в соответствии с регламентом сбора и обмена информацией в области гражданской обороны (для </w:t>
            </w:r>
            <w:proofErr w:type="gramStart"/>
            <w:r>
              <w:rPr>
                <w:rStyle w:val="1"/>
              </w:rPr>
              <w:t>организаций</w:t>
            </w:r>
            <w:proofErr w:type="gramEnd"/>
            <w:r>
              <w:rPr>
                <w:rStyle w:val="1"/>
              </w:rPr>
              <w:t xml:space="preserve"> отнесенных в установленном порядке к </w:t>
            </w:r>
            <w:r>
              <w:rPr>
                <w:rStyle w:val="1"/>
              </w:rPr>
              <w:t>категории по гражданской обороне)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абзац 2 п. 1 ст. 9 Федерального закона от 12.02.1998 № 28-ФЗ «О гражданской обороне», абзац 2 п. 6 постановления Правительства РФ от 26.11.2007 № 804 «Об утверждении Положения о гражданской обороне в Российской Федерации»,</w:t>
            </w:r>
            <w:r>
              <w:rPr>
                <w:rStyle w:val="1"/>
              </w:rPr>
              <w:t xml:space="preserve"> п. 48 раздела III приказа МЧС России от 27.03.2020 № 216-ДСП «Об утверждении Порядка разработки, согласования и утверждения планов гражданской обороны и защиты населения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15 января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line="302" w:lineRule="exact"/>
              <w:ind w:left="120"/>
            </w:pPr>
            <w:r>
              <w:rPr>
                <w:rStyle w:val="1"/>
              </w:rPr>
              <w:t>по состоянию на 1 января текущего года,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before="240" w:after="0" w:line="298" w:lineRule="exact"/>
              <w:ind w:left="120"/>
            </w:pPr>
            <w:r>
              <w:rPr>
                <w:rStyle w:val="1"/>
              </w:rPr>
              <w:t xml:space="preserve">до 15 июня по </w:t>
            </w:r>
            <w:r>
              <w:rPr>
                <w:rStyle w:val="1"/>
              </w:rPr>
              <w:t>состоянию на 1 июня текущего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2 ст. 20.7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8" w:y="597"/>
        <w:shd w:val="clear" w:color="auto" w:fill="auto"/>
        <w:spacing w:line="210" w:lineRule="exact"/>
        <w:ind w:left="20"/>
      </w:pPr>
      <w:r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(планов гражданской обороны), абзац 6 п. 16.2 приказа МЧС России от 14.11.2008 № 687 «Об утверждении Положения об организации и ведении гражданской обороны в муниципальных </w:t>
            </w:r>
            <w:r>
              <w:rPr>
                <w:rStyle w:val="1"/>
              </w:rPr>
              <w:t>образованиях»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4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Предоставление в территориальный орган Федерального агентства водных ресурсов формы федерального статистического наблюдения № 2-ТП (водхоз) «Сведения об использовании воды»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Приказ Росстата от № 815 от 27.12.2019 «Об утверждении формы федерального статистического наблюдения с указаниями по ее заполнению для организации Федеральным агентством водных ресурсов федерального статистического наблюдения об использовании воды»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</w:t>
            </w:r>
            <w:r>
              <w:rPr>
                <w:rStyle w:val="1"/>
              </w:rPr>
              <w:t>о,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22 января,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7.6, 8.14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Предоставление в территориальный орган Росприроднадзора в субъекте Российской Федерации формы федерального статистического наблюдения № </w:t>
            </w:r>
            <w:r>
              <w:rPr>
                <w:rStyle w:val="1"/>
              </w:rPr>
              <w:t>2-ТП (воздух) «Сведения об охране атмосферного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Приказ Росстата от 08.11.2018 № 661 «Об утверждении статистического инструментария для организации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22 января,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8.5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3" w:y="597"/>
        <w:shd w:val="clear" w:color="auto" w:fill="auto"/>
        <w:spacing w:line="210" w:lineRule="exact"/>
        <w:ind w:left="20"/>
      </w:pPr>
      <w:r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воздуха»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Федеральной службой </w:t>
            </w:r>
            <w:r>
              <w:rPr>
                <w:rStyle w:val="1"/>
              </w:rPr>
              <w:t>по надзору в сфере природопользования федерального статистического наблюдения за охраной атмосферного воздуха»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4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Предоставление в территориальный орган Федерального агентства водных ресурсов </w:t>
            </w:r>
            <w:r>
              <w:rPr>
                <w:rStyle w:val="1"/>
              </w:rPr>
              <w:t>формы федерального статистического наблюдения № 2-ОС «Сведения о выполнении водохозяйственных и водоохранных работ на водных объектах»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Приказ Росстата от 28.08.2012 № 469 «Об утверждении статистического инструментария для организации Федеральным агентством</w:t>
            </w:r>
            <w:r>
              <w:rPr>
                <w:rStyle w:val="1"/>
              </w:rPr>
              <w:t xml:space="preserve"> водных ресурсов федерального статистического наблюдения за выполнением водохозяйственных и водоохранных работ на водных объектах»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25 января,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7.6, 8.14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 представление данных текущего года сведения об осуществлении производственного охотничьего контроля на территории закрепленных за ними охотничьих угодий за истекший год.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п. 34 Порядка осуществления государственного мониторинга охотничьих ресурсов </w:t>
            </w:r>
            <w:r>
              <w:rPr>
                <w:rStyle w:val="1"/>
              </w:rPr>
              <w:t>и среды их обитания и применения его данных, утвержденного приказом Минприроды России от 09.01.2014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 до 1 февраля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Статья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92" w:y="597"/>
        <w:shd w:val="clear" w:color="auto" w:fill="auto"/>
        <w:spacing w:line="210" w:lineRule="exact"/>
        <w:ind w:left="20"/>
      </w:pPr>
      <w:r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№ 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0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(надзора) в области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регулирования цен </w:t>
            </w:r>
            <w:r>
              <w:rPr>
                <w:rStyle w:val="1"/>
              </w:rPr>
              <w:t>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Регулируемая организация предоставляет ежегодный отчет о фактическом исполнении </w:t>
            </w:r>
            <w:proofErr w:type="gramStart"/>
            <w:r>
              <w:rPr>
                <w:rStyle w:val="1"/>
              </w:rPr>
              <w:t>установленных</w:t>
            </w:r>
            <w:proofErr w:type="gramEnd"/>
            <w:r>
              <w:rPr>
                <w:rStyle w:val="1"/>
              </w:rPr>
              <w:t xml:space="preserve"> требования к программе в области энергосбережения и повышения энергетической эффективности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Подпункт 2 пункта 14 Правил установлен</w:t>
            </w:r>
            <w:r>
              <w:rPr>
                <w:rStyle w:val="1"/>
              </w:rPr>
              <w:t>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утвержденных постановлением Правительства Российской Федерации от 15.05.2010 № 340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не </w:t>
            </w:r>
            <w:r>
              <w:rPr>
                <w:rStyle w:val="1"/>
              </w:rPr>
              <w:t xml:space="preserve">позднее 1 февраля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Регулируемая организация </w:t>
            </w:r>
            <w:proofErr w:type="gramStart"/>
            <w:r>
              <w:rPr>
                <w:rStyle w:val="1"/>
              </w:rPr>
              <w:t>предоставляет ежегодный отчет</w:t>
            </w:r>
            <w:proofErr w:type="gramEnd"/>
            <w:r>
              <w:rPr>
                <w:rStyle w:val="1"/>
              </w:rPr>
              <w:t xml:space="preserve"> о фактическом </w:t>
            </w:r>
            <w:r>
              <w:rPr>
                <w:rStyle w:val="1"/>
              </w:rPr>
              <w:t>исполнении установленных требований к программе в области энергосбережения и повышения энергетической эффективности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подп. 2 п. 14 Правил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установления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 xml:space="preserve">требований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программам в области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энергосбережения и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повышения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энергетической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эффективности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организаций,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осуществляющих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регулируемые виды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деятельности,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утвержденных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постановлением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не позднее 1 февраля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8" w:y="597"/>
        <w:shd w:val="clear" w:color="auto" w:fill="auto"/>
        <w:spacing w:line="210" w:lineRule="exact"/>
        <w:ind w:left="20"/>
      </w:pPr>
      <w:r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Правительства Российской Федерации от 15.05.2010 № 340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91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Предоставление отчетности по отходам производства и потребления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ст. 19 Федерального закона от 24.06.1998 № 89-ФЗ «Об отходах производства и потребления»;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Приказ Росстата от 09.10.2020 № 627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до 1 февраля года</w:t>
            </w:r>
            <w:r>
              <w:rPr>
                <w:rStyle w:val="1"/>
              </w:rPr>
              <w:t>,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 xml:space="preserve">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ст. 8.5 (в случае искажений информации в отчетности)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Проведение ежегодного уточнения Плана гражданской обороны организации (для </w:t>
            </w:r>
            <w:proofErr w:type="gramStart"/>
            <w:r>
              <w:rPr>
                <w:rStyle w:val="1"/>
              </w:rPr>
              <w:t>организаций</w:t>
            </w:r>
            <w:proofErr w:type="gramEnd"/>
            <w:r>
              <w:rPr>
                <w:rStyle w:val="1"/>
              </w:rPr>
              <w:t xml:space="preserve"> отнесенных в </w:t>
            </w:r>
            <w:r>
              <w:rPr>
                <w:rStyle w:val="1"/>
              </w:rPr>
              <w:t>установленном порядке к категории по гражданской обороне)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абзац 2 ст. 9 Федерального закона от 12.02.1998 № 28-ФЗ «О гражданской обороне», абзац 2-4 п. 5 постановления Правительства РФ от 26.11.2007 № 804 «Об утверждении Положения о гражданской обороне в Р</w:t>
            </w:r>
            <w:r>
              <w:rPr>
                <w:rStyle w:val="1"/>
              </w:rPr>
              <w:t>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1 февраля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 состоянию на 1 января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2 ст. 20.7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Регулируемая организация предоставляет ежегодный </w:t>
            </w:r>
            <w:r>
              <w:rPr>
                <w:rStyle w:val="1"/>
              </w:rPr>
              <w:t xml:space="preserve">отчет о фактическом исполнении </w:t>
            </w:r>
            <w:proofErr w:type="gramStart"/>
            <w:r>
              <w:rPr>
                <w:rStyle w:val="1"/>
              </w:rPr>
              <w:t>установленных</w:t>
            </w:r>
            <w:proofErr w:type="gramEnd"/>
            <w:r>
              <w:rPr>
                <w:rStyle w:val="1"/>
              </w:rPr>
              <w:t xml:space="preserve"> требования к программе в области энергосбережения и повышения энергетической эффективности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Подпункт 2 пункта 14 Правил установления требований к программам в области энергосбережения и повышения энергетической э</w:t>
            </w:r>
            <w:r>
              <w:rPr>
                <w:rStyle w:val="1"/>
              </w:rPr>
              <w:t>ффективности организаций,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не позднее 1 февраля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88" w:y="597"/>
        <w:shd w:val="clear" w:color="auto" w:fill="auto"/>
        <w:spacing w:line="210" w:lineRule="exact"/>
        <w:ind w:left="20"/>
      </w:pPr>
      <w:r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осуществляющих</w:t>
            </w:r>
            <w:proofErr w:type="gramEnd"/>
            <w:r>
              <w:rPr>
                <w:rStyle w:val="1"/>
              </w:rPr>
              <w:t xml:space="preserve"> регулируемые виды деятельности, утвержденных постановлением Правительства Российской Федерации от 15.05.2010 №</w:t>
            </w:r>
            <w:r>
              <w:rPr>
                <w:rStyle w:val="1"/>
              </w:rPr>
              <w:t xml:space="preserve"> 340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1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0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контроль (надзор)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сферах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естественных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монополий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Регулируемая организация предоставляет ежегодный отчет о фактическом исполнении </w:t>
            </w:r>
            <w:proofErr w:type="gramStart"/>
            <w:r>
              <w:rPr>
                <w:rStyle w:val="1"/>
              </w:rPr>
              <w:t>установленных</w:t>
            </w:r>
            <w:proofErr w:type="gramEnd"/>
            <w:r>
              <w:rPr>
                <w:rStyle w:val="1"/>
              </w:rPr>
              <w:t xml:space="preserve"> требования к программе в области энергосбережения и повышения </w:t>
            </w:r>
            <w:r>
              <w:rPr>
                <w:rStyle w:val="1"/>
              </w:rPr>
              <w:t>энергетической эффективности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Подпункт 2 пункта 14 Правил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утвержденных постановлением Правит</w:t>
            </w:r>
            <w:r>
              <w:rPr>
                <w:rStyle w:val="1"/>
              </w:rPr>
              <w:t>ельства Российской Федерации от 15.05.2010 № 340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не позднее 1 февраля года, следующего за отчетным периодом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Предоставление в территориальный орган Росприроднадзора </w:t>
            </w:r>
            <w:r>
              <w:rPr>
                <w:rStyle w:val="1"/>
              </w:rPr>
              <w:t>в субъекте Российской Федерации формы федерального статистического наблюдения № 2-ТП (отходы) «Сведения об образовании, обработке, утилизации,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Приказ Росстата от 09.10.2020 № 627 «Об утверждении формы федерального статистического наблюдения с указаниями </w:t>
            </w:r>
            <w:proofErr w:type="gramStart"/>
            <w:r>
              <w:rPr>
                <w:rStyle w:val="1"/>
              </w:rPr>
              <w:t>по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ее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1 февраля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1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8.5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92" w:y="597"/>
        <w:shd w:val="clear" w:color="auto" w:fill="auto"/>
        <w:spacing w:line="210" w:lineRule="exact"/>
        <w:ind w:left="20"/>
      </w:pPr>
      <w:r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spacing w:after="0" w:line="302" w:lineRule="exact"/>
              <w:ind w:left="120"/>
            </w:pPr>
            <w:proofErr w:type="gramStart"/>
            <w:r>
              <w:rPr>
                <w:rStyle w:val="1"/>
              </w:rPr>
              <w:t>обезвреживании</w:t>
            </w:r>
            <w:proofErr w:type="gramEnd"/>
            <w:r>
              <w:rPr>
                <w:rStyle w:val="1"/>
              </w:rPr>
              <w:t>, размещении отходов производства и потребления»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заполнению для организации Федеральной службой по надзору в сфере природопользования федерального </w:t>
            </w:r>
            <w:r>
              <w:rPr>
                <w:rStyle w:val="1"/>
              </w:rPr>
              <w:t>статистического наблюдения за отходами производства и потребления»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1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66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геологический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 xml:space="preserve">Предоставление первичной геологической информации о недрах и интерпретированной геологической информация о недрах </w:t>
            </w:r>
            <w:r>
              <w:rPr>
                <w:rStyle w:val="1"/>
              </w:rPr>
              <w:t>представляется пользователями недр, осуществляющими проведение работ на участке недр в соответствии с лицензией на пользование недрами за счет собственных (в том числе привлеченных) средств, в федеральный фонд геологической информации и его территориальные</w:t>
            </w:r>
            <w:r>
              <w:rPr>
                <w:rStyle w:val="1"/>
              </w:rPr>
              <w:t xml:space="preserve"> фонды, а в отношении участков недр местного значения - также в фонды геологической информации субъектов Российской Федерации</w:t>
            </w:r>
            <w:proofErr w:type="gramEnd"/>
            <w:r>
              <w:rPr>
                <w:rStyle w:val="1"/>
              </w:rPr>
              <w:t>: а) интерпретированная геологическая информация о недрах в форме геологической отчетности пользователей недр, осуществляющих геоло</w:t>
            </w:r>
            <w:r>
              <w:rPr>
                <w:rStyle w:val="1"/>
              </w:rPr>
              <w:t>гическое изучение недр, для составления 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Приказ Минприроды России № 547, Роснедр № 04 от 23.08.2022 «Об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</w:t>
            </w:r>
            <w:r>
              <w:rPr>
                <w:rStyle w:val="1"/>
              </w:rPr>
              <w:t>огической информации субъектов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tabs>
                <w:tab w:val="left" w:pos="394"/>
              </w:tabs>
              <w:spacing w:after="0" w:line="298" w:lineRule="exact"/>
              <w:ind w:left="120"/>
            </w:pPr>
            <w:r>
              <w:rPr>
                <w:rStyle w:val="1"/>
              </w:rPr>
              <w:t>а)</w:t>
            </w:r>
            <w:r>
              <w:rPr>
                <w:rStyle w:val="1"/>
              </w:rPr>
              <w:tab/>
            </w:r>
            <w:proofErr w:type="gramStart"/>
            <w:r>
              <w:rPr>
                <w:rStyle w:val="1"/>
              </w:rPr>
              <w:t>ежегодная</w:t>
            </w:r>
            <w:proofErr w:type="gramEnd"/>
            <w:r>
              <w:rPr>
                <w:rStyle w:val="1"/>
              </w:rPr>
              <w:t xml:space="preserve">: не позднее 15 февраля года, следующего за отчетным; ежеквартальная: за 1 квартал - не позднее 30 апреля, за 2 квартал (нарастающим итогом за полугодие) - не позднее 31 июля, за 3 квартал </w:t>
            </w:r>
            <w:r>
              <w:rPr>
                <w:rStyle w:val="1"/>
              </w:rPr>
              <w:t>(нарастающим итогом за 9 месяцев) - не позднее 31 октября, за 4 квартал (нарастающим итогом за прошедший год) - не позднее 15 февраля года, следующего за отчетным (соответствует ежегодной отчетности);</w:t>
            </w:r>
          </w:p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tabs>
                <w:tab w:val="left" w:pos="403"/>
              </w:tabs>
              <w:spacing w:after="0" w:line="298" w:lineRule="exact"/>
              <w:ind w:left="120"/>
            </w:pPr>
            <w:r>
              <w:rPr>
                <w:rStyle w:val="1"/>
              </w:rPr>
              <w:t>б)</w:t>
            </w:r>
            <w:r>
              <w:rPr>
                <w:rStyle w:val="1"/>
              </w:rPr>
              <w:tab/>
            </w:r>
            <w:proofErr w:type="gramStart"/>
            <w:r>
              <w:rPr>
                <w:rStyle w:val="1"/>
              </w:rPr>
              <w:t>ежегодная</w:t>
            </w:r>
            <w:proofErr w:type="gramEnd"/>
            <w:r>
              <w:rPr>
                <w:rStyle w:val="1"/>
              </w:rPr>
              <w:t>: не позднее 15 февраля года, следующего за</w:t>
            </w:r>
            <w:r>
              <w:rPr>
                <w:rStyle w:val="1"/>
              </w:rPr>
              <w:t xml:space="preserve"> отчетным; ежеквартальная (в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1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2 ст. 7.3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3"/>
        <w:framePr w:w="4080" w:h="9627" w:hRule="exact" w:wrap="none" w:vAnchor="page" w:hAnchor="page" w:x="7897" w:y="1281"/>
        <w:shd w:val="clear" w:color="auto" w:fill="auto"/>
        <w:spacing w:after="0" w:line="298" w:lineRule="exact"/>
        <w:ind w:left="20"/>
      </w:pPr>
      <w:r>
        <w:t>ведения государственного кадастра месторождений и проявлений полезных ископаемых и государственного баланса запасов полезных ископаемых;</w:t>
      </w:r>
    </w:p>
    <w:p w:rsidR="008564CA" w:rsidRDefault="00713910">
      <w:pPr>
        <w:pStyle w:val="3"/>
        <w:framePr w:w="4080" w:h="9627" w:hRule="exact" w:wrap="none" w:vAnchor="page" w:hAnchor="page" w:x="7897" w:y="1281"/>
        <w:shd w:val="clear" w:color="auto" w:fill="auto"/>
        <w:tabs>
          <w:tab w:val="left" w:pos="303"/>
        </w:tabs>
        <w:spacing w:after="0" w:line="298" w:lineRule="exact"/>
        <w:ind w:left="20"/>
      </w:pPr>
      <w:r>
        <w:t>б)</w:t>
      </w:r>
      <w:r>
        <w:tab/>
        <w:t xml:space="preserve">интерпретированная геологическая информация о </w:t>
      </w:r>
      <w:r>
        <w:t>недрах в форме государственной отчетности пользователей недр, осуществляющих разведку месторождений полезных ископаемых и их добычу, для составления и ведения государственного кадастра месторождений и проявлений полезных ископаемых и государственного балан</w:t>
      </w:r>
      <w:r>
        <w:t>са запасов полезных ископаемых</w:t>
      </w:r>
    </w:p>
    <w:p w:rsidR="008564CA" w:rsidRDefault="00713910">
      <w:pPr>
        <w:pStyle w:val="3"/>
        <w:framePr w:w="4080" w:h="9627" w:hRule="exact" w:wrap="none" w:vAnchor="page" w:hAnchor="page" w:x="7897" w:y="1281"/>
        <w:shd w:val="clear" w:color="auto" w:fill="auto"/>
        <w:tabs>
          <w:tab w:val="left" w:pos="303"/>
        </w:tabs>
        <w:spacing w:after="0" w:line="298" w:lineRule="exact"/>
        <w:ind w:left="20"/>
      </w:pPr>
      <w:r>
        <w:t>в)</w:t>
      </w:r>
      <w:r>
        <w:tab/>
        <w:t>интерпретированная геологическая информация о недрах в форме ежегодного информационного отчета о проведенных работах по геологическому изучению недр на предоставленном в пользование участке недр, данные о результатах локал</w:t>
      </w:r>
      <w:r>
        <w:t>ьного мониторинга состояния недр на предоставленном в пользование участке недр (отчет о результатах мониторинга состояния недр);</w:t>
      </w:r>
    </w:p>
    <w:p w:rsidR="008564CA" w:rsidRDefault="00713910">
      <w:pPr>
        <w:pStyle w:val="3"/>
        <w:framePr w:w="4080" w:h="9627" w:hRule="exact" w:wrap="none" w:vAnchor="page" w:hAnchor="page" w:x="7897" w:y="1281"/>
        <w:shd w:val="clear" w:color="auto" w:fill="auto"/>
        <w:tabs>
          <w:tab w:val="left" w:pos="279"/>
          <w:tab w:val="left" w:leader="underscore" w:pos="4186"/>
        </w:tabs>
        <w:spacing w:after="0" w:line="298" w:lineRule="exact"/>
        <w:ind w:left="20"/>
      </w:pPr>
      <w:r>
        <w:rPr>
          <w:rStyle w:val="2"/>
        </w:rPr>
        <w:t>г)</w:t>
      </w:r>
      <w:r>
        <w:rPr>
          <w:rStyle w:val="2"/>
        </w:rPr>
        <w:tab/>
        <w:t>иная интерпретированная</w:t>
      </w:r>
      <w:r>
        <w:tab/>
      </w:r>
    </w:p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4527" w:y="451"/>
        <w:shd w:val="clear" w:color="auto" w:fill="auto"/>
        <w:spacing w:line="210" w:lineRule="exact"/>
        <w:ind w:left="20"/>
      </w:pPr>
      <w:r>
        <w:t>9</w:t>
      </w:r>
    </w:p>
    <w:p w:rsidR="008564CA" w:rsidRDefault="00713910">
      <w:pPr>
        <w:pStyle w:val="3"/>
        <w:framePr w:w="2962" w:h="9628" w:hRule="exact" w:wrap="none" w:vAnchor="page" w:hAnchor="page" w:x="7426" w:y="1533"/>
        <w:shd w:val="clear" w:color="auto" w:fill="auto"/>
        <w:spacing w:after="0" w:line="298" w:lineRule="exact"/>
        <w:ind w:left="20" w:right="40"/>
      </w:pPr>
      <w:proofErr w:type="gramStart"/>
      <w:r>
        <w:t xml:space="preserve">отношении твердых полезных ископаемых): за 1 квартал - не позднее 30 </w:t>
      </w:r>
      <w:r>
        <w:t>апреля, за 2 квартал (нарастающим итогом за полугодие) - не позднее 31 июля, за 3 квартал (нарастающим итогом за 9 месяцев) - не позднее 31 октября, за 4 квартал (нарастающим итогом за прошедший год) - не позднее 15 февраля года, следующего за отчетным (со</w:t>
      </w:r>
      <w:r>
        <w:t>ответствует ежегодной отчетности);</w:t>
      </w:r>
      <w:proofErr w:type="gramEnd"/>
    </w:p>
    <w:p w:rsidR="008564CA" w:rsidRDefault="00713910">
      <w:pPr>
        <w:pStyle w:val="3"/>
        <w:framePr w:w="2962" w:h="9628" w:hRule="exact" w:wrap="none" w:vAnchor="page" w:hAnchor="page" w:x="7426" w:y="1533"/>
        <w:shd w:val="clear" w:color="auto" w:fill="auto"/>
        <w:tabs>
          <w:tab w:val="left" w:pos="294"/>
        </w:tabs>
        <w:spacing w:after="0" w:line="298" w:lineRule="exact"/>
        <w:ind w:left="20" w:right="40"/>
      </w:pPr>
      <w:r>
        <w:t>в)</w:t>
      </w:r>
      <w:r>
        <w:tab/>
        <w:t xml:space="preserve">не позднее 15 февраля года, следующего за </w:t>
      </w:r>
      <w:proofErr w:type="gramStart"/>
      <w:r>
        <w:t>отчетным</w:t>
      </w:r>
      <w:proofErr w:type="gramEnd"/>
      <w:r>
        <w:t>;</w:t>
      </w:r>
    </w:p>
    <w:p w:rsidR="008564CA" w:rsidRDefault="00713910">
      <w:pPr>
        <w:pStyle w:val="3"/>
        <w:framePr w:w="2962" w:h="9628" w:hRule="exact" w:wrap="none" w:vAnchor="page" w:hAnchor="page" w:x="7426" w:y="1533"/>
        <w:shd w:val="clear" w:color="auto" w:fill="auto"/>
        <w:tabs>
          <w:tab w:val="left" w:pos="289"/>
        </w:tabs>
        <w:spacing w:after="0" w:line="298" w:lineRule="exact"/>
        <w:ind w:left="20" w:right="40"/>
      </w:pPr>
      <w:r>
        <w:t>г)</w:t>
      </w:r>
      <w:r>
        <w:tab/>
        <w:t xml:space="preserve">не позднее 6 месяцев </w:t>
      </w:r>
      <w:proofErr w:type="gramStart"/>
      <w:r>
        <w:t>с даты завершения</w:t>
      </w:r>
      <w:proofErr w:type="gramEnd"/>
      <w:r>
        <w:t xml:space="preserve"> указанных работ в соответствии с лицензией на пользование недрами и проектной документацией на проведение указанных работ;</w:t>
      </w:r>
    </w:p>
    <w:p w:rsidR="008564CA" w:rsidRDefault="00713910">
      <w:pPr>
        <w:pStyle w:val="3"/>
        <w:framePr w:w="2962" w:h="9628" w:hRule="exact" w:wrap="none" w:vAnchor="page" w:hAnchor="page" w:x="7426" w:y="1533"/>
        <w:shd w:val="clear" w:color="auto" w:fill="auto"/>
        <w:tabs>
          <w:tab w:val="left" w:pos="303"/>
        </w:tabs>
        <w:spacing w:after="0" w:line="298" w:lineRule="exact"/>
        <w:ind w:left="20" w:right="40"/>
      </w:pPr>
      <w:r>
        <w:t>д)</w:t>
      </w:r>
      <w:r>
        <w:tab/>
        <w:t xml:space="preserve">не позднее 6 месяцев </w:t>
      </w:r>
      <w:proofErr w:type="gramStart"/>
      <w:r>
        <w:t>с даты завершения</w:t>
      </w:r>
      <w:proofErr w:type="gramEnd"/>
      <w:r>
        <w:t xml:space="preserve"> работ по геологическому изучению недр в соответствии с </w:t>
      </w:r>
      <w:r>
        <w:rPr>
          <w:rStyle w:val="2"/>
        </w:rPr>
        <w:t>лицензией на пользование</w:t>
      </w:r>
    </w:p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3"/>
        <w:framePr w:w="4070" w:h="9643" w:hRule="exact" w:wrap="none" w:vAnchor="page" w:hAnchor="page" w:x="7901" w:y="1276"/>
        <w:shd w:val="clear" w:color="auto" w:fill="auto"/>
        <w:spacing w:after="0" w:line="298" w:lineRule="exact"/>
        <w:ind w:left="20"/>
      </w:pPr>
      <w:proofErr w:type="gramStart"/>
      <w:r>
        <w:t>геологическая информация о недрах, предусмотренная перечнем интерпретированной геологической информации о недра</w:t>
      </w:r>
      <w:r>
        <w:t>х, представляемой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ископаемых, утвержденным в соответстви</w:t>
      </w:r>
      <w:r>
        <w:t>и с частью десятой статьи 27 Закона Российской Федерации "О недрах", в том числе о результатах работ по геологическому изучению недр</w:t>
      </w:r>
      <w:proofErr w:type="gramEnd"/>
      <w:r>
        <w:t xml:space="preserve">, проведенных на участке недр, за исключением интерпретированной геологической информации о недрах, предусмотренной пунктом </w:t>
      </w:r>
      <w:r>
        <w:t>"в";</w:t>
      </w:r>
    </w:p>
    <w:p w:rsidR="008564CA" w:rsidRDefault="00713910">
      <w:pPr>
        <w:pStyle w:val="3"/>
        <w:framePr w:w="4070" w:h="9643" w:hRule="exact" w:wrap="none" w:vAnchor="page" w:hAnchor="page" w:x="7901" w:y="1276"/>
        <w:shd w:val="clear" w:color="auto" w:fill="auto"/>
        <w:tabs>
          <w:tab w:val="left" w:pos="303"/>
        </w:tabs>
        <w:spacing w:after="0" w:line="298" w:lineRule="exact"/>
        <w:ind w:left="20"/>
      </w:pPr>
      <w:r>
        <w:t>д)</w:t>
      </w:r>
      <w:r>
        <w:tab/>
        <w:t>первичная геологическая информация о недрах, предусмотренная перечнем первичной геологической информации о недрах, представляемой пользователем недр в федеральный фонд геологической информации и его территориальные фонды, фонды геологической информ</w:t>
      </w:r>
      <w:r>
        <w:t>ации субъектов Российской Федерации по видам пользования</w:t>
      </w:r>
    </w:p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4489" w:y="451"/>
        <w:shd w:val="clear" w:color="auto" w:fill="auto"/>
        <w:spacing w:line="210" w:lineRule="exact"/>
        <w:ind w:left="20"/>
      </w:pPr>
      <w:r>
        <w:t>10</w:t>
      </w:r>
    </w:p>
    <w:p w:rsidR="008564CA" w:rsidRDefault="00713910">
      <w:pPr>
        <w:pStyle w:val="3"/>
        <w:framePr w:w="3005" w:h="2149" w:hRule="exact" w:wrap="none" w:vAnchor="page" w:hAnchor="page" w:x="7436" w:y="1533"/>
        <w:shd w:val="clear" w:color="auto" w:fill="auto"/>
        <w:spacing w:after="0" w:line="298" w:lineRule="exact"/>
        <w:ind w:right="480"/>
      </w:pPr>
      <w:r>
        <w:t>недрами и проектной документацией на проведение указанных работ;</w:t>
      </w:r>
    </w:p>
    <w:p w:rsidR="008564CA" w:rsidRDefault="00713910">
      <w:pPr>
        <w:pStyle w:val="3"/>
        <w:framePr w:w="3005" w:h="2149" w:hRule="exact" w:wrap="none" w:vAnchor="page" w:hAnchor="page" w:x="7436" w:y="1533"/>
        <w:shd w:val="clear" w:color="auto" w:fill="auto"/>
        <w:tabs>
          <w:tab w:val="left" w:pos="269"/>
        </w:tabs>
        <w:spacing w:after="0" w:line="298" w:lineRule="exact"/>
        <w:ind w:right="220"/>
        <w:jc w:val="both"/>
      </w:pPr>
      <w:r>
        <w:t>е)</w:t>
      </w:r>
      <w:r>
        <w:tab/>
        <w:t xml:space="preserve">не позднее 2 месяцев </w:t>
      </w:r>
      <w:proofErr w:type="gramStart"/>
      <w:r>
        <w:t>с даты прекращения</w:t>
      </w:r>
      <w:proofErr w:type="gramEnd"/>
      <w:r>
        <w:t xml:space="preserve"> права пользования недрами.</w:t>
      </w:r>
    </w:p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недрами и видам полезных ископаемых, утвержденным в соответствии с частью десятой статьи 27 Закона Российской Федерации "О недрах"; е) в случае прекращения права пользования недрами.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0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Размещение информации до начала приема документов: правила приема, требования к уровню образования, перечень вступительных испытаний и т.д. общее количество мест для приема по каждой специальности (профессии) на бюджет и по договорам о платных услугах и т</w:t>
            </w:r>
            <w:r>
              <w:rPr>
                <w:rStyle w:val="1"/>
              </w:rPr>
              <w:t xml:space="preserve">.д. Прием заявлений на очную форму обучения, продление приема Прием заявлений у лиц, поступающих для </w:t>
            </w:r>
            <w:proofErr w:type="gramStart"/>
            <w:r>
              <w:rPr>
                <w:rStyle w:val="1"/>
              </w:rPr>
              <w:t>обучения по специальностям</w:t>
            </w:r>
            <w:proofErr w:type="gramEnd"/>
            <w:r>
              <w:rPr>
                <w:rStyle w:val="1"/>
              </w:rPr>
              <w:t xml:space="preserve"> (профессиям), требующим у поступающих определенных творческих способностей, физических и (или) психологических качеств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п. 18.1, </w:t>
            </w:r>
            <w:r>
              <w:rPr>
                <w:rStyle w:val="1"/>
              </w:rPr>
              <w:t>18.2, п. 20 приказа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Минпросвещения РФ от 02.09.2020 № 457 «Об утверждении порядка приёма на </w:t>
            </w:r>
            <w:proofErr w:type="gramStart"/>
            <w:r>
              <w:rPr>
                <w:rStyle w:val="1"/>
              </w:rPr>
              <w:t>обучение по</w:t>
            </w:r>
            <w:proofErr w:type="gramEnd"/>
            <w:r>
              <w:rPr>
                <w:rStyle w:val="1"/>
              </w:rPr>
              <w:t xml:space="preserve"> образовательным программам среднего профессионального образования»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1795" w:lineRule="exact"/>
              <w:ind w:left="120"/>
            </w:pPr>
            <w:r>
              <w:rPr>
                <w:rStyle w:val="1"/>
              </w:rPr>
              <w:t>1 марта 1 июня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 20 июня до 15 августа (до 25 ноября) с 20 июня до 10 августа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ч.5 ст.</w:t>
            </w:r>
            <w:r>
              <w:rPr>
                <w:rStyle w:val="1"/>
              </w:rPr>
              <w:t xml:space="preserve"> 19.30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40"/>
            </w:pPr>
            <w:r>
              <w:rPr>
                <w:rStyle w:val="1"/>
              </w:rPr>
              <w:t>17.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(Аналогично по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региональному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государственному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экологическому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Вносят плату за негативное воздействие на окружающую среду, </w:t>
            </w:r>
            <w:proofErr w:type="gramStart"/>
            <w:r>
              <w:rPr>
                <w:rStyle w:val="1"/>
              </w:rPr>
              <w:t>исчисленная</w:t>
            </w:r>
            <w:proofErr w:type="gramEnd"/>
            <w:r>
              <w:rPr>
                <w:rStyle w:val="1"/>
              </w:rPr>
              <w:t xml:space="preserve"> по итогам отчетного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п. 3 ст. 16.4 Федерального </w:t>
            </w:r>
            <w:r>
              <w:rPr>
                <w:rStyle w:val="1"/>
              </w:rPr>
              <w:t>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 не позднее 1 марта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8.41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2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контролю (надзору))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2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2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2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2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18.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контроль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proofErr w:type="gramStart"/>
            <w:r>
              <w:rPr>
                <w:rStyle w:val="1"/>
              </w:rPr>
              <w:t>(Аналогично по</w:t>
            </w:r>
            <w:proofErr w:type="gramEnd"/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региональному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государственному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экологическому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контролю (надзору))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Представляют декларацию о плате за негативное воздействие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8 ст. 16.4 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 до 10 марта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8.5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19.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 xml:space="preserve">Региональный </w:t>
            </w:r>
            <w:r>
              <w:rPr>
                <w:rStyle w:val="1"/>
              </w:rPr>
              <w:t>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Предоставление в территориальный орган Федерального агентства водных ресурсов данных наблюдений за водными объектами (их морфометрическими особенностями), сведений о состоянии водоохранных зон водных </w:t>
            </w:r>
            <w:r>
              <w:rPr>
                <w:rStyle w:val="1"/>
              </w:rPr>
              <w:t>объектов, сведений о состоянии водоохранных зон водных объектов (формы 6.1 - 6.3)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Приказ МПР России от 06.02.2008 № 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 xml:space="preserve">Ежегодно, до 15 марта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7.6, 8.14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Представляют </w:t>
            </w:r>
            <w:r>
              <w:rPr>
                <w:rStyle w:val="1"/>
              </w:rP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7 ст. 67</w:t>
            </w:r>
          </w:p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25 марта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8.5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 xml:space="preserve">Региональный государственный экологический </w:t>
            </w:r>
            <w:r>
              <w:rPr>
                <w:rStyle w:val="1"/>
              </w:rPr>
              <w:t>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Предоставление в министерство природных ресурсов края отчета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ч.4 ст. 67 Федерального закона от 10.01.2002 № 7-ФЗ «Об охране окружающей среды», приказ М</w:t>
            </w:r>
            <w:r>
              <w:rPr>
                <w:rStyle w:val="1"/>
              </w:rPr>
              <w:t>инприроды России от 18.02.2022 № 109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Ежегодно, до 25 марта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2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8.5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Вести реестр членов товарищества и ежегодно в течение первого квартала текущего года</w:t>
            </w:r>
            <w:r>
              <w:rPr>
                <w:rStyle w:val="1"/>
              </w:rPr>
              <w:t xml:space="preserve"> направлять копию этого реестра в органы исполнительной власти субъектов Российской Федерации, указанные в части 2 статьи 20 настоящего Кодекса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п. 9 ст. 138 Жилищного кодекса РФ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 в течение первого квартала текущего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Федеральный </w:t>
            </w:r>
            <w:r>
              <w:rPr>
                <w:rStyle w:val="1"/>
              </w:rPr>
              <w:t>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 предоставлять в уполномоченный орган материалы учета численности охотничьих ресурсов, содержащие данные о численности охотничьих ресурсов, предусмотренные применяемыми методиками учета и (или) научными п</w:t>
            </w:r>
            <w:r>
              <w:rPr>
                <w:rStyle w:val="1"/>
              </w:rPr>
              <w:t>одходами учета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п.13.3 Порядка осуществления государственного мониторинга охотничьих ресурсов и среды их обитания и применения его данных, утвержденного приказом Минприроды России от 27.07.2021 № 512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7" w:lineRule="exact"/>
              <w:ind w:left="120"/>
            </w:pPr>
            <w:r>
              <w:rPr>
                <w:rStyle w:val="1"/>
              </w:rPr>
              <w:t>Ежегодно, до 1 апреля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Статья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9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Региональный </w:t>
            </w:r>
            <w:r>
              <w:rPr>
                <w:rStyle w:val="1"/>
              </w:rPr>
              <w:t>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Регулируемые организации ежегодно, до 1 апреля, представляют в уполномоченный орган отчеты о выполнении производственных программ за предыдущий год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3</w:t>
            </w:r>
            <w:r>
              <w:rPr>
                <w:rStyle w:val="1"/>
              </w:rPr>
              <w:t>2 Правил разработки, утверждения и корректировки производственных программ организаций, осуществляющих горячее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водоснабжение,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холодное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водоснабжение и (или)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водоотведение,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утвержденных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до 1 апреля года,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постановлением Правительства Российской Федерации от 29.07.2013 № 641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5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Организации, осуществляющие </w:t>
            </w:r>
            <w:r>
              <w:rPr>
                <w:rStyle w:val="1"/>
              </w:rPr>
              <w:t>регулируемую деятельность, представляют до 1 апреля года, предшествующего очередному периоду регулирования, информацию о планируемых объемах потребления электрической энергии (мощности) населением на очередной период регулирования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абзац 1 п. 11 Правил госу</w:t>
            </w:r>
            <w:r>
              <w:rPr>
                <w:rStyle w:val="1"/>
              </w:rPr>
              <w:t>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29.12.2011 № 1178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до 1 апреля года,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предшествующего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очередному периоду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 ст.</w:t>
            </w:r>
            <w:r>
              <w:rPr>
                <w:rStyle w:val="1"/>
              </w:rPr>
              <w:t xml:space="preserve">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надзор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деятельностью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некоммерческих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Благотворительная организация ежегодно представляет в орган, принявший решение о ее государственной регистрации, отчет о своей деятельности.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2 ст. 19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11.08.1995 № 135-ФЗ «О благотворительной деятельности и добровольчестве (волонтерстве)»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до 01 апреля года,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Представляют отчет о </w:t>
            </w:r>
            <w:proofErr w:type="gramStart"/>
            <w:r>
              <w:rPr>
                <w:rStyle w:val="1"/>
              </w:rPr>
              <w:t>произведенных</w:t>
            </w:r>
            <w:proofErr w:type="gramEnd"/>
            <w:r>
              <w:rPr>
                <w:rStyle w:val="1"/>
              </w:rPr>
              <w:t>, использованных, находящихся на хранении, рекуперированных, восстановленных,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рециркулированных и уничтоженных озоноразрушающих </w:t>
            </w:r>
            <w:proofErr w:type="gramStart"/>
            <w:r>
              <w:rPr>
                <w:rStyle w:val="1"/>
              </w:rPr>
              <w:t>веществах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пункт б) абзац 6 Постановления Правительства РФ от 18.02.2022 № 206 «О мерах государственного регулирован</w:t>
            </w:r>
            <w:r>
              <w:rPr>
                <w:rStyle w:val="1"/>
              </w:rPr>
              <w:t>ия потребления и обращения веществ,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 не позднее 1 апреля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8.2.1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разрушающих</w:t>
            </w:r>
            <w:proofErr w:type="gramEnd"/>
            <w:r>
              <w:rPr>
                <w:rStyle w:val="1"/>
              </w:rPr>
              <w:t xml:space="preserve"> озоновый слой»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Ежегодно предоставлять данные об объемах изъятия охотничьих </w:t>
            </w:r>
            <w:r>
              <w:rPr>
                <w:rStyle w:val="1"/>
              </w:rPr>
              <w:t>ресурсов по видам или группам видов охотничьих ресурсов за период с 1 августа предыдущего года по 31 марта текущего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п.13.4 Порядка осуществления государственного мониторинга охотничьих ресурсов и среды их обитания и применения его данных, утвержденног</w:t>
            </w:r>
            <w:r>
              <w:rPr>
                <w:rStyle w:val="1"/>
              </w:rPr>
              <w:t>о приказом Минприроды России от 27.07.2021 № 512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Ежегодно, до 10 апреля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Статья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29.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надзор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деятельностью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некоммерческих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Некоммерческие организации, за исключением указанных в п. 3.1 ст. 32 Федерального закона от 12.01.1996 № 7-ФЗ «О некоммерческих организациях», обязаны ежегодно представлять в уполномоченный орган документы, содержащие отчет о своей деятельности, о персонал</w:t>
            </w:r>
            <w:r>
              <w:rPr>
                <w:rStyle w:val="1"/>
              </w:rPr>
              <w:t>ьном составе руководящих органов и работников, документы о целях расходования денежных средств и использования иного имущества, в том числе полученных от иностранных источников, которые указаны в статье 3 Федерального</w:t>
            </w:r>
            <w:proofErr w:type="gramEnd"/>
            <w:r>
              <w:rPr>
                <w:rStyle w:val="1"/>
              </w:rPr>
              <w:t xml:space="preserve"> закона от 14.07.2022 </w:t>
            </w:r>
            <w:r>
              <w:rPr>
                <w:rStyle w:val="1"/>
                <w:lang w:val="en-US"/>
              </w:rPr>
              <w:t>N</w:t>
            </w:r>
            <w:r w:rsidRPr="00B1580B">
              <w:rPr>
                <w:rStyle w:val="1"/>
              </w:rPr>
              <w:t xml:space="preserve"> </w:t>
            </w:r>
            <w:r>
              <w:rPr>
                <w:rStyle w:val="1"/>
              </w:rPr>
              <w:t>255-ФЗ «О контр</w:t>
            </w:r>
            <w:r>
              <w:rPr>
                <w:rStyle w:val="1"/>
              </w:rPr>
              <w:t xml:space="preserve">оле за деятельностью лиц, находящихся под </w:t>
            </w:r>
            <w:proofErr w:type="gramStart"/>
            <w:r>
              <w:rPr>
                <w:rStyle w:val="1"/>
              </w:rPr>
              <w:t>иностранным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3 ст. 32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Федерального закона от 12.01.1996 № 7-ФЗ «О некоммерческих организациях»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 xml:space="preserve">не позднее 15 апреля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влиянием».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928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надзор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деятельностью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некоммерческих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</w:t>
            </w:r>
            <w:r>
              <w:rPr>
                <w:rStyle w:val="1"/>
              </w:rPr>
              <w:t>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лиц.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Информировать федеральный орган государственной регистрации об объем</w:t>
            </w:r>
            <w:r>
              <w:rPr>
                <w:rStyle w:val="1"/>
              </w:rPr>
              <w:t xml:space="preserve">е денежных средств и иного имущества, полученных от иностранных источников, которые указаны в статье 3 Федерального закона от 14.07.2022 </w:t>
            </w:r>
            <w:r>
              <w:rPr>
                <w:rStyle w:val="1"/>
                <w:lang w:val="en-US"/>
              </w:rPr>
              <w:t>N</w:t>
            </w:r>
            <w:r w:rsidRPr="00B1580B">
              <w:rPr>
                <w:rStyle w:val="1"/>
              </w:rPr>
              <w:t xml:space="preserve"> </w:t>
            </w:r>
            <w:r>
              <w:rPr>
                <w:rStyle w:val="1"/>
              </w:rPr>
              <w:t>255-ФЗ «О контроле за деятельностью лиц, находящихся под иностранным влиянием», о целях расходования этих денежных ср</w:t>
            </w:r>
            <w:r>
              <w:rPr>
                <w:rStyle w:val="1"/>
              </w:rPr>
              <w:t>едств и использования иного имущества и об их фактическом расходовании и использовании по форме и в сроки, которые установлены</w:t>
            </w:r>
            <w:proofErr w:type="gramEnd"/>
            <w:r>
              <w:rPr>
                <w:rStyle w:val="1"/>
              </w:rPr>
              <w:t xml:space="preserve"> уполномоченным федеральным органом исполнительной власти.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ст. 29 Федерального закона от 19.05.1995 № 82-ФЗ «Об общественных объед</w:t>
            </w:r>
            <w:r>
              <w:rPr>
                <w:rStyle w:val="1"/>
              </w:rPr>
              <w:t>инениях»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 xml:space="preserve">не позднее 15 апреля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59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надзор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деятельностью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некоммерческих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 xml:space="preserve">Религиозные организации, получившие в течение одного года денежные </w:t>
            </w:r>
            <w:r>
              <w:rPr>
                <w:rStyle w:val="1"/>
              </w:rPr>
              <w:t>средства и иное имущество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</w:t>
            </w:r>
            <w:r>
              <w:rPr>
                <w:rStyle w:val="1"/>
              </w:rPr>
              <w:t>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</w:t>
            </w:r>
            <w:proofErr w:type="gramEnd"/>
            <w:r>
              <w:rPr>
                <w:rStyle w:val="1"/>
              </w:rPr>
              <w:t>, лиц без гражданства, об их фактическом расходовании (использовании).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ч. 2 </w:t>
            </w:r>
            <w:r>
              <w:rPr>
                <w:rStyle w:val="1"/>
              </w:rPr>
              <w:t>ст. 25.1. Федерального закона от 26.09.1997 № 125-ФЗ «О свободе совести и о религиозных объединениях»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 xml:space="preserve">не позднее 15 апреля года,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6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(надзора) в области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регулирования цен </w:t>
            </w:r>
            <w:r>
              <w:rPr>
                <w:rStyle w:val="1"/>
              </w:rPr>
              <w:t>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Регулируемая организация предоставляет в орган, уполномоченный на утверждение инвестиционных программ, ежегодный отчет о выполнении инвестиционной программы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Пункт 12 Порядка осуществления контроля за выполнением инвестицион</w:t>
            </w:r>
            <w:r>
              <w:rPr>
                <w:rStyle w:val="1"/>
              </w:rPr>
              <w:t>ных программ организаций, осуществляющих регулируемые виды деятельности в сфере теплоснабжения (за исключением таких программ,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до 20 апреля года,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утверждаемых в соответствии с </w:t>
            </w:r>
            <w:r>
              <w:rPr>
                <w:rStyle w:val="1"/>
              </w:rPr>
              <w:t>законодательством Российской Федерации об электроэнергетике), утвержденного приказом Минстроя России от 07.11.2014 № 689/</w:t>
            </w:r>
            <w:proofErr w:type="gramStart"/>
            <w:r>
              <w:rPr>
                <w:rStyle w:val="1"/>
              </w:rPr>
              <w:t>пр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Регулируемая организация до 1 мая года, предшествующего очередному расчетному периоду регулирования, представляет в орган регулирования предложение об установлении тарифов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14 Правил регулирования тарифов в сфере водоснабжения и водоотведения, утвержденн</w:t>
            </w:r>
            <w:r>
              <w:rPr>
                <w:rStyle w:val="1"/>
              </w:rPr>
              <w:t>ых постановлением Правительства Российской Федерации 13.05.2013 № 406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1 мая года, предшествующего очередному расчетному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регулирования тарифов в</w:t>
            </w:r>
            <w:r>
              <w:rPr>
                <w:rStyle w:val="1"/>
              </w:rPr>
              <w:t xml:space="preserve">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Регулируемая организация (за исключением регулируемых организаций, владеющих централизованными системами водоснабжения и (или) водоотведения, отдельными объектами таких систем на основании концессионного соглашения, зак</w:t>
            </w:r>
            <w:r>
              <w:rPr>
                <w:rStyle w:val="1"/>
              </w:rPr>
              <w:t>люченного в текущем году) направляет проект производственной программы на утверждение в уполномоченный орган до 1 мая года, предшествующего году начала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8 Правил разработки,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утверждения 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корректировки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производственных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программ организаций,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осуществляющих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горячее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водоснабжение,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холодное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водоснабжение и (или)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водоотведение,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утвержденных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постановлением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Правительства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до 1 мая года,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предшествующего году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начала периода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реализации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производственной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44" w:y="592"/>
        <w:shd w:val="clear" w:color="auto" w:fill="auto"/>
        <w:spacing w:line="210" w:lineRule="exact"/>
        <w:ind w:left="20"/>
      </w:pPr>
      <w:r>
        <w:t>19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47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line="293" w:lineRule="exact"/>
              <w:ind w:left="120"/>
            </w:pPr>
            <w:r>
              <w:rPr>
                <w:rStyle w:val="1"/>
              </w:rPr>
              <w:t>периода реализации производственной программы.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240" w:after="0" w:line="298" w:lineRule="exact"/>
              <w:ind w:left="120"/>
            </w:pPr>
            <w:r>
              <w:rPr>
                <w:rStyle w:val="1"/>
              </w:rPr>
              <w:t xml:space="preserve">В случае если регулируемая организация владеет централизованными системами водоснабжения и (или) водоотведения, отдельными объектами таких систем на основании концессионного </w:t>
            </w:r>
            <w:r>
              <w:rPr>
                <w:rStyle w:val="1"/>
              </w:rPr>
              <w:t>соглашения, заключенного в текущем году, такая регулируемая организация направляет проект производственной программы на утверждение в уполномоченный орган до 1 декабря текущего года.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3" w:lineRule="exact"/>
              <w:ind w:left="120"/>
            </w:pPr>
            <w:r>
              <w:rPr>
                <w:rStyle w:val="1"/>
              </w:rPr>
              <w:t>Российской Федерации от 29.07.2013 № 641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Ежегодно, до 1 декабря текущего </w:t>
            </w:r>
            <w:r>
              <w:rPr>
                <w:rStyle w:val="1"/>
              </w:rPr>
              <w:t>года.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6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Регулируемая организация, до 1 мая года, предшествующего очередному периоду регулирования, представляют в исполнительные органы </w:t>
            </w:r>
            <w:r>
              <w:rPr>
                <w:rStyle w:val="1"/>
              </w:rPr>
              <w:t>субъектов Российской Федерации в области государственного регулирования тарифов предложения (заявление) об установлении тарифов с прилагаемыми обосновывающими материалами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п. 12 Правил государственного регулирования (пересмотра, применения) цен (тарифов) в </w:t>
            </w:r>
            <w:r>
              <w:rPr>
                <w:rStyle w:val="1"/>
              </w:rPr>
              <w:t>электроэнергетике, утвержденных постановлением Правительства Российской Федерации от 29.12.2011 № 1178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1 мая года, предшествующего очередному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(надзора) в области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Регулируемая организация до 1 мая года, предшествующего очередному расчетному периоду регулирования, представляет в орган регулирования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13 Правил регулирования цен (тарифов) в сфере теплоснабжения,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Ежегодно, до 1 мая года, предшествующего </w:t>
            </w:r>
            <w:proofErr w:type="gramStart"/>
            <w:r>
              <w:rPr>
                <w:rStyle w:val="1"/>
              </w:rPr>
              <w:t>очередному</w:t>
            </w:r>
            <w:proofErr w:type="gramEnd"/>
            <w:r>
              <w:rPr>
                <w:rStyle w:val="1"/>
              </w:rPr>
              <w:t xml:space="preserve"> рас</w:t>
            </w:r>
            <w:r>
              <w:rPr>
                <w:rStyle w:val="1"/>
              </w:rPr>
              <w:t>четному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регулирования цен 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предложение об установлении цен (тарифов) и заявление о выборе метода регулирования тарифов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утвержденных</w:t>
            </w:r>
            <w:proofErr w:type="gramEnd"/>
            <w:r>
              <w:rPr>
                <w:rStyle w:val="1"/>
              </w:rPr>
              <w:t xml:space="preserve"> постановлением Правительства Российской </w:t>
            </w:r>
            <w:r>
              <w:rPr>
                <w:rStyle w:val="1"/>
              </w:rPr>
              <w:t>Федерации от 22.10.2012 № 1075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контроль (надзор) за проведением лотерей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Оператор лотереи обязан ежегодно опубликовывать годовой отчет о проведении лотереи и результаты обязательной ежегодной </w:t>
            </w:r>
            <w:r>
              <w:rPr>
                <w:rStyle w:val="1"/>
              </w:rPr>
              <w:t>аудиторской проверки в средствах массовой информации и (или) размещать в сети «Интернет»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9 ст. 20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11.11.2003 № 138-ФЗ «О лотереях»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не позднее 1 июня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ч.4 ст.14.27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8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Региональный государственный контроль (надзора) в </w:t>
            </w:r>
            <w:r>
              <w:rPr>
                <w:rStyle w:val="1"/>
              </w:rPr>
              <w:t>области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 цен 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</w:t>
            </w:r>
            <w:r>
              <w:rPr>
                <w:rStyle w:val="1"/>
              </w:rPr>
              <w:t>лючением случаев установления платы за подключение к системе теплоснабжения в индивидуальном порядке, а также платы за подключение в ценовых зонах теплоснабжения в случаях, когда стороны договора о подключении не достигли соглашения о размере платы за подк</w:t>
            </w:r>
            <w:r>
              <w:rPr>
                <w:rStyle w:val="1"/>
              </w:rPr>
              <w:t>лючение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39(3) Правил регулирования цен (тарифов) в сфере теплоснабжения, утвержденных постановлением Правительства Российской Федерации от 22.10.2012 № 1075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1 сентября года, предшествующего очередному расчетному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</w:t>
            </w:r>
            <w:r>
              <w:rPr>
                <w:rStyle w:val="1"/>
              </w:rPr>
              <w:t>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Регулируемая организация до 1 сентября года, предшествующего очередному периоду регулирования, представляет в орган регулирования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пункт 6 Правил регулирования тарифов в сфере обращения</w:t>
            </w:r>
            <w:r>
              <w:rPr>
                <w:rStyle w:val="1"/>
              </w:rPr>
              <w:t xml:space="preserve"> с </w:t>
            </w:r>
            <w:proofErr w:type="gramStart"/>
            <w:r>
              <w:rPr>
                <w:rStyle w:val="1"/>
              </w:rPr>
              <w:t>твердыми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до 1 сентября года, предшествующего очередному периоду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 тарифов в сфере обращения с твердыми коммунальными отходами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3" w:lineRule="exact"/>
              <w:ind w:left="120"/>
            </w:pPr>
            <w:r>
              <w:rPr>
                <w:rStyle w:val="1"/>
              </w:rPr>
              <w:t>предложение об установлении тарифов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коммунальными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отходами,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утвержденные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постановлением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Правительства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Российской Федерации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 30.05.2016 № 484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7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контроль (надзор)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области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тарифов в сфере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обращения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твердыми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коммунальными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отходами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Регулируемая </w:t>
            </w:r>
            <w:r>
              <w:rPr>
                <w:rStyle w:val="1"/>
              </w:rPr>
              <w:t>организация направляет проект производственной программы на утверждение в уполномоченный орган до 1 сентября года, предшествующего году начала периода реализации производственной программы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7 Правил разработки, утверждения и корректировки производственны</w:t>
            </w:r>
            <w:r>
              <w:rPr>
                <w:rStyle w:val="1"/>
              </w:rPr>
              <w:t xml:space="preserve">х программ в области обращения с твердыми коммунальными отходами, а также осуществления </w:t>
            </w:r>
            <w:proofErr w:type="gramStart"/>
            <w:r>
              <w:rPr>
                <w:rStyle w:val="1"/>
              </w:rPr>
              <w:t>контроля за</w:t>
            </w:r>
            <w:proofErr w:type="gramEnd"/>
            <w:r>
              <w:rPr>
                <w:rStyle w:val="1"/>
              </w:rPr>
              <w:t xml:space="preserve"> их реализацией, утвержденных постановлением Правительства Российской Федерации от 16.05.2016 № 424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до 1 сентября года,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предшествующего году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начала</w:t>
            </w:r>
            <w:r>
              <w:rPr>
                <w:rStyle w:val="1"/>
              </w:rPr>
              <w:t xml:space="preserve"> периода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реализации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производственной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Ежегодно представлять данные об объемах изъятия охотничьих ресурсов по видам или группам видов охотничьих ресурсов за период с 1 </w:t>
            </w:r>
            <w:r>
              <w:rPr>
                <w:rStyle w:val="1"/>
              </w:rPr>
              <w:t>августа предыдущего года по 31 июля текущего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п.13.5 Порядка осуществления государственного мониторинга охотничьих ресурсов и среды их обитания и применения его данных, утвержденного приказом Минприроды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Ежегодно, до 1 сентября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России от 27.07.2021 № 512.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(надзора)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Газораспределительные организации </w:t>
            </w:r>
            <w:r>
              <w:rPr>
                <w:rStyle w:val="1"/>
              </w:rPr>
              <w:t xml:space="preserve">ежегодно, не позднее 1 октября, представляют в исполнительные органы субъектов Российской Федерации в области государственного регулирования цен (тарифов) прогнозные сведения о планируемых расходах на технологическое присоединение на очередной календарный </w:t>
            </w:r>
            <w:r>
              <w:rPr>
                <w:rStyle w:val="1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п. 26(21) Основных положений формирования и государственного регулирования цен на газ, тарифов на услуги </w:t>
            </w:r>
            <w:proofErr w:type="gramStart"/>
            <w:r>
              <w:rPr>
                <w:rStyle w:val="1"/>
              </w:rPr>
              <w:t>по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его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транспортировке, </w:t>
            </w:r>
            <w:proofErr w:type="gramStart"/>
            <w:r>
              <w:rPr>
                <w:rStyle w:val="1"/>
              </w:rPr>
              <w:t>утвержденных</w:t>
            </w:r>
            <w:proofErr w:type="gramEnd"/>
            <w:r>
              <w:rPr>
                <w:rStyle w:val="1"/>
              </w:rPr>
              <w:t xml:space="preserve"> постановлением Правительства Российской Федерации от 29.12.2000 № 1021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 не позднее 1 октября года, пр</w:t>
            </w:r>
            <w:r>
              <w:rPr>
                <w:rStyle w:val="1"/>
              </w:rPr>
              <w:t xml:space="preserve">едшествующего </w:t>
            </w:r>
            <w:proofErr w:type="gramStart"/>
            <w:r>
              <w:rPr>
                <w:rStyle w:val="1"/>
              </w:rPr>
              <w:t>расчетному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0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 xml:space="preserve">Территориальные сетевые организации ежегодно, не позднее 1 ноября, представляют в </w:t>
            </w:r>
            <w:r>
              <w:rPr>
                <w:rStyle w:val="1"/>
              </w:rPr>
              <w:t>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</w:t>
            </w:r>
            <w:r>
              <w:rPr>
                <w:rStyle w:val="1"/>
              </w:rPr>
              <w:t>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абзац 12 п. 98 Основ ценообразования в области регулируемых цен (тарифов) в </w:t>
            </w:r>
            <w:r>
              <w:rPr>
                <w:rStyle w:val="1"/>
              </w:rPr>
              <w:t>электроэнергетике, утвержденных постановлением Правительства Российской Федерации от 29.12.2011 № 1178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Ежегодно,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1 ноября года, предшествующего очередному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а также сведения о </w:t>
            </w:r>
            <w:r>
              <w:rPr>
                <w:rStyle w:val="1"/>
              </w:rPr>
              <w:t>расходах, связанных с осуществлением технологического присоединения к электрическим сетям, не включаемых в плату за технологическое присоединение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6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Юридические лица и индивидуальные предприниматели, </w:t>
            </w:r>
            <w:r>
              <w:rPr>
                <w:rStyle w:val="1"/>
              </w:rPr>
              <w:t xml:space="preserve">осуществляющие хозяйственную и (или) иную деятельность на объектах I категории, обязаны получить комплексное экологическое разрешение. </w:t>
            </w:r>
            <w:proofErr w:type="gramStart"/>
            <w:r>
              <w:rPr>
                <w:rStyle w:val="1"/>
              </w:rPr>
              <w:t>Юридические лица и индивидуальные предприниматели, осуществляющие хозяйственную и (или) иную деятельность на объектах I к</w:t>
            </w:r>
            <w:r>
              <w:rPr>
                <w:rStyle w:val="1"/>
              </w:rPr>
              <w:t>атегории, включенных в утвержденный уполномоченным Правительством Российской Федерации федеральным органом исполнительной власти перечень объектов, обязаны обратиться в уполномоченный Правительством Российской Федерации федеральный орган исполнительной вла</w:t>
            </w:r>
            <w:r>
              <w:rPr>
                <w:rStyle w:val="1"/>
              </w:rPr>
              <w:t>сти с заявкой на получение комплексного экологического разрешения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 ст. 31.1 Федерального закона от 10.01.2002 № 7-ФЗ «Об охране окружающей среды»; ч. 6 ст. 11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21.07.2014 № 219-ФЗ «О внесении изменений в Федеральный закон «Об охра</w:t>
            </w:r>
            <w:r>
              <w:rPr>
                <w:rStyle w:val="1"/>
              </w:rPr>
              <w:t>не окружающей среды» и отдельные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законодательные акты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Российской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до 31 декабря 2024 года включительно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8.47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Юридические лица и индивидуальные предприниматели, осуществляющие </w:t>
            </w:r>
            <w:r>
              <w:rPr>
                <w:rStyle w:val="1"/>
              </w:rPr>
              <w:t>хозяйственную и (или) иную деятельность на объектах I категории, обязаны получить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 ст. 31.1 Федерального закона от 10.01.2002 № 7-ФЗ «Об охране окружающей среды»;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до 1 января 2025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8.47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9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комплексное экологическое </w:t>
            </w:r>
            <w:r>
              <w:rPr>
                <w:rStyle w:val="1"/>
              </w:rPr>
              <w:t>разрешение.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Юридические лица и индивидуальные предприниматели, осуществляющие хозяйственную и (или) иную деятельность на объектах, относящихся к области применения наилучших доступных технологий и не включенных в указанный в ч. 6 ст. 7 перечень, обязаны по</w:t>
            </w:r>
            <w:r>
              <w:rPr>
                <w:rStyle w:val="1"/>
              </w:rPr>
              <w:t>лучить комплексное экологическое разрешение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7 ст. 11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21.07.2014 № 219-ФЗ «О внесении изменений в Федеральный закон «Об охране окружающей среды» и отдельные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законодательные акты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Российской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 надзор и</w:t>
            </w:r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Сокрытие страхователем наступления страхового случая при обязательном социальном страховании от несчастных случаев на производстве и про</w:t>
            </w:r>
            <w:r>
              <w:rPr>
                <w:rStyle w:val="1"/>
              </w:rPr>
              <w:t>фессиональных заболеваний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ст. 228.1 Трудового 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 течение суток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ст. 15.34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Государственный надзор и </w:t>
            </w: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Порядок извещения о несчастных случаях на производстве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ст. 228.1 Трудового 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 течение суток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ст.5.27.1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Фактическое допущение к работе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67.1 Трудового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не позднее 3 рабочих дней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3 ст.5.27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надзор и </w:t>
            </w: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лицом, не уполномоченным на это работодателем, в случае, если работодатель или его уполномоченный на</w:t>
            </w:r>
            <w:r>
              <w:rPr>
                <w:rStyle w:val="1"/>
              </w:rPr>
              <w:t xml:space="preserve">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со дня фактического допущения работника к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49.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Федеральный </w:t>
            </w:r>
            <w:r>
              <w:rPr>
                <w:rStyle w:val="1"/>
              </w:rPr>
              <w:t>государственный контроль (надзор) в сфере обращения лекарственных средств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Субъекты обращения лекарственных средств обязаны сообщать в Федеральную службу по надзору в сфере здравоохранения (Росздравнадзор) о побочных действиях, нежелательных реакциях, серье</w:t>
            </w:r>
            <w:r>
              <w:rPr>
                <w:rStyle w:val="1"/>
              </w:rPr>
              <w:t>зных нежелательных реакциях при применении лекарственных препаратов, иной информации по безопасности и эффективности лекарственных средств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ч.3 ст.64 Федерального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закона от 12.04.2010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№61-ФЗ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«Об обращении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лекарственных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средств»; п.35, п.36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приказа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Росздравнадзора от 15.02.2017 №1071 «Об утверждении Порядка осуществления фармаконадзора»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 серьезных нежелательных реакциях с летальным исходом или угрозой жизни - не более 3 рабочих дней; иных нежелательных реакциях при применении лекарственных средств</w:t>
            </w:r>
            <w:r>
              <w:rPr>
                <w:rStyle w:val="1"/>
              </w:rPr>
              <w:t xml:space="preserve"> - в срок, не превышающий 15 календарных дней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ст.19.7.8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Государственный надзор и </w:t>
            </w: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Оформления трудового договора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ч. 2 ст. 67 Трудового</w:t>
            </w:r>
            <w:r>
              <w:rPr>
                <w:rStyle w:val="1"/>
              </w:rPr>
              <w:t xml:space="preserve"> 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3 рабочих дней со дня фактического допущения работника к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4 ст.5.27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Федеральный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Вносят в информационную систему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jc w:val="both"/>
            </w:pPr>
            <w:r>
              <w:rPr>
                <w:rStyle w:val="1"/>
              </w:rPr>
              <w:t>абз. 3, 4 ч. 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3 рабочих дня со дня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2 ст. 19.30.2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9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>государственный контроль (надзор) в сфере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ФИС ФРДО сведения о </w:t>
            </w:r>
            <w:proofErr w:type="gramStart"/>
            <w:r>
              <w:rPr>
                <w:rStyle w:val="1"/>
              </w:rPr>
              <w:t>документах</w:t>
            </w:r>
            <w:proofErr w:type="gramEnd"/>
            <w:r>
              <w:rPr>
                <w:rStyle w:val="1"/>
              </w:rPr>
              <w:t xml:space="preserve"> об образовании, выданных лицам, освоившим образовательные программы основного общего, среднего общего, среднего профессионального образования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постановления Правительства Р</w:t>
            </w:r>
            <w:r>
              <w:rPr>
                <w:rStyle w:val="1"/>
              </w:rPr>
              <w:t xml:space="preserve">Ф от 31.05.2021 № 825 «О федеральной информационной системе «Федеральный реестр сведений о </w:t>
            </w:r>
            <w:proofErr w:type="gramStart"/>
            <w:r>
              <w:rPr>
                <w:rStyle w:val="1"/>
              </w:rPr>
              <w:t>документах</w:t>
            </w:r>
            <w:proofErr w:type="gramEnd"/>
            <w:r>
              <w:rPr>
                <w:rStyle w:val="1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line="302" w:lineRule="exact"/>
              <w:jc w:val="both"/>
            </w:pPr>
            <w:r>
              <w:rPr>
                <w:rStyle w:val="1"/>
              </w:rPr>
              <w:t>выдачи документов об образовании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240" w:after="0" w:line="298" w:lineRule="exact"/>
              <w:jc w:val="both"/>
            </w:pPr>
            <w:r>
              <w:rPr>
                <w:rStyle w:val="1"/>
              </w:rPr>
              <w:t>60 рабочих дней со дня выдачи документов об образовании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1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(надзора)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Газораспределительная организация при отсутствии документов и сведений, необходимых для расчета размера</w:t>
            </w:r>
            <w:r>
              <w:rPr>
                <w:rStyle w:val="1"/>
              </w:rPr>
              <w:t xml:space="preserve"> платы по </w:t>
            </w:r>
            <w:proofErr w:type="gramStart"/>
            <w:r>
              <w:rPr>
                <w:rStyle w:val="1"/>
              </w:rPr>
              <w:t>индивидуальному проекту</w:t>
            </w:r>
            <w:proofErr w:type="gramEnd"/>
            <w:r>
              <w:rPr>
                <w:rStyle w:val="1"/>
              </w:rPr>
              <w:t>, направляет в исполнительный орган субъекта Российской Федерации в области государственного регулирования цен (тарифов) соответствующие документы и сведения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пункт 86 Правил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подключения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(технологического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присоединения)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газоиспользующего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оборудования 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объектов </w:t>
            </w:r>
            <w:proofErr w:type="gramStart"/>
            <w:r>
              <w:rPr>
                <w:rStyle w:val="1"/>
              </w:rPr>
              <w:t>капитального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строительства к сетям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газораспределения,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утвержденных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постановлением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Правительства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Российской Федерации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 13.09.2021 № 1547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5 рабочих дней со дня получения уведомления от органа регулирован</w:t>
            </w:r>
            <w:r>
              <w:rPr>
                <w:rStyle w:val="1"/>
              </w:rPr>
              <w:t>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Федеральный государственный контроль (надзор) в сфере обращения </w:t>
            </w:r>
            <w:proofErr w:type="gramStart"/>
            <w:r>
              <w:rPr>
                <w:rStyle w:val="1"/>
              </w:rPr>
              <w:t>лекарственных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Субъект обращения лекарственных сре</w:t>
            </w:r>
            <w:proofErr w:type="gramStart"/>
            <w:r>
              <w:rPr>
                <w:rStyle w:val="1"/>
              </w:rPr>
              <w:t>дств пр</w:t>
            </w:r>
            <w:proofErr w:type="gramEnd"/>
            <w:r>
              <w:rPr>
                <w:rStyle w:val="1"/>
              </w:rPr>
              <w:t>едставляет сведения в Федеральную государственную информационную систему мониторинга движения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7 ст. 67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Федерального закона от 12.04.2010 № 61-ФЗ «Об обращении </w:t>
            </w:r>
            <w:proofErr w:type="gramStart"/>
            <w:r>
              <w:rPr>
                <w:rStyle w:val="1"/>
              </w:rPr>
              <w:t>лекарственных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 течение 5 рабочих дней </w:t>
            </w:r>
            <w:proofErr w:type="gramStart"/>
            <w:r>
              <w:rPr>
                <w:rStyle w:val="1"/>
              </w:rPr>
              <w:t>с даты проведения</w:t>
            </w:r>
            <w:proofErr w:type="gramEnd"/>
            <w:r>
              <w:rPr>
                <w:rStyle w:val="1"/>
              </w:rPr>
              <w:t xml:space="preserve"> соответствующей операции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ч.2 ст. 6.34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средств.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лекарственных препаратов (ФГИС МДЛП)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средств», п. 46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постановления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Правительства РФ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 14.12.2018 № 1556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«Об утверждении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Положения о системе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мониторинга движения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лекарственных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препаратов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для медицинского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применения»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0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лицензионный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</w:t>
            </w:r>
            <w:r>
              <w:rPr>
                <w:rStyle w:val="1"/>
              </w:rPr>
              <w:t>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ЖК РФ, справки банка</w:t>
            </w:r>
            <w:proofErr w:type="gramEnd"/>
            <w:r>
              <w:rPr>
                <w:rStyle w:val="1"/>
              </w:rPr>
              <w:t xml:space="preserve"> об открытии специального счета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ч. 1 ст. </w:t>
            </w:r>
            <w:r>
              <w:rPr>
                <w:rStyle w:val="1"/>
              </w:rPr>
              <w:t xml:space="preserve">172 ЖК РФ; ст. 14 Закона Краснодарского края от 01.07.2013 № 2735- </w:t>
            </w:r>
            <w:proofErr w:type="gramStart"/>
            <w:r>
              <w:rPr>
                <w:rStyle w:val="1"/>
              </w:rPr>
              <w:t>КЗ</w:t>
            </w:r>
            <w:proofErr w:type="gramEnd"/>
            <w:r>
              <w:rPr>
                <w:rStyle w:val="1"/>
              </w:rPr>
              <w:t xml:space="preserve"> «Об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в течение 5 рабочих дне</w:t>
            </w:r>
            <w:r>
              <w:rPr>
                <w:rStyle w:val="1"/>
              </w:rPr>
              <w:t>й с момента открытия специального счета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лицензионный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контроль,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УК, правление ТСЖ, ЖСК в течение пяти дней с момента получения подлинников решений и протокола общего собрания собственников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1.1 ст. 46 ЖК РФ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 </w:t>
            </w:r>
            <w:r>
              <w:rPr>
                <w:rStyle w:val="1"/>
              </w:rPr>
              <w:t>течение 5 дней с момента получения подлинников решений и протокола общего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помещений обязаны направить подлинники указанных решений и протокола в орган государственного </w:t>
            </w:r>
            <w:r>
              <w:rPr>
                <w:rStyle w:val="1"/>
              </w:rPr>
              <w:t>жилищного надзора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собрания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8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Региональный</w:t>
            </w:r>
            <w:proofErr w:type="gramEnd"/>
            <w:r>
              <w:rPr>
                <w:rStyle w:val="1"/>
              </w:rPr>
              <w:t xml:space="preserve"> государственный строительный надзора в отношении объектов капитального строительства, не указанных в части 8 статьи 54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Градостроительного кодекса Российской Федерации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Извещение о начале работ по строительству </w:t>
            </w:r>
            <w:r>
              <w:rPr>
                <w:rStyle w:val="1"/>
              </w:rPr>
              <w:t xml:space="preserve">и реконструкции объекта капитального строительства, в </w:t>
            </w:r>
            <w:proofErr w:type="gramStart"/>
            <w:r>
              <w:rPr>
                <w:rStyle w:val="1"/>
              </w:rPr>
              <w:t>случаях</w:t>
            </w:r>
            <w:proofErr w:type="gramEnd"/>
            <w:r>
              <w:rPr>
                <w:rStyle w:val="1"/>
              </w:rPr>
              <w:t xml:space="preserve"> если предусмотрен государственный строительный надзор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5 ст. 52 ГрК РФ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чем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за 7 рабочих дней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до начала строительства,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реконструкции объекта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капитального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строительства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2 ст. 9.5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5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Организац</w:t>
            </w:r>
            <w:r>
              <w:rPr>
                <w:rStyle w:val="1"/>
              </w:rPr>
              <w:t>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</w:t>
            </w:r>
            <w:r>
              <w:rPr>
                <w:rStyle w:val="1"/>
              </w:rPr>
              <w:t>етей и их оздоровления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6 ст. 12.2 Федерального закона от 24.07.1998 г. № 124- ФЗ «Об основных гарантиях прав ребенка в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 течение 10 рабочих дней со дня возникновения изменений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592"/>
        <w:shd w:val="clear" w:color="auto" w:fill="auto"/>
        <w:spacing w:line="210" w:lineRule="exact"/>
        <w:ind w:left="20"/>
      </w:pPr>
      <w:r>
        <w:t>29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120" w:line="240" w:lineRule="exact"/>
              <w:ind w:left="120"/>
            </w:pPr>
            <w:r>
              <w:rPr>
                <w:rStyle w:val="1"/>
              </w:rPr>
              <w:t>Краснодарского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120" w:after="0" w:line="240" w:lineRule="exact"/>
              <w:ind w:left="120"/>
            </w:pPr>
            <w:r>
              <w:rPr>
                <w:rStyle w:val="1"/>
              </w:rPr>
              <w:t>края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50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Поставщик социальных услуг обеспечивает размещение, обновление и доступ к обязательным разделам (подразделам) на своем официальном сайте в информационно</w:t>
            </w:r>
            <w:r>
              <w:rPr>
                <w:rStyle w:val="1"/>
              </w:rPr>
              <w:softHyphen/>
              <w:t>телекоммуникационно</w:t>
            </w:r>
            <w:r>
              <w:rPr>
                <w:rStyle w:val="1"/>
              </w:rPr>
              <w:t>й сети «Интернет», в которых размещает информацию о себе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2, 3 Правил размещения и обновления информации о поставщике социальных услуг на официальном сайте поставщика социальных услуг в информационно</w:t>
            </w:r>
            <w:r>
              <w:rPr>
                <w:rStyle w:val="1"/>
              </w:rPr>
              <w:softHyphen/>
              <w:t>телекоммуникационной сети «Интернет», утвержденных Пос</w:t>
            </w:r>
            <w:r>
              <w:rPr>
                <w:rStyle w:val="1"/>
              </w:rPr>
              <w:t>тановлением Правительства Российской Федерации от 24.11.2014 № 1239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в течение 10 рабочих дней со дня ее создания, получения или внесения соответствующих изменений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9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59.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840" w:line="298" w:lineRule="exact"/>
              <w:ind w:left="120"/>
            </w:pPr>
            <w:r>
              <w:rPr>
                <w:rStyle w:val="1"/>
              </w:rPr>
              <w:t>Размещение информации</w:t>
            </w:r>
            <w:r>
              <w:rPr>
                <w:rStyle w:val="1"/>
              </w:rPr>
              <w:t xml:space="preserve"> о количестве мест в первых классах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840" w:after="540" w:line="298" w:lineRule="exact"/>
              <w:ind w:left="120"/>
            </w:pPr>
            <w:r>
              <w:rPr>
                <w:rStyle w:val="1"/>
              </w:rPr>
              <w:t>Прием заявлений о приеме в первый класс для льготных категорий детей и по месту жительства детей Издание распорядительный акт о приеме на обучение детей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540" w:after="0" w:line="240" w:lineRule="exact"/>
              <w:ind w:left="120"/>
            </w:pPr>
            <w:r>
              <w:rPr>
                <w:rStyle w:val="1"/>
              </w:rPr>
              <w:t>Размещение информации о наличии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16, 17 приказа Минпросвещения РФ</w:t>
            </w:r>
            <w:r>
              <w:rPr>
                <w:rStyle w:val="1"/>
              </w:rPr>
              <w:t xml:space="preserve"> от 02.09.2020 № 458 «Об утверждении Порядка приема на </w:t>
            </w:r>
            <w:proofErr w:type="gramStart"/>
            <w:r>
              <w:rPr>
                <w:rStyle w:val="1"/>
              </w:rPr>
              <w:t>обучение по</w:t>
            </w:r>
            <w:proofErr w:type="gramEnd"/>
            <w:r>
              <w:rPr>
                <w:rStyle w:val="1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 xml:space="preserve">10 дней </w:t>
            </w:r>
            <w:proofErr w:type="gramStart"/>
            <w:r>
              <w:rPr>
                <w:rStyle w:val="1"/>
              </w:rPr>
              <w:t>с даты издания</w:t>
            </w:r>
            <w:proofErr w:type="gramEnd"/>
            <w:r>
              <w:rPr>
                <w:rStyle w:val="1"/>
              </w:rPr>
              <w:t xml:space="preserve"> распорядительного акта ОМС о закреплении территорий;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240" w:after="360" w:line="240" w:lineRule="exact"/>
              <w:ind w:left="120"/>
            </w:pPr>
            <w:r>
              <w:rPr>
                <w:rStyle w:val="1"/>
              </w:rPr>
              <w:t xml:space="preserve">с 1 апреля до 30 </w:t>
            </w:r>
            <w:r>
              <w:rPr>
                <w:rStyle w:val="1"/>
              </w:rPr>
              <w:t>июня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360" w:after="540" w:line="293" w:lineRule="exact"/>
              <w:jc w:val="both"/>
            </w:pPr>
            <w:r>
              <w:rPr>
                <w:rStyle w:val="1"/>
              </w:rPr>
              <w:t>3 рабочих дня после завершения приема заявлений в первый класс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before="540" w:after="0" w:line="240" w:lineRule="exact"/>
              <w:ind w:left="120"/>
            </w:pPr>
            <w:r>
              <w:rPr>
                <w:rStyle w:val="1"/>
              </w:rPr>
              <w:t>до 5 июля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ч.5 ст. 19.30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>свободных мест в первых классах для приема детей, не проживающих на закрепленной территории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before="240" w:after="0" w:line="298" w:lineRule="exact"/>
              <w:ind w:left="120"/>
            </w:pPr>
            <w:r>
              <w:rPr>
                <w:rStyle w:val="1"/>
              </w:rPr>
              <w:t xml:space="preserve">Прием заявлений о приеме на обучение в </w:t>
            </w:r>
            <w:r>
              <w:rPr>
                <w:rStyle w:val="1"/>
              </w:rPr>
              <w:t>первый класс детей, не проживающих на закрепленной территории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 6 июля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контроль (надзор)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обращением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медицинских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изделий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Субъекты обращения медицинских изделий обязаны сообщать </w:t>
            </w:r>
            <w:proofErr w:type="gramStart"/>
            <w:r>
              <w:rPr>
                <w:rStyle w:val="1"/>
              </w:rPr>
              <w:t xml:space="preserve">в Федеральную службу по надзору в сфере </w:t>
            </w:r>
            <w:r>
              <w:rPr>
                <w:rStyle w:val="1"/>
              </w:rPr>
              <w:t>здравоохранения обо всех случаях выявления неблагоприятных событий на всех этапах</w:t>
            </w:r>
            <w:proofErr w:type="gramEnd"/>
            <w:r>
              <w:rPr>
                <w:rStyle w:val="1"/>
              </w:rPr>
              <w:t xml:space="preserve"> обращения медицинского изделия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ч. 3 ст.96 Федерального закона от 21.11.2011 №323-ФЗ «Об основах охраны здоровья граждан в Российской Федерации»; п.2 приказа Минздрава России </w:t>
            </w:r>
            <w:r>
              <w:rPr>
                <w:rStyle w:val="1"/>
              </w:rPr>
              <w:t>от 19.10.2020 №1113н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В течение 20 рабочих дней со дня выявления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ст.19.7.8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3" w:lineRule="exact"/>
              <w:ind w:left="120"/>
            </w:pPr>
            <w:r>
              <w:rPr>
                <w:rStyle w:val="1"/>
              </w:rPr>
              <w:t xml:space="preserve">Представление ежеквартальной отчетности </w:t>
            </w:r>
            <w:r>
              <w:rPr>
                <w:rStyle w:val="1"/>
              </w:rPr>
              <w:t>застройщика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>п. 6 ч. 6 ст. 23 Федерального закона № 214-ФЗ,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before="240" w:after="0" w:line="298" w:lineRule="exact"/>
              <w:jc w:val="both"/>
            </w:pPr>
            <w:r>
              <w:rPr>
                <w:rStyle w:val="1"/>
              </w:rPr>
              <w:t>п. 3, 5, 7 приказа Минстроя России от 12.10.2018 № 656/</w:t>
            </w:r>
            <w:proofErr w:type="gramStart"/>
            <w:r>
              <w:rPr>
                <w:rStyle w:val="1"/>
              </w:rPr>
              <w:t>пр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30 календарных дней после окончания отчетного периода при сдаче отчетности за 1,2,3 квартал и не позднее 90 календарных дней пос</w:t>
            </w:r>
            <w:r>
              <w:rPr>
                <w:rStyle w:val="1"/>
              </w:rPr>
              <w:t>ле окончания отчетного периода при сдаче отчетности за 4 квартал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3 ст. 14.28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деятельностью жилищно-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Представление ежеквартальной отчетности жилищно-строительным кооперативом (далее - ЖСК)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п. 3.3 ч. </w:t>
            </w:r>
            <w:r>
              <w:rPr>
                <w:rStyle w:val="1"/>
              </w:rPr>
              <w:t>2 ст. 123.2 Жилищного кодекса Российской Федерации, приказ Минстроя России от 03.07.2017 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30 календарных дней после окончания отчетного периода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при сдаче отчетности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3 ст. 14.28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строительного кооператива, </w:t>
            </w:r>
            <w:proofErr w:type="gramStart"/>
            <w:r>
              <w:rPr>
                <w:rStyle w:val="1"/>
              </w:rPr>
              <w:t>связанной</w:t>
            </w:r>
            <w:proofErr w:type="gramEnd"/>
            <w:r>
              <w:rPr>
                <w:rStyle w:val="1"/>
              </w:rPr>
              <w:t xml:space="preserve"> с привлечением средств членов кооператива для строительства многоквартирного дома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955/</w:t>
            </w:r>
            <w:proofErr w:type="gramStart"/>
            <w:r>
              <w:rPr>
                <w:rStyle w:val="1"/>
              </w:rPr>
              <w:t>пр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1,2,3 кварталы и не позднее 60 дней после окончания отчетного периода при сдаче отчетности за 4 квартал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1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</w:t>
            </w:r>
            <w:r>
              <w:rPr>
                <w:rStyle w:val="1"/>
              </w:rPr>
              <w:t xml:space="preserve"> за приемом на работу инвалидов в пределах установленной квоты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</w:t>
            </w:r>
            <w:r>
              <w:rPr>
                <w:rStyle w:val="1"/>
              </w:rPr>
              <w:t>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абзац 3 п. 3 ст. 25 Закона Р</w:t>
            </w:r>
            <w:r>
              <w:rPr>
                <w:rStyle w:val="1"/>
              </w:rPr>
              <w:t>оссийской Федерации от 19.04.1991 г. № 1032-1 «О занятости населения в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Отражение в проектной декларации на сайте Единой информационной системы жилищного строительства - наш</w:t>
            </w:r>
            <w:proofErr w:type="gramStart"/>
            <w:r>
              <w:rPr>
                <w:rStyle w:val="1"/>
              </w:rPr>
              <w:t>.д</w:t>
            </w:r>
            <w:proofErr w:type="gramEnd"/>
            <w:r>
              <w:rPr>
                <w:rStyle w:val="1"/>
              </w:rPr>
              <w:t>ом.рф актуальных и достоверных сведений в установленный срок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ст. 19-21 Федерального закона от 30.12.2004 № 214-ФЗ «Об участии в долевом строительстве </w:t>
            </w:r>
            <w:r>
              <w:rPr>
                <w:rStyle w:val="1"/>
              </w:rPr>
              <w:t>многоквартирных домов и иных объектов недвижимости и о внесении изменений в некоторые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На момент публикации проектной декларации и ежемесячно до 10 числа месяца, следующего за </w:t>
            </w:r>
            <w:proofErr w:type="gramStart"/>
            <w:r>
              <w:rPr>
                <w:rStyle w:val="1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2 ст. 14.28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line="298" w:lineRule="exact"/>
              <w:ind w:left="100"/>
            </w:pPr>
            <w:r>
              <w:rPr>
                <w:rStyle w:val="1"/>
              </w:rPr>
              <w:t xml:space="preserve">законодательные акты </w:t>
            </w:r>
            <w:r>
              <w:rPr>
                <w:rStyle w:val="1"/>
              </w:rPr>
              <w:t>Российской Федерации» (далее - Федеральный закон № 214-ФЗ),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before="240" w:after="0" w:line="298" w:lineRule="exact"/>
              <w:ind w:left="100"/>
            </w:pPr>
            <w:r>
              <w:rPr>
                <w:rStyle w:val="1"/>
              </w:rPr>
              <w:t>Приказ Минстроя России от 04.04.2022 № 239/</w:t>
            </w:r>
            <w:proofErr w:type="gramStart"/>
            <w:r>
              <w:rPr>
                <w:rStyle w:val="1"/>
              </w:rPr>
              <w:t>пр</w:t>
            </w:r>
            <w:proofErr w:type="gramEnd"/>
            <w:r>
              <w:rPr>
                <w:rStyle w:val="1"/>
              </w:rPr>
              <w:t xml:space="preserve"> «Об утверждении формы проектной декларации»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6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 xml:space="preserve">Региональный государственный контроль (надзор) в области регулирования тарифов в сфере </w:t>
            </w:r>
            <w:r>
              <w:rPr>
                <w:rStyle w:val="1"/>
              </w:rPr>
              <w:t>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Регулируемые организации ежеквартально, не позднее чем через 45 дней после окончания отчетного квартала, представляют в уполномоченный орган исполнительной власти субъекта Российской Федерации или уполномоченный орган местного</w:t>
            </w:r>
            <w:r>
              <w:rPr>
                <w:rStyle w:val="1"/>
              </w:rPr>
              <w:t xml:space="preserve"> самоуправления поселения (городского округа) отчеты о выполнении инвестиционных программ за предыдущий квартал. Ежегодно, не позднее чем через 45 дней после сдачи годовой бухгалтерской отчетности, регулируемые организации представляют в уполномоченный орг</w:t>
            </w:r>
            <w:r>
              <w:rPr>
                <w:rStyle w:val="1"/>
              </w:rPr>
              <w:t>ан исполнительной власти субъекта Российской Федерации или уполномоченный орган местного самоуправления поселения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пункт 57 Правил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разработки,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согласования,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утверждения и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корректировки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инвестиционных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программ организаций,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осуществляющих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горячее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водоснабжение,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холодное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водоснабжение и (или)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водоотведение,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утвержденных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постановлением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Правительства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Российской Федерации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от 29.07.2013 № 641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2340" w:line="298" w:lineRule="exact"/>
              <w:ind w:left="120"/>
            </w:pPr>
            <w:r>
              <w:rPr>
                <w:rStyle w:val="1"/>
              </w:rPr>
              <w:t>не позднее чем через 45 дней после окончания отчетного квартала</w:t>
            </w:r>
          </w:p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before="2340" w:after="0" w:line="298" w:lineRule="exact"/>
              <w:ind w:left="120"/>
            </w:pPr>
            <w:r>
              <w:rPr>
                <w:rStyle w:val="1"/>
              </w:rPr>
              <w:t>не позднее чем через 45 дней после сдачи годовой</w:t>
            </w:r>
            <w:r>
              <w:rPr>
                <w:rStyle w:val="1"/>
              </w:rPr>
              <w:t xml:space="preserve"> бухгалтерской отчетности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19.7.1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(городского округа) отчеты о выполнении инвестиционных программ за предыдущий год.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1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Региональный государственный контроль (надзор) в области розничной продажи алкогольной и </w:t>
            </w:r>
            <w:r>
              <w:rPr>
                <w:rStyle w:val="1"/>
              </w:rPr>
              <w:t>спиртосодержащей продукции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Осуществляют декларирование объема розничной продажи алкогольной продукции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 ст. 14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22.11.1995 № 171-ФЗ «О государственном регулировании производства и оборота этилового спирта, алкогольной и спиртосодер</w:t>
            </w:r>
            <w:r>
              <w:rPr>
                <w:rStyle w:val="1"/>
              </w:rPr>
              <w:t>жащей продукции и об ограничении потребления (распития) алкогольной продукции»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ежеквартально, не позднее 20-го 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15.13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5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лицензионный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контроль,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Владелец специального счета обязан представлять в орган государственного жилищного надзора в порядке и в сроки, которые установлены законом субъекта Российской Федерации, сведения о размере средств, начисленных в качестве взносов на капитал</w:t>
            </w:r>
            <w:r>
              <w:rPr>
                <w:rStyle w:val="1"/>
              </w:rPr>
              <w:t>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3 ст. 172 ЖК РФ; ст. 14 Закона К</w:t>
            </w:r>
            <w:r>
              <w:rPr>
                <w:rStyle w:val="1"/>
              </w:rPr>
              <w:t xml:space="preserve">раснодарского края от 01.07.2013 № 2735-КЗ «Об организации </w:t>
            </w:r>
            <w:proofErr w:type="gramStart"/>
            <w:r>
              <w:rPr>
                <w:rStyle w:val="1"/>
              </w:rPr>
              <w:t>проведения капитального ремонта общего имущества собственников помещений</w:t>
            </w:r>
            <w:proofErr w:type="gramEnd"/>
            <w:r>
              <w:rPr>
                <w:rStyle w:val="1"/>
              </w:rPr>
              <w:t xml:space="preserve"> в многоквартирных домах, расположенных на территории Краснодарского края»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ежеквартально нарастающим итогом по состоянию на п</w:t>
            </w:r>
            <w:r>
              <w:rPr>
                <w:rStyle w:val="1"/>
              </w:rPr>
              <w:t>ервый день, следующий за отчетным кварталом, не позднее пятого 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специальном </w:t>
            </w:r>
            <w:proofErr w:type="gramStart"/>
            <w:r>
              <w:rPr>
                <w:rStyle w:val="1"/>
              </w:rPr>
              <w:t>счете</w:t>
            </w:r>
            <w:proofErr w:type="gramEnd"/>
            <w:r>
              <w:rPr>
                <w:rStyle w:val="1"/>
              </w:rPr>
              <w:t xml:space="preserve">, сведения о заключении договора займа и (или) кредитного договора на проведение </w:t>
            </w:r>
            <w:r>
              <w:rPr>
                <w:rStyle w:val="1"/>
              </w:rPr>
              <w:t>капитального ремонта с приложением заверенных копий таких договоров.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(надзора)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Организация, оказывающая </w:t>
            </w:r>
            <w:r>
              <w:rPr>
                <w:rStyle w:val="1"/>
              </w:rPr>
              <w:t xml:space="preserve">услуги по транспортировке газа по газораспределительным сетям, не </w:t>
            </w:r>
            <w:proofErr w:type="gramStart"/>
            <w:r>
              <w:rPr>
                <w:rStyle w:val="1"/>
              </w:rPr>
              <w:t>позднее</w:t>
            </w:r>
            <w:proofErr w:type="gramEnd"/>
            <w:r>
              <w:rPr>
                <w:rStyle w:val="1"/>
              </w:rPr>
              <w:t xml:space="preserve">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(тарифов) заяв</w:t>
            </w:r>
            <w:r>
              <w:rPr>
                <w:rStyle w:val="1"/>
              </w:rPr>
              <w:t>ление о проведении оценки обоснованности предложений такой организации об установлении (изменении) цен (тарифов)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пункт 17(1) Основных положений формирования и государственного регулирования цен на газ, тарифов на услуги </w:t>
            </w:r>
            <w:proofErr w:type="gramStart"/>
            <w:r>
              <w:rPr>
                <w:rStyle w:val="1"/>
              </w:rPr>
              <w:t>по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его</w:t>
            </w:r>
            <w:proofErr w:type="gramEnd"/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транспортировке, </w:t>
            </w:r>
            <w:proofErr w:type="gramStart"/>
            <w:r>
              <w:rPr>
                <w:rStyle w:val="1"/>
              </w:rPr>
              <w:t>утвержденных</w:t>
            </w:r>
            <w:proofErr w:type="gramEnd"/>
            <w:r>
              <w:rPr>
                <w:rStyle w:val="1"/>
              </w:rPr>
              <w:t xml:space="preserve"> постановлением Правительства Российской Федерации от 29.12.2000 № 1021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не </w:t>
            </w:r>
            <w:proofErr w:type="gramStart"/>
            <w:r>
              <w:rPr>
                <w:rStyle w:val="1"/>
              </w:rPr>
              <w:t>позднее</w:t>
            </w:r>
            <w:proofErr w:type="gramEnd"/>
            <w:r>
              <w:rPr>
                <w:rStyle w:val="1"/>
              </w:rPr>
              <w:t xml:space="preserve"> чем за 3 месяца до начала очередного периода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 ст. 19.7.1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69.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экологический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Вносят квартальные авансовые платежи </w:t>
            </w:r>
            <w:r>
              <w:rPr>
                <w:rStyle w:val="1"/>
              </w:rPr>
              <w:t>(кроме четвертого квартала), за исключением субъектов малого и среднего предпринимательства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4 ст. 16.4 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не позднее 20-го числа месяца, следующего за последним месяцем соответствующего </w:t>
            </w:r>
            <w:r>
              <w:rPr>
                <w:rStyle w:val="1"/>
              </w:rPr>
              <w:t>квартала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8.41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Предоставление в министерство природных ресурсов Краснодарского края сведений, полученных в результате учета объема забора (изъятия) водных ресурсов из водных объектов и об</w:t>
            </w:r>
            <w:r>
              <w:rPr>
                <w:rStyle w:val="1"/>
              </w:rPr>
              <w:t>ъема сброса сточных, в том числе дренажных, вод, их качества (формы 3.1 - 3.3)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Приказ Минприроды России от 09.11.2020 № 903 «Об утверждении Порядка ведения собственниками водных объектов и водопользователями учета объема забора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 xml:space="preserve">ежеквартально в срок до 15 </w:t>
            </w:r>
            <w:r>
              <w:rPr>
                <w:rStyle w:val="1"/>
              </w:rPr>
              <w:t>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7.6, 8.14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(изъятия) водных ресурсов из водных объектов и объема сброса сточных, в том числе дренажных, вод, их качества»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Региональный государственный экологический </w:t>
            </w:r>
            <w:r>
              <w:rPr>
                <w:rStyle w:val="1"/>
              </w:rPr>
              <w:t>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Подача заявки о постановке на государственный учет объектов, оказывающих негативное воздействие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2 ст. 69.2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чем в течение шести месяцев</w:t>
            </w:r>
            <w:r>
              <w:rPr>
                <w:rStyle w:val="1"/>
              </w:rPr>
              <w:t xml:space="preserve"> со дня начала эксплуатации объектов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8.46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 государственный лесной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Выполнение лесовостановления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Пункт 5 и 11 Правил выполнения работ по лесовосстановлению или лесоразведению лицами,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 xml:space="preserve">использующими леса, утвержденных </w:t>
            </w:r>
            <w:r>
              <w:rPr>
                <w:rStyle w:val="1"/>
              </w:rPr>
              <w:t>постановлением Правительства РФ от 07.05.2019 № 566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 позднее чем через один год со дня окончания срока действия лесной декларации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8.27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Для лиц, </w:t>
            </w:r>
            <w:r>
              <w:rPr>
                <w:rStyle w:val="1"/>
              </w:rPr>
              <w:t>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</w:t>
            </w:r>
            <w:r>
              <w:rPr>
                <w:rStyle w:val="1"/>
              </w:rPr>
              <w:t>тельным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Постановление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</w:t>
            </w:r>
            <w:proofErr w:type="gramStart"/>
            <w:r>
              <w:rPr>
                <w:rStyle w:val="1"/>
              </w:rPr>
              <w:t>от</w:t>
            </w:r>
            <w:proofErr w:type="gramEnd"/>
            <w:r>
              <w:rPr>
                <w:rStyle w:val="1"/>
              </w:rPr>
              <w:t xml:space="preserve"> чрезвычайных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В течени</w:t>
            </w:r>
            <w:proofErr w:type="gramStart"/>
            <w:r>
              <w:rPr>
                <w:rStyle w:val="1"/>
              </w:rPr>
              <w:t>и</w:t>
            </w:r>
            <w:proofErr w:type="gramEnd"/>
            <w:r>
              <w:rPr>
                <w:rStyle w:val="1"/>
              </w:rPr>
              <w:t xml:space="preserve"> первого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ч.1 ст. 20.6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 xml:space="preserve">ситуаций </w:t>
            </w:r>
            <w:proofErr w:type="gramStart"/>
            <w:r>
              <w:rPr>
                <w:rStyle w:val="1"/>
              </w:rPr>
              <w:t>природного</w:t>
            </w:r>
            <w:proofErr w:type="gramEnd"/>
            <w:r>
              <w:rPr>
                <w:rStyle w:val="1"/>
              </w:rPr>
              <w:t xml:space="preserve"> и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техногенного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ind w:left="120"/>
            </w:pPr>
            <w:r>
              <w:rPr>
                <w:rStyle w:val="1"/>
              </w:rPr>
              <w:t>характера»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Государственный надзор и </w:t>
            </w: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 xml:space="preserve">Порядок проведения </w:t>
            </w:r>
            <w:r>
              <w:rPr>
                <w:rStyle w:val="1"/>
              </w:rPr>
              <w:t>специальной оценки условий труда на рабочих местах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ст. 214 Трудового кодекса Российской Федерации, ст. 17 Федерального закона от 28.12.2013 № 426-ФЗ «О специальной оценке условий труда»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 течение 12 месяцев со дня ввода в эксплуатацию вновь организованных </w:t>
            </w:r>
            <w:r>
              <w:rPr>
                <w:rStyle w:val="1"/>
              </w:rPr>
              <w:t>рабочих мест либо изменения технологического процесса, замены производственного оборудования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2 ст.5.27.1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Квоты для приема на работу </w:t>
            </w:r>
            <w:r>
              <w:rPr>
                <w:rStyle w:val="1"/>
              </w:rPr>
              <w:t>инвалидов, имеющих в соответствии с индивидуальной программой реабилитации или абилитации инвалида рекомендацию к труду, устанавливаются ежегодно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п. 1 ст. 5 Закона Краснодарского края от 08.02.2000 № 231-КЗ «О квотировании рабочих ме</w:t>
            </w:r>
            <w:proofErr w:type="gramStart"/>
            <w:r>
              <w:rPr>
                <w:rStyle w:val="1"/>
              </w:rPr>
              <w:t>ст в Кр</w:t>
            </w:r>
            <w:proofErr w:type="gramEnd"/>
            <w:r>
              <w:rPr>
                <w:rStyle w:val="1"/>
              </w:rPr>
              <w:t>аснодарском крае</w:t>
            </w:r>
            <w:r>
              <w:rPr>
                <w:rStyle w:val="1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ежегодно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5.42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6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надзор </w:t>
            </w:r>
            <w:proofErr w:type="gramStart"/>
            <w:r>
              <w:rPr>
                <w:rStyle w:val="1"/>
              </w:rPr>
              <w:t>за</w:t>
            </w:r>
            <w:proofErr w:type="gramEnd"/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деятельностью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некоммерческих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Региональное отделение политической партии один раз в три года представляет в территориальный орган информацию о продолжении своей деятельности с </w:t>
            </w:r>
            <w:r>
              <w:rPr>
                <w:rStyle w:val="1"/>
              </w:rPr>
              <w:t>указанием численности членов политической партии в региональном отделении и места нахождения своего постоянно действующего руководящего органа, а также информацию о структурных подразделениях политической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2 ст. 27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11.07.2001 № 95-</w:t>
            </w:r>
            <w:r>
              <w:rPr>
                <w:rStyle w:val="1"/>
              </w:rPr>
              <w:t>ФЗ «О политических партиях»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1 раз в 3 года,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 даты государственной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регистрации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ст.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50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партии в соответствующем субъекте Российской Федерации, не наделенных правами юридического лица, но обладающих в соответствии с уставом </w:t>
            </w:r>
            <w:r>
              <w:rPr>
                <w:rStyle w:val="1"/>
              </w:rPr>
              <w:t>политической партии правом принимать участие в выборах и (или) референдумах. Иное структурное подразделение политической партии с правами юридического лица (далее - зарегистрированное структурное подразделение) один раз в три года представляет в территориа</w:t>
            </w:r>
            <w:r>
              <w:rPr>
                <w:rStyle w:val="1"/>
              </w:rPr>
              <w:t>льный орган информацию о продолжении своей деятельности с указанием места нахождения своего постоянно действующего руководящего органа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3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80" w:lineRule="exact"/>
              <w:ind w:left="120"/>
            </w:pPr>
            <w:r>
              <w:rPr>
                <w:rStyle w:val="4pt0pt200"/>
              </w:rPr>
              <w:t xml:space="preserve">т~ч и </w:t>
            </w:r>
            <w:proofErr w:type="gramStart"/>
            <w:r>
              <w:rPr>
                <w:rStyle w:val="4pt0pt200"/>
              </w:rPr>
              <w:t>и</w:t>
            </w:r>
            <w:proofErr w:type="gramEnd"/>
          </w:p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 </w:t>
            </w:r>
            <w:r>
              <w:rPr>
                <w:rStyle w:val="1"/>
              </w:rPr>
              <w:t>отношении действующей аварийно-спасательной службы с периодичностью 1 раз в 3 года проводится периодическая аттестация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 Правительства РФ от 22.12.2011 № 1091 «О некоторых вопросах аттестации аварийно</w:t>
            </w:r>
            <w:r>
              <w:rPr>
                <w:rStyle w:val="1"/>
              </w:rPr>
              <w:softHyphen/>
              <w:t>спасательных служб, аварийно-спасательных ф</w:t>
            </w:r>
            <w:r>
              <w:rPr>
                <w:rStyle w:val="1"/>
              </w:rPr>
              <w:t>ормирований, спасателей и граждан, приобретающих статус спасателя»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Раз в три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ч.1 ст. 20.6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надзор в области защиты населения 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Для руководителей и работников организаций, председатели комиссий по предупреждению и </w:t>
            </w:r>
            <w:r>
              <w:rPr>
                <w:rStyle w:val="1"/>
              </w:rPr>
              <w:t>ликвидации чрезвычайных ситуаций 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 Правительства РФ от 18.09.2020 № 1485 «Об утверждении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Раз в пять лет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8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ч.1 ст. 20.6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5" w:y="592"/>
        <w:shd w:val="clear" w:color="auto" w:fill="auto"/>
        <w:spacing w:line="210" w:lineRule="exact"/>
        <w:ind w:left="20"/>
      </w:pPr>
      <w:r>
        <w:t>38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территорий от чрезвычайных ситуаций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обеспечению пожарной безопасности организаций, в полномочия </w:t>
            </w:r>
            <w:r>
              <w:rPr>
                <w:rStyle w:val="1"/>
              </w:rPr>
              <w:t>которых входит решение вопросов по защите населения и территорий от чрезвычайных ситуаций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</w:t>
            </w:r>
            <w:r>
              <w:rPr>
                <w:rStyle w:val="1"/>
              </w:rPr>
      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9" w:wrap="none" w:vAnchor="page" w:hAnchor="page" w:x="651" w:y="168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79.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Предоставление </w:t>
            </w:r>
            <w:r>
              <w:rPr>
                <w:rStyle w:val="1"/>
              </w:rPr>
              <w:t>в министерство природных ресурсов Краснодарского края декларации о воздействии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ч. 6 ст. 31.2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Один раз в семь лет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8.5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47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Государственный надзор и </w:t>
            </w:r>
            <w:proofErr w:type="gramStart"/>
            <w:r>
              <w:rPr>
                <w:rStyle w:val="1"/>
              </w:rPr>
              <w:t>контроль за</w:t>
            </w:r>
            <w:proofErr w:type="gramEnd"/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3" w:lineRule="exact"/>
              <w:ind w:left="120"/>
            </w:pPr>
            <w:r>
              <w:rPr>
                <w:rStyle w:val="1"/>
              </w:rPr>
              <w:t>Обеспечение работников средствами индивидуальной защиты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Приказ Минтруда России от 29.10.2021 </w:t>
            </w:r>
            <w:r>
              <w:rPr>
                <w:rStyle w:val="1"/>
                <w:lang w:val="en-US"/>
              </w:rPr>
              <w:t>N</w:t>
            </w:r>
            <w:r w:rsidRPr="00B1580B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767н «Об утверждении Единых типовых норм выдачи </w:t>
            </w:r>
            <w:r>
              <w:rPr>
                <w:rStyle w:val="1"/>
              </w:rPr>
              <w:t>средств индивидуальной защиты и смывающих средств»,</w:t>
            </w:r>
          </w:p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Приказ Минтруда России от 29.10.2021 </w:t>
            </w:r>
            <w:r>
              <w:rPr>
                <w:rStyle w:val="1"/>
                <w:lang w:val="en-US"/>
              </w:rPr>
              <w:t>N</w:t>
            </w:r>
            <w:r w:rsidRPr="00B1580B">
              <w:rPr>
                <w:rStyle w:val="1"/>
              </w:rPr>
              <w:t xml:space="preserve"> </w:t>
            </w:r>
            <w:r>
              <w:rPr>
                <w:rStyle w:val="1"/>
              </w:rPr>
              <w:t>766н «Об утверждении Правил обеспечения работников средствами индивидуальной защиты и смывающими средствами»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Периодичность выдачи </w:t>
            </w:r>
            <w:proofErr w:type="gramStart"/>
            <w:r>
              <w:rPr>
                <w:rStyle w:val="1"/>
              </w:rPr>
              <w:t>сиз</w:t>
            </w:r>
            <w:proofErr w:type="gramEnd"/>
            <w:r>
              <w:rPr>
                <w:rStyle w:val="1"/>
              </w:rPr>
              <w:t xml:space="preserve"> согласно Единым типовым нормам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4 ст.5.27.1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jc w:val="both"/>
            </w:pPr>
            <w:r>
              <w:rPr>
                <w:rStyle w:val="1"/>
              </w:rPr>
              <w:t>Региональный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Региональный оператор обязан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2 ст. 172 ЖК РФ;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1) до последнего числа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9" w:wrap="none" w:vAnchor="page" w:hAnchor="page" w:x="651" w:y="168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19.7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3"/>
        <w:framePr w:w="2054" w:h="1847" w:hRule="exact" w:wrap="none" w:vAnchor="page" w:hAnchor="page" w:x="5379" w:y="1291"/>
        <w:shd w:val="clear" w:color="auto" w:fill="auto"/>
        <w:spacing w:after="0" w:line="298" w:lineRule="exact"/>
      </w:pPr>
      <w:r>
        <w:t>государственный</w:t>
      </w:r>
    </w:p>
    <w:p w:rsidR="008564CA" w:rsidRDefault="00713910">
      <w:pPr>
        <w:pStyle w:val="3"/>
        <w:framePr w:w="2054" w:h="1847" w:hRule="exact" w:wrap="none" w:vAnchor="page" w:hAnchor="page" w:x="5379" w:y="1291"/>
        <w:shd w:val="clear" w:color="auto" w:fill="auto"/>
        <w:spacing w:after="0" w:line="298" w:lineRule="exact"/>
      </w:pPr>
      <w:r>
        <w:t>лицензионный</w:t>
      </w:r>
    </w:p>
    <w:p w:rsidR="008564CA" w:rsidRDefault="00713910">
      <w:pPr>
        <w:pStyle w:val="3"/>
        <w:framePr w:w="2054" w:h="1847" w:hRule="exact" w:wrap="none" w:vAnchor="page" w:hAnchor="page" w:x="5379" w:y="1291"/>
        <w:shd w:val="clear" w:color="auto" w:fill="auto"/>
        <w:spacing w:after="0" w:line="298" w:lineRule="exact"/>
      </w:pPr>
      <w:r>
        <w:t>контроль,</w:t>
      </w:r>
    </w:p>
    <w:p w:rsidR="008564CA" w:rsidRDefault="00713910">
      <w:pPr>
        <w:pStyle w:val="3"/>
        <w:framePr w:w="2054" w:h="1847" w:hRule="exact" w:wrap="none" w:vAnchor="page" w:hAnchor="page" w:x="5379" w:y="1291"/>
        <w:shd w:val="clear" w:color="auto" w:fill="auto"/>
        <w:spacing w:after="0" w:line="298" w:lineRule="exact"/>
      </w:pPr>
      <w:r>
        <w:t>региональный</w:t>
      </w:r>
    </w:p>
    <w:p w:rsidR="008564CA" w:rsidRDefault="00713910">
      <w:pPr>
        <w:pStyle w:val="3"/>
        <w:framePr w:w="2054" w:h="1847" w:hRule="exact" w:wrap="none" w:vAnchor="page" w:hAnchor="page" w:x="5379" w:y="1291"/>
        <w:shd w:val="clear" w:color="auto" w:fill="auto"/>
        <w:spacing w:after="0" w:line="298" w:lineRule="exact"/>
      </w:pPr>
      <w:r>
        <w:t>государственный</w:t>
      </w:r>
    </w:p>
    <w:p w:rsidR="008564CA" w:rsidRDefault="00713910">
      <w:pPr>
        <w:pStyle w:val="3"/>
        <w:framePr w:w="2054" w:h="1847" w:hRule="exact" w:wrap="none" w:vAnchor="page" w:hAnchor="page" w:x="5379" w:y="1291"/>
        <w:shd w:val="clear" w:color="auto" w:fill="auto"/>
        <w:spacing w:after="0" w:line="298" w:lineRule="exact"/>
      </w:pPr>
      <w:r>
        <w:t>жилищный надзор</w:t>
      </w:r>
    </w:p>
    <w:p w:rsidR="008564CA" w:rsidRDefault="00713910">
      <w:pPr>
        <w:pStyle w:val="3"/>
        <w:framePr w:w="4205" w:h="4540" w:hRule="exact" w:wrap="none" w:vAnchor="page" w:hAnchor="page" w:x="7904" w:y="1290"/>
        <w:shd w:val="clear" w:color="auto" w:fill="auto"/>
        <w:spacing w:after="0" w:line="298" w:lineRule="exact"/>
      </w:pPr>
      <w:proofErr w:type="gramStart"/>
      <w:r>
        <w:t xml:space="preserve">представлять в орган </w:t>
      </w:r>
      <w:r>
        <w:t>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</w:t>
      </w:r>
      <w:r>
        <w:t>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</w:t>
      </w:r>
      <w:proofErr w:type="gramEnd"/>
    </w:p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4472" w:y="441"/>
        <w:shd w:val="clear" w:color="auto" w:fill="auto"/>
        <w:spacing w:line="210" w:lineRule="exact"/>
        <w:ind w:left="20"/>
      </w:pPr>
      <w:r>
        <w:t>39</w:t>
      </w:r>
    </w:p>
    <w:p w:rsidR="008564CA" w:rsidRDefault="00713910">
      <w:pPr>
        <w:pStyle w:val="3"/>
        <w:framePr w:w="2664" w:h="3954" w:hRule="exact" w:wrap="none" w:vAnchor="page" w:hAnchor="page" w:x="4554" w:y="1504"/>
        <w:shd w:val="clear" w:color="auto" w:fill="auto"/>
        <w:spacing w:after="0" w:line="298" w:lineRule="exact"/>
      </w:pPr>
      <w:r>
        <w:t xml:space="preserve">ст. 14 Закона Краснодарского края от 01.07.2013 № </w:t>
      </w:r>
      <w:r w:rsidRPr="00B1580B">
        <w:t>2735-</w:t>
      </w:r>
      <w:r>
        <w:rPr>
          <w:lang w:val="en-US"/>
        </w:rPr>
        <w:t>K</w:t>
      </w:r>
      <w:r w:rsidRPr="00B1580B">
        <w:t xml:space="preserve">3 </w:t>
      </w:r>
      <w:r>
        <w:t xml:space="preserve">«Об </w:t>
      </w:r>
      <w:r>
        <w:t xml:space="preserve">организации </w:t>
      </w:r>
      <w:proofErr w:type="gramStart"/>
      <w:r>
        <w:t>проведения капитального ремонта общего имущества собственников помещений</w:t>
      </w:r>
      <w:proofErr w:type="gramEnd"/>
      <w:r>
        <w:t xml:space="preserve"> в многоквартирных домах, расположенных на территории Краснодарского края»</w:t>
      </w:r>
    </w:p>
    <w:p w:rsidR="008564CA" w:rsidRDefault="00713910">
      <w:pPr>
        <w:pStyle w:val="3"/>
        <w:framePr w:w="2938" w:h="9638" w:hRule="exact" w:wrap="none" w:vAnchor="page" w:hAnchor="page" w:x="7439" w:y="1518"/>
        <w:shd w:val="clear" w:color="auto" w:fill="auto"/>
        <w:spacing w:line="298" w:lineRule="exact"/>
      </w:pPr>
      <w:r>
        <w:t>месяца, следующего за месяцем, в котором была официально опубликована региональная программа с вн</w:t>
      </w:r>
      <w:r>
        <w:t>есенными в нее изменениями, сведения о многоквартирных домах, включенных в региональную программу при ее актуализации;</w:t>
      </w:r>
    </w:p>
    <w:p w:rsidR="008564CA" w:rsidRDefault="00713910">
      <w:pPr>
        <w:pStyle w:val="3"/>
        <w:framePr w:w="2938" w:h="9638" w:hRule="exact" w:wrap="none" w:vAnchor="page" w:hAnchor="page" w:x="7439" w:y="1518"/>
        <w:shd w:val="clear" w:color="auto" w:fill="auto"/>
        <w:spacing w:after="0" w:line="298" w:lineRule="exact"/>
        <w:ind w:left="20" w:right="360"/>
      </w:pPr>
      <w:r>
        <w:t>2) ежемесячно по состоянию на первый день, следующий за отчетным месяцем, не позднее десятого числа месяца, следующего за отчетным месяце</w:t>
      </w:r>
      <w:r>
        <w:t>м, сведения о</w:t>
      </w:r>
    </w:p>
    <w:p w:rsidR="008564CA" w:rsidRDefault="00713910">
      <w:pPr>
        <w:pStyle w:val="3"/>
        <w:framePr w:w="2938" w:h="9638" w:hRule="exact" w:wrap="none" w:vAnchor="page" w:hAnchor="page" w:x="7439" w:y="1518"/>
        <w:shd w:val="clear" w:color="auto" w:fill="auto"/>
        <w:spacing w:after="0" w:line="298" w:lineRule="exact"/>
        <w:ind w:left="20"/>
      </w:pPr>
      <w:r>
        <w:t xml:space="preserve">многоквартирных домах,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</w:t>
      </w:r>
      <w:proofErr w:type="gramStart"/>
      <w:r>
        <w:t>на</w:t>
      </w:r>
      <w:proofErr w:type="gramEnd"/>
    </w:p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446"/>
        <w:shd w:val="clear" w:color="auto" w:fill="auto"/>
        <w:spacing w:line="210" w:lineRule="exact"/>
        <w:ind w:left="20"/>
      </w:pPr>
      <w:r>
        <w:t>40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65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540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54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540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540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 xml:space="preserve">счете регионального оператора и формировании фонда капитального ремонта на специальном счете, с приложением </w:t>
            </w:r>
            <w:proofErr w:type="gramStart"/>
            <w:r>
              <w:rPr>
                <w:rStyle w:val="1"/>
              </w:rPr>
              <w:t>копии протокола общего собрания собственников помещений</w:t>
            </w:r>
            <w:proofErr w:type="gramEnd"/>
            <w:r>
              <w:rPr>
                <w:rStyle w:val="1"/>
              </w:rPr>
              <w:t xml:space="preserve"> в многоквартирном доме, которым оформлено соответствующее </w:t>
            </w:r>
            <w:r>
              <w:rPr>
                <w:rStyle w:val="1"/>
              </w:rPr>
              <w:t>решение;</w:t>
            </w:r>
          </w:p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before="240" w:after="0" w:line="298" w:lineRule="exact"/>
              <w:ind w:left="120"/>
            </w:pPr>
            <w:r>
              <w:rPr>
                <w:rStyle w:val="1"/>
              </w:rPr>
              <w:t>3) ежеквартально нарастающим итогом по состоянию на первый день, следующий за отчетным кварталом, не позднее пятого 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540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Региональный государственный контроль (надзор) в области долевого </w:t>
            </w:r>
            <w:r>
              <w:rPr>
                <w:rStyle w:val="1"/>
              </w:rPr>
              <w:t>строительства многоквартирных домов и (или) иных объектов 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Соответствие основным требованиям, установленным Федеральным законом № 214-ФЗ и наличие права на привлечение денежных средств участников долевого строительства для строительства многокв</w:t>
            </w:r>
            <w:r>
              <w:rPr>
                <w:rStyle w:val="1"/>
              </w:rPr>
              <w:t>артирных домов и иных объектов недвижимости, а также привлечение денежных средств участников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after="0" w:line="302" w:lineRule="exact"/>
              <w:jc w:val="both"/>
            </w:pPr>
            <w:r>
              <w:rPr>
                <w:rStyle w:val="1"/>
              </w:rPr>
              <w:t>ст. 2, 3, 4 Федерального закона № 214-ФЗ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После получения в установленном порядке разрешения на строительство, опубликования, размещения и (или) представления </w:t>
            </w:r>
            <w:r>
              <w:rPr>
                <w:rStyle w:val="1"/>
              </w:rPr>
              <w:t>проектной декларации в соответствии с Федеральным законом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540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14.28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602"/>
        <w:shd w:val="clear" w:color="auto" w:fill="auto"/>
        <w:spacing w:line="210" w:lineRule="exact"/>
        <w:ind w:left="20"/>
      </w:pPr>
      <w:r>
        <w:t>41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after="0" w:line="298" w:lineRule="exact"/>
              <w:ind w:left="140"/>
            </w:pPr>
            <w:r>
              <w:rPr>
                <w:rStyle w:val="1"/>
              </w:rPr>
              <w:t>долевого строительства после государственной регистрации договора участия в долевом строительстве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№ 214-ФЗ и государственной регистрации застройщиком </w:t>
            </w:r>
            <w:r>
              <w:rPr>
                <w:rStyle w:val="1"/>
              </w:rPr>
              <w:t>права собственности, аренды или субаренды на земельный участок, а также государственной регистрации договора участия в долевом строительстве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00" w:wrap="none" w:vAnchor="page" w:hAnchor="page" w:x="651" w:y="169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6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долевого строительства многоквартирных домов и (или)</w:t>
            </w:r>
            <w:r>
              <w:rPr>
                <w:rStyle w:val="1"/>
              </w:rPr>
              <w:t xml:space="preserve"> иных объектов 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after="0" w:line="298" w:lineRule="exact"/>
              <w:ind w:left="140"/>
            </w:pPr>
            <w:r>
              <w:rPr>
                <w:rStyle w:val="1"/>
              </w:rPr>
              <w:t>Раскрытие информации застройщиком в ЕИСЖС об организации, об объектах строительства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numPr>
                <w:ilvl w:val="0"/>
                <w:numId w:val="2"/>
              </w:numPr>
              <w:shd w:val="clear" w:color="auto" w:fill="auto"/>
              <w:tabs>
                <w:tab w:val="left" w:pos="404"/>
              </w:tabs>
              <w:spacing w:after="0" w:line="298" w:lineRule="exact"/>
              <w:ind w:left="140"/>
            </w:pPr>
            <w:r>
              <w:rPr>
                <w:rStyle w:val="1"/>
              </w:rPr>
              <w:t>разрешения на ввод в эксплуатацию объектов капитального строительства, указанных в пункте 4 части 1 статьи 20 Федерального закона № 214-ФЗ;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numPr>
                <w:ilvl w:val="0"/>
                <w:numId w:val="2"/>
              </w:numPr>
              <w:shd w:val="clear" w:color="auto" w:fill="auto"/>
              <w:tabs>
                <w:tab w:val="left" w:pos="294"/>
              </w:tabs>
              <w:spacing w:after="0" w:line="298" w:lineRule="exact"/>
              <w:ind w:left="140"/>
            </w:pPr>
            <w:r>
              <w:rPr>
                <w:rStyle w:val="1"/>
              </w:rPr>
              <w:t>аудиторское заключение;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after="0" w:line="298" w:lineRule="exact"/>
              <w:jc w:val="both"/>
            </w:pPr>
            <w:r>
              <w:rPr>
                <w:rStyle w:val="1"/>
              </w:rPr>
              <w:t>промежуточная и годовая бухгалтерская (финансовая) отчетность застройщика;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after="0" w:line="298" w:lineRule="exact"/>
              <w:jc w:val="both"/>
            </w:pPr>
            <w:r>
              <w:rPr>
                <w:rStyle w:val="1"/>
              </w:rPr>
              <w:t>сведения о введении одной из процедур, применяемых в деле о банкротстве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numPr>
                <w:ilvl w:val="0"/>
                <w:numId w:val="2"/>
              </w:numPr>
              <w:shd w:val="clear" w:color="auto" w:fill="auto"/>
              <w:tabs>
                <w:tab w:val="left" w:pos="404"/>
              </w:tabs>
              <w:spacing w:after="0" w:line="298" w:lineRule="exact"/>
              <w:ind w:left="140"/>
            </w:pPr>
            <w:r>
              <w:rPr>
                <w:rStyle w:val="1"/>
              </w:rPr>
              <w:t>проектная декларация и внесенные изменения;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after="0" w:line="298" w:lineRule="exact"/>
              <w:ind w:left="140"/>
            </w:pPr>
            <w:r>
              <w:rPr>
                <w:rStyle w:val="1"/>
              </w:rPr>
              <w:t>разрешение на строительство;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numPr>
                <w:ilvl w:val="0"/>
                <w:numId w:val="2"/>
              </w:numPr>
              <w:shd w:val="clear" w:color="auto" w:fill="auto"/>
              <w:tabs>
                <w:tab w:val="left" w:pos="404"/>
              </w:tabs>
              <w:spacing w:after="0" w:line="298" w:lineRule="exact"/>
              <w:ind w:left="140"/>
            </w:pPr>
            <w:r>
              <w:rPr>
                <w:rStyle w:val="1"/>
              </w:rPr>
              <w:t xml:space="preserve">заключение </w:t>
            </w:r>
            <w:r>
              <w:rPr>
                <w:rStyle w:val="1"/>
              </w:rPr>
              <w:t>экспертизы проектной документации;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>ст. 3.1, 23.3 Федерального закона № 214-ФЗ,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before="240" w:line="298" w:lineRule="exact"/>
              <w:ind w:left="120"/>
            </w:pPr>
            <w:r>
              <w:rPr>
                <w:rStyle w:val="1"/>
              </w:rPr>
              <w:t>Постановление Правительства Российской Федерации от 26.03.2019 № 319 «О единой информационной системе жилищного строительства»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before="240" w:after="0" w:line="298" w:lineRule="exact"/>
              <w:ind w:left="120"/>
            </w:pPr>
            <w:r>
              <w:rPr>
                <w:rStyle w:val="1"/>
              </w:rPr>
              <w:t xml:space="preserve">Постановление Правительства Российской Федерации </w:t>
            </w:r>
            <w:r>
              <w:rPr>
                <w:rStyle w:val="1"/>
              </w:rPr>
              <w:t>от 26.12.2018 № 1683 «О нормативах финансовой устойчивости деятельности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line="298" w:lineRule="exact"/>
              <w:ind w:left="120"/>
            </w:pPr>
            <w:r>
              <w:rPr>
                <w:rStyle w:val="1"/>
              </w:rPr>
              <w:t xml:space="preserve">Информация, указанная в п. 1, 2, 6, 9 - 11 ч. 2 ст. 3.1 Федерального закона № 214-ФЗ подлежит размещению в ЕИСЖС до направления на государственную регистрацию первого договора участия </w:t>
            </w:r>
            <w:r>
              <w:rPr>
                <w:rStyle w:val="1"/>
              </w:rPr>
              <w:t>в долевом строительстве многоквартирного дома и (или) иного объекта недвижимости.</w:t>
            </w:r>
          </w:p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before="240" w:after="0" w:line="298" w:lineRule="exact"/>
              <w:ind w:left="120"/>
            </w:pPr>
            <w:r>
              <w:rPr>
                <w:rStyle w:val="1"/>
              </w:rPr>
              <w:t>Информация, указанная в п. 12, 13, 14 ч. 2 ст. 3.1 Федерального закона № 214-ФЗ, подлежит размещению в ЕИСЖС не позднее трех рабочих дней со дня наступления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0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13.19.3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602"/>
        <w:shd w:val="clear" w:color="auto" w:fill="auto"/>
        <w:spacing w:line="210" w:lineRule="exact"/>
        <w:ind w:left="20"/>
      </w:pPr>
      <w:r>
        <w:t>42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59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after="0" w:line="298" w:lineRule="exact"/>
              <w:jc w:val="both"/>
            </w:pPr>
            <w:r>
              <w:rPr>
                <w:rStyle w:val="1"/>
              </w:rPr>
              <w:t>документы, подтверждающие права застройщика на земельный участок;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numPr>
                <w:ilvl w:val="0"/>
                <w:numId w:val="3"/>
              </w:numPr>
              <w:shd w:val="clear" w:color="auto" w:fill="auto"/>
              <w:tabs>
                <w:tab w:val="left" w:pos="399"/>
              </w:tabs>
              <w:spacing w:after="0" w:line="298" w:lineRule="exact"/>
              <w:ind w:left="140"/>
            </w:pPr>
            <w:r>
              <w:rPr>
                <w:rStyle w:val="1"/>
              </w:rPr>
              <w:t>проект договора участия в долевом строительстве;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after="0" w:line="298" w:lineRule="exact"/>
              <w:jc w:val="both"/>
            </w:pPr>
            <w:r>
              <w:rPr>
                <w:rStyle w:val="1"/>
              </w:rPr>
              <w:t>фотографии объекта;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numPr>
                <w:ilvl w:val="0"/>
                <w:numId w:val="3"/>
              </w:numPr>
              <w:shd w:val="clear" w:color="auto" w:fill="auto"/>
              <w:tabs>
                <w:tab w:val="left" w:pos="404"/>
              </w:tabs>
              <w:spacing w:after="0" w:line="298" w:lineRule="exact"/>
              <w:ind w:left="140"/>
            </w:pPr>
            <w:r>
              <w:rPr>
                <w:rStyle w:val="1"/>
              </w:rPr>
              <w:t>градостроительный план земельного участка;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after="0" w:line="298" w:lineRule="exact"/>
              <w:jc w:val="both"/>
            </w:pPr>
            <w:r>
              <w:rPr>
                <w:rStyle w:val="1"/>
              </w:rPr>
              <w:t xml:space="preserve">схема планировочной организации земельного </w:t>
            </w:r>
            <w:r>
              <w:rPr>
                <w:rStyle w:val="1"/>
              </w:rPr>
              <w:t>участка;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numPr>
                <w:ilvl w:val="0"/>
                <w:numId w:val="3"/>
              </w:numPr>
              <w:shd w:val="clear" w:color="auto" w:fill="auto"/>
              <w:tabs>
                <w:tab w:val="left" w:pos="404"/>
              </w:tabs>
              <w:spacing w:after="0" w:line="298" w:lineRule="exact"/>
              <w:ind w:left="140"/>
            </w:pPr>
            <w:r>
              <w:rPr>
                <w:rStyle w:val="1"/>
              </w:rPr>
              <w:t>извещение о начале строительства, направленное в орган государственного строительного надзора;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after="0" w:line="298" w:lineRule="exact"/>
              <w:jc w:val="both"/>
            </w:pPr>
            <w:r>
              <w:rPr>
                <w:rStyle w:val="1"/>
              </w:rPr>
              <w:t>сведения о расчете нормативов финансовой устойчивости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застройщика»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60" w:line="240" w:lineRule="exact"/>
              <w:ind w:left="120"/>
            </w:pPr>
            <w:r>
              <w:rPr>
                <w:rStyle w:val="1"/>
              </w:rPr>
              <w:t>соответствующего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before="60" w:after="360" w:line="240" w:lineRule="exact"/>
              <w:ind w:left="120"/>
            </w:pPr>
            <w:r>
              <w:rPr>
                <w:rStyle w:val="1"/>
              </w:rPr>
              <w:t>события.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before="360" w:after="0" w:line="298" w:lineRule="exact"/>
              <w:ind w:left="120"/>
            </w:pPr>
            <w:r>
              <w:rPr>
                <w:rStyle w:val="1"/>
              </w:rPr>
              <w:t xml:space="preserve">Фотографии, указанные в п. 8 ч. 2 ст. 3.1 Федерального </w:t>
            </w:r>
            <w:r>
              <w:rPr>
                <w:rStyle w:val="1"/>
              </w:rPr>
              <w:t>закона № 214-ФЗ, подлежат размещению в ЕИСЖС ежемесячно. Сведения, указанные в п. 11 ч. 2 ст. 3.1 Федерального закона № 214-ФЗ подлежат размещению застройщиком в ЕИСЖС на ежеквартальной основе одновременно с размещением промежуточной бухгалтерской (финансо</w:t>
            </w:r>
            <w:r>
              <w:rPr>
                <w:rStyle w:val="1"/>
              </w:rPr>
              <w:t>вой) отчетности.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40"/>
            </w:pPr>
            <w:r>
              <w:rPr>
                <w:rStyle w:val="1"/>
              </w:rPr>
              <w:t xml:space="preserve">Регулируемая организация раскрывает информацию в соответствии со Стандартами раскрытия информации субъектами оптового </w:t>
            </w:r>
            <w:r>
              <w:rPr>
                <w:rStyle w:val="1"/>
              </w:rPr>
              <w:t>и розничных рынков электрической энергии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п. 2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21.01.2004 № 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Различные сроки для каждого вида и</w:t>
            </w:r>
            <w:r>
              <w:rPr>
                <w:rStyle w:val="1"/>
              </w:rPr>
              <w:t>нформации определены Стандартами раскрытия информации субъектами оптового и розничных рынков электрической энергии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ст. 9.15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60" w:line="240" w:lineRule="exact"/>
              <w:ind w:left="10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before="60" w:after="0" w:line="240" w:lineRule="exact"/>
              <w:ind w:left="100"/>
            </w:pPr>
            <w:r>
              <w:rPr>
                <w:rStyle w:val="1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40"/>
            </w:pPr>
            <w:r>
              <w:rPr>
                <w:rStyle w:val="1"/>
              </w:rPr>
              <w:t xml:space="preserve">Регулируемая организация раскрывает информацию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00"/>
            </w:pPr>
            <w:r>
              <w:rPr>
                <w:rStyle w:val="1"/>
              </w:rPr>
              <w:t>п. 1 Стандартов раскрытия информации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Различные </w:t>
            </w:r>
            <w:r>
              <w:rPr>
                <w:rStyle w:val="1"/>
              </w:rPr>
              <w:t>сроки для каждого вида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ч. 1 ст. 19.8.1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602"/>
        <w:shd w:val="clear" w:color="auto" w:fill="auto"/>
        <w:spacing w:line="210" w:lineRule="exact"/>
        <w:ind w:left="20"/>
      </w:pPr>
      <w:r>
        <w:t>43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39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контроль (надзора) в области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 цен 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proofErr w:type="gramStart"/>
            <w:r>
              <w:rPr>
                <w:rStyle w:val="1"/>
              </w:rPr>
              <w:t>соответствии</w:t>
            </w:r>
            <w:proofErr w:type="gramEnd"/>
            <w:r>
              <w:rPr>
                <w:rStyle w:val="1"/>
              </w:rPr>
              <w:t xml:space="preserve"> со Стандартами раскрытия информации теплоснабжающими организациями, теплосетевыми организациями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теплоснабжающими организациями, теплосетевыми организациями и органами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 тарифов в сфере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теплоснабжения, </w:t>
            </w:r>
            <w:proofErr w:type="gramStart"/>
            <w:r>
              <w:rPr>
                <w:rStyle w:val="1"/>
              </w:rPr>
              <w:t>утвержденными</w:t>
            </w:r>
            <w:proofErr w:type="gramEnd"/>
            <w:r>
              <w:rPr>
                <w:rStyle w:val="1"/>
              </w:rPr>
              <w:t xml:space="preserve"> постановлением Правительства Российской Федерации от 26.01.2023 № 110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информации определены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Стандартами раскрытия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информации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теплоснабжающими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организациями,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теплосетевыми</w:t>
            </w:r>
          </w:p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организациями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9610" w:wrap="none" w:vAnchor="page" w:hAnchor="page" w:x="651" w:y="169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Регулируемая организация раскрывает информацию в соответствии со </w:t>
            </w:r>
            <w:r>
              <w:rPr>
                <w:rStyle w:val="1"/>
              </w:rPr>
              <w:t>Стандартами раскрытия информации в сфере водоснабжения и водоотведения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пункт 3 Стандартов раскрытия информации в сфере водоснабжения и водоотведения, утверждённых постановлением Правительства Российской Федерации от 26.01.2023 № 108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Различные сроки для каж</w:t>
            </w:r>
            <w:r>
              <w:rPr>
                <w:rStyle w:val="1"/>
              </w:rPr>
              <w:t>дого вида информации определены Стандартами раскрытия информации в сфере водоснабжения и водоотведения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19.8.1</w:t>
            </w: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Региональный государственный контроль (надзора) за установлением и (или) применением регулируемых государством цен (тарифов) в </w:t>
            </w:r>
            <w:r>
              <w:rPr>
                <w:rStyle w:val="1"/>
              </w:rPr>
              <w:t>области 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Регулируемая организация раскрывает информацию в соответствии со Стандартами раскрытия информации субъектами естественных монополий, оказывающими услуги по транспортировке газа по трубопроводам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пункт 3 Стандартов раскрытия информации </w:t>
            </w:r>
            <w:r>
              <w:rPr>
                <w:rStyle w:val="1"/>
              </w:rPr>
              <w:t>субъектами естественных монополий, оказывающими услуги по транспортировке газа по трубопроводам, утвержденными постановлением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98" w:lineRule="exact"/>
              <w:jc w:val="both"/>
            </w:pPr>
            <w:r>
              <w:rPr>
                <w:rStyle w:val="1"/>
              </w:rPr>
              <w:t>Различные сроки для каждого вида информации определены Стандартами раскрытия информации субъектами естественных монополий, оказыва</w:t>
            </w:r>
            <w:r>
              <w:rPr>
                <w:rStyle w:val="1"/>
              </w:rPr>
              <w:t>ющими услуги по транспортировке газа по трубопроводам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9610" w:wrap="none" w:vAnchor="page" w:hAnchor="page" w:x="651" w:y="169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19.8.1</w:t>
            </w:r>
          </w:p>
        </w:tc>
      </w:tr>
    </w:tbl>
    <w:p w:rsidR="008564CA" w:rsidRDefault="008564CA">
      <w:pPr>
        <w:rPr>
          <w:sz w:val="2"/>
          <w:szCs w:val="2"/>
        </w:rPr>
        <w:sectPr w:rsidR="008564CA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564CA" w:rsidRDefault="00713910">
      <w:pPr>
        <w:pStyle w:val="a6"/>
        <w:framePr w:wrap="none" w:vAnchor="page" w:hAnchor="page" w:x="8220" w:y="602"/>
        <w:shd w:val="clear" w:color="auto" w:fill="auto"/>
        <w:spacing w:line="210" w:lineRule="exact"/>
        <w:ind w:left="20"/>
      </w:pPr>
      <w:r>
        <w:t>44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525"/>
        <w:gridCol w:w="4416"/>
        <w:gridCol w:w="2890"/>
        <w:gridCol w:w="3173"/>
        <w:gridCol w:w="1925"/>
      </w:tblGrid>
      <w:tr w:rsidR="008564CA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4219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4219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4219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Правительства Российской Федерации от 29.10.2010 № 872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4219" w:wrap="none" w:vAnchor="page" w:hAnchor="page" w:x="651" w:y="1696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8564CA">
            <w:pPr>
              <w:framePr w:w="15538" w:h="4219" w:wrap="none" w:vAnchor="page" w:hAnchor="page" w:x="651" w:y="1696"/>
              <w:rPr>
                <w:sz w:val="10"/>
                <w:szCs w:val="10"/>
              </w:rPr>
            </w:pPr>
          </w:p>
        </w:tc>
      </w:tr>
      <w:tr w:rsidR="008564CA">
        <w:tblPrEx>
          <w:tblCellMar>
            <w:top w:w="0" w:type="dxa"/>
            <w:bottom w:w="0" w:type="dxa"/>
          </w:tblCellMar>
        </w:tblPrEx>
        <w:trPr>
          <w:trHeight w:hRule="exact" w:val="33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40" w:lineRule="exact"/>
              <w:ind w:left="120"/>
            </w:pPr>
            <w:r>
              <w:rPr>
                <w:rStyle w:val="1"/>
              </w:rPr>
              <w:t>88.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Региональный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государственный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контроль (надзор)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области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регулирования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тарифов в сфере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обращения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твердыми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коммунальными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отходами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Регулируемая организация раскрывает информацию в соответствии со Стандартами раскрытия информации в области обращения с твердыми коммунальными отходами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пункт 3 Стандартов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раскрытия информации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в области обращения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твердыми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коммунальными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отходами,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утвержденными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постановлением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Правительства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Российской Федерации</w:t>
            </w:r>
          </w:p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>от 26.01.2023 № 109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98" w:lineRule="exact"/>
              <w:ind w:left="120"/>
            </w:pPr>
            <w:r>
              <w:rPr>
                <w:rStyle w:val="1"/>
              </w:rPr>
              <w:t xml:space="preserve">Различные сроки для каждого вида информации определены Стандартами раскрытия информации в области обращения с твердыми коммунальными </w:t>
            </w:r>
            <w:r>
              <w:rPr>
                <w:rStyle w:val="1"/>
              </w:rPr>
              <w:t>отходами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4CA" w:rsidRDefault="00713910">
            <w:pPr>
              <w:pStyle w:val="3"/>
              <w:framePr w:w="15538" w:h="4219" w:wrap="none" w:vAnchor="page" w:hAnchor="page" w:x="651" w:y="1696"/>
              <w:shd w:val="clear" w:color="auto" w:fill="auto"/>
              <w:spacing w:after="0" w:line="240" w:lineRule="exact"/>
              <w:ind w:left="100"/>
            </w:pPr>
            <w:r>
              <w:rPr>
                <w:rStyle w:val="1"/>
              </w:rPr>
              <w:t>ч. 1 ст. 19.8.1</w:t>
            </w:r>
          </w:p>
        </w:tc>
      </w:tr>
    </w:tbl>
    <w:p w:rsidR="008564CA" w:rsidRDefault="008564CA">
      <w:pPr>
        <w:rPr>
          <w:sz w:val="2"/>
          <w:szCs w:val="2"/>
        </w:rPr>
      </w:pPr>
    </w:p>
    <w:sectPr w:rsidR="008564CA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10" w:rsidRDefault="00713910">
      <w:r>
        <w:separator/>
      </w:r>
    </w:p>
  </w:endnote>
  <w:endnote w:type="continuationSeparator" w:id="0">
    <w:p w:rsidR="00713910" w:rsidRDefault="007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10" w:rsidRDefault="00713910"/>
  </w:footnote>
  <w:footnote w:type="continuationSeparator" w:id="0">
    <w:p w:rsidR="00713910" w:rsidRDefault="007139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37C"/>
    <w:multiLevelType w:val="multilevel"/>
    <w:tmpl w:val="F14EC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377FA"/>
    <w:multiLevelType w:val="multilevel"/>
    <w:tmpl w:val="26B0B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305274"/>
    <w:multiLevelType w:val="multilevel"/>
    <w:tmpl w:val="F3186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CA"/>
    <w:rsid w:val="00713910"/>
    <w:rsid w:val="008564CA"/>
    <w:rsid w:val="00B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pt0pt200">
    <w:name w:val="Основной текст + 4 pt;Интервал 0 pt;Масштаб 20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200"/>
      <w:position w:val="0"/>
      <w:sz w:val="8"/>
      <w:szCs w:val="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0pt">
    <w:name w:val="Основной текст + 11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pt0pt200">
    <w:name w:val="Основной текст + 4 pt;Интервал 0 pt;Масштаб 20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200"/>
      <w:position w:val="0"/>
      <w:sz w:val="8"/>
      <w:szCs w:val="8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11350</Words>
  <Characters>64696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2024-05-08T11:14:00Z</dcterms:created>
  <dcterms:modified xsi:type="dcterms:W3CDTF">2024-05-08T11:15:00Z</dcterms:modified>
</cp:coreProperties>
</file>