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4A1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605DEF">
        <w:rPr>
          <w:rFonts w:ascii="Times New Roman" w:hAnsi="Times New Roman" w:cs="Times New Roman"/>
          <w:b/>
          <w:sz w:val="28"/>
          <w:szCs w:val="28"/>
        </w:rPr>
        <w:t>2</w:t>
      </w:r>
      <w:r w:rsidR="007B62E3">
        <w:rPr>
          <w:rFonts w:ascii="Times New Roman" w:hAnsi="Times New Roman" w:cs="Times New Roman"/>
          <w:b/>
          <w:sz w:val="28"/>
          <w:szCs w:val="28"/>
        </w:rPr>
        <w:t>7</w:t>
      </w:r>
    </w:p>
    <w:p w:rsidR="004A1254" w:rsidRPr="004A1254" w:rsidRDefault="004A1254" w:rsidP="004A1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комиссии по проведению антикоррупционной экспертизы проектов 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4A1254" w:rsidRPr="004A1254" w:rsidRDefault="004A1254" w:rsidP="004A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54" w:rsidRPr="004A1254" w:rsidRDefault="001E45D0" w:rsidP="004A1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23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6A5801">
        <w:rPr>
          <w:rFonts w:ascii="Times New Roman" w:hAnsi="Times New Roman" w:cs="Times New Roman"/>
          <w:sz w:val="28"/>
          <w:szCs w:val="28"/>
        </w:rPr>
        <w:t xml:space="preserve"> </w:t>
      </w:r>
      <w:r w:rsidR="004A1254">
        <w:rPr>
          <w:rFonts w:ascii="Times New Roman" w:hAnsi="Times New Roman" w:cs="Times New Roman"/>
          <w:sz w:val="28"/>
          <w:szCs w:val="28"/>
        </w:rPr>
        <w:t>202</w:t>
      </w:r>
      <w:r w:rsidR="006A5801">
        <w:rPr>
          <w:rFonts w:ascii="Times New Roman" w:hAnsi="Times New Roman" w:cs="Times New Roman"/>
          <w:sz w:val="28"/>
          <w:szCs w:val="28"/>
        </w:rPr>
        <w:t>4</w:t>
      </w:r>
      <w:r w:rsidR="004A1254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4952" w:rsidRDefault="004A1254" w:rsidP="009A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952">
        <w:rPr>
          <w:rFonts w:ascii="Times New Roman" w:hAnsi="Times New Roman" w:cs="Times New Roman"/>
          <w:sz w:val="24"/>
          <w:szCs w:val="24"/>
        </w:rPr>
        <w:t>П</w:t>
      </w:r>
      <w:r w:rsidR="005C5D3F" w:rsidRPr="009A4952">
        <w:rPr>
          <w:rFonts w:ascii="Times New Roman" w:hAnsi="Times New Roman" w:cs="Times New Roman"/>
          <w:sz w:val="24"/>
          <w:szCs w:val="24"/>
        </w:rPr>
        <w:t xml:space="preserve">о результатам </w:t>
      </w:r>
      <w:proofErr w:type="gramStart"/>
      <w:r w:rsidR="005C5D3F" w:rsidRPr="009A4952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прое</w:t>
      </w:r>
      <w:r w:rsidR="009A4952">
        <w:rPr>
          <w:rFonts w:ascii="Times New Roman" w:hAnsi="Times New Roman" w:cs="Times New Roman"/>
          <w:sz w:val="24"/>
          <w:szCs w:val="24"/>
        </w:rPr>
        <w:t>кта постановления администрации</w:t>
      </w:r>
      <w:proofErr w:type="gramEnd"/>
      <w:r w:rsidR="009A4952">
        <w:rPr>
          <w:rFonts w:ascii="Times New Roman" w:hAnsi="Times New Roman" w:cs="Times New Roman"/>
          <w:sz w:val="24"/>
          <w:szCs w:val="24"/>
        </w:rPr>
        <w:t xml:space="preserve"> Новоивановского сельского </w:t>
      </w:r>
      <w:r w:rsidR="005C5D3F" w:rsidRPr="009A4952">
        <w:rPr>
          <w:rFonts w:ascii="Times New Roman" w:hAnsi="Times New Roman" w:cs="Times New Roman"/>
          <w:sz w:val="24"/>
          <w:szCs w:val="24"/>
        </w:rPr>
        <w:t>поселения Новопокровского района</w:t>
      </w:r>
    </w:p>
    <w:p w:rsidR="005C5D3F" w:rsidRPr="007B62E3" w:rsidRDefault="005C5D3F" w:rsidP="007B6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5207C1">
        <w:rPr>
          <w:rFonts w:ascii="Times New Roman" w:hAnsi="Times New Roman" w:cs="Times New Roman"/>
          <w:b/>
          <w:sz w:val="24"/>
          <w:szCs w:val="24"/>
        </w:rPr>
        <w:t>«</w:t>
      </w:r>
      <w:r w:rsidR="007B62E3" w:rsidRPr="007B62E3">
        <w:rPr>
          <w:rFonts w:ascii="Times New Roman" w:hAnsi="Times New Roman" w:cs="Times New Roman"/>
          <w:b/>
          <w:bCs/>
          <w:sz w:val="24"/>
          <w:szCs w:val="24"/>
          <w:lang w:val="x-none"/>
        </w:rPr>
        <w:t>Об утверждении Порядка применения взысканий за коррупционные правонарушения, предусмотренные статьями 14.1, 15 и 27 Федерально</w:t>
      </w:r>
      <w:r w:rsidR="007B62E3">
        <w:rPr>
          <w:rFonts w:ascii="Times New Roman" w:hAnsi="Times New Roman" w:cs="Times New Roman"/>
          <w:b/>
          <w:bCs/>
          <w:sz w:val="24"/>
          <w:szCs w:val="24"/>
          <w:lang w:val="x-none"/>
        </w:rPr>
        <w:t>го закона от 02.03.2007 № 25-ФЗ</w:t>
      </w:r>
      <w:r w:rsidR="007B62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62E3" w:rsidRPr="007B62E3">
        <w:rPr>
          <w:rFonts w:ascii="Times New Roman" w:hAnsi="Times New Roman" w:cs="Times New Roman"/>
          <w:b/>
          <w:bCs/>
          <w:sz w:val="24"/>
          <w:szCs w:val="24"/>
          <w:lang w:val="x-none"/>
        </w:rPr>
        <w:t>«О муниципальной службе в Российской Федерации»</w:t>
      </w:r>
      <w:r w:rsidR="0008093B" w:rsidRPr="005207C1">
        <w:rPr>
          <w:rFonts w:ascii="Times New Roman" w:hAnsi="Times New Roman" w:cs="Times New Roman"/>
          <w:b/>
          <w:sz w:val="24"/>
          <w:szCs w:val="24"/>
        </w:rPr>
        <w:t>»</w:t>
      </w:r>
    </w:p>
    <w:p w:rsidR="005207C1" w:rsidRPr="005207C1" w:rsidRDefault="005207C1" w:rsidP="009A49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E" w:rsidRPr="005207C1" w:rsidRDefault="001E342F" w:rsidP="007B6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25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C5D3F" w:rsidRPr="005207C1">
        <w:rPr>
          <w:rFonts w:ascii="Times New Roman" w:hAnsi="Times New Roman" w:cs="Times New Roman"/>
          <w:sz w:val="24"/>
          <w:szCs w:val="24"/>
        </w:rPr>
        <w:t>В соответствии с постановлени</w:t>
      </w:r>
      <w:r w:rsidR="0022126E" w:rsidRPr="005207C1">
        <w:rPr>
          <w:rFonts w:ascii="Times New Roman" w:hAnsi="Times New Roman" w:cs="Times New Roman"/>
          <w:sz w:val="24"/>
          <w:szCs w:val="24"/>
        </w:rPr>
        <w:t>е</w:t>
      </w:r>
      <w:r w:rsidR="00CA4EF0" w:rsidRPr="005207C1">
        <w:rPr>
          <w:rFonts w:ascii="Times New Roman" w:hAnsi="Times New Roman" w:cs="Times New Roman"/>
          <w:sz w:val="24"/>
          <w:szCs w:val="24"/>
        </w:rPr>
        <w:t>м</w:t>
      </w:r>
      <w:r w:rsidR="0022126E" w:rsidRPr="005207C1">
        <w:rPr>
          <w:rFonts w:ascii="Times New Roman" w:hAnsi="Times New Roman" w:cs="Times New Roman"/>
          <w:sz w:val="24"/>
          <w:szCs w:val="24"/>
        </w:rPr>
        <w:t xml:space="preserve"> администрации Новоивановского </w:t>
      </w:r>
      <w:r w:rsidR="005C5D3F" w:rsidRPr="005207C1">
        <w:rPr>
          <w:rFonts w:ascii="Times New Roman" w:hAnsi="Times New Roman" w:cs="Times New Roman"/>
          <w:sz w:val="24"/>
          <w:szCs w:val="24"/>
        </w:rPr>
        <w:t xml:space="preserve">сельского поселения Новопокровского района от </w:t>
      </w:r>
      <w:r w:rsidR="001E45D0">
        <w:rPr>
          <w:rFonts w:ascii="Times New Roman" w:hAnsi="Times New Roman" w:cs="Times New Roman"/>
          <w:sz w:val="24"/>
          <w:szCs w:val="24"/>
        </w:rPr>
        <w:t>17 августа 2010 года № 51 «</w:t>
      </w:r>
      <w:r w:rsidR="0022126E" w:rsidRPr="005207C1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постановления администрации Новоивановского сельского поселения Новопокровского района «</w:t>
      </w:r>
      <w:r w:rsidR="007B62E3" w:rsidRPr="007B62E3">
        <w:rPr>
          <w:rFonts w:ascii="Times New Roman" w:hAnsi="Times New Roman" w:cs="Times New Roman"/>
          <w:sz w:val="24"/>
          <w:szCs w:val="24"/>
        </w:rPr>
        <w:t>Об утверждении Порядка применения взысканий за коррупционные правонарушения, предусмотренные статьями 14.1, 15 и 27 Федерально</w:t>
      </w:r>
      <w:r w:rsidR="007B62E3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7B62E3">
        <w:rPr>
          <w:rFonts w:ascii="Times New Roman" w:hAnsi="Times New Roman" w:cs="Times New Roman"/>
          <w:sz w:val="24"/>
          <w:szCs w:val="24"/>
        </w:rPr>
        <w:t xml:space="preserve"> закона от 02.03.2007 № 25-ФЗ </w:t>
      </w:r>
      <w:r w:rsidR="007B62E3" w:rsidRPr="007B62E3">
        <w:rPr>
          <w:rFonts w:ascii="Times New Roman" w:hAnsi="Times New Roman" w:cs="Times New Roman"/>
          <w:sz w:val="24"/>
          <w:szCs w:val="24"/>
        </w:rPr>
        <w:t>«О муниципальной службе в Российской Федерации»</w:t>
      </w:r>
      <w:r w:rsidR="00F20FC2" w:rsidRPr="005207C1">
        <w:rPr>
          <w:rFonts w:ascii="Times New Roman" w:hAnsi="Times New Roman" w:cs="Times New Roman"/>
          <w:sz w:val="24"/>
          <w:szCs w:val="24"/>
        </w:rPr>
        <w:t>»</w:t>
      </w:r>
      <w:r w:rsidR="00DD2D0F" w:rsidRPr="005207C1">
        <w:rPr>
          <w:rFonts w:ascii="Times New Roman" w:hAnsi="Times New Roman" w:cs="Times New Roman"/>
          <w:sz w:val="24"/>
          <w:szCs w:val="24"/>
        </w:rPr>
        <w:t xml:space="preserve">, </w:t>
      </w:r>
      <w:r w:rsidR="0022126E" w:rsidRPr="005207C1">
        <w:rPr>
          <w:rFonts w:ascii="Times New Roman" w:hAnsi="Times New Roman" w:cs="Times New Roman"/>
          <w:sz w:val="24"/>
          <w:szCs w:val="24"/>
        </w:rPr>
        <w:t>установили:</w:t>
      </w:r>
    </w:p>
    <w:p w:rsidR="0022126E" w:rsidRPr="005207C1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C1">
        <w:rPr>
          <w:rFonts w:ascii="Times New Roman" w:hAnsi="Times New Roman" w:cs="Times New Roman"/>
          <w:sz w:val="24"/>
          <w:szCs w:val="24"/>
        </w:rPr>
        <w:tab/>
        <w:t>1. Проект нормати</w:t>
      </w:r>
      <w:r w:rsidR="005C21A9" w:rsidRPr="005207C1">
        <w:rPr>
          <w:rFonts w:ascii="Times New Roman" w:hAnsi="Times New Roman" w:cs="Times New Roman"/>
          <w:sz w:val="24"/>
          <w:szCs w:val="24"/>
        </w:rPr>
        <w:t>вного правового акта раз</w:t>
      </w:r>
      <w:r w:rsidR="004A6B02" w:rsidRPr="005207C1">
        <w:rPr>
          <w:rFonts w:ascii="Times New Roman" w:hAnsi="Times New Roman" w:cs="Times New Roman"/>
          <w:sz w:val="24"/>
          <w:szCs w:val="24"/>
        </w:rPr>
        <w:t xml:space="preserve">мещен </w:t>
      </w:r>
      <w:r w:rsidR="001E45D0">
        <w:rPr>
          <w:rFonts w:ascii="Times New Roman" w:hAnsi="Times New Roman" w:cs="Times New Roman"/>
          <w:sz w:val="24"/>
          <w:szCs w:val="24"/>
        </w:rPr>
        <w:t>13.08.</w:t>
      </w:r>
      <w:r w:rsidR="006A5801">
        <w:rPr>
          <w:rFonts w:ascii="Times New Roman" w:hAnsi="Times New Roman" w:cs="Times New Roman"/>
          <w:sz w:val="24"/>
          <w:szCs w:val="24"/>
        </w:rPr>
        <w:t>2024 года</w:t>
      </w:r>
      <w:r w:rsidRPr="005207C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Новоивановского сельского поселения Новопокровского района в сети Интернет (</w:t>
      </w:r>
      <w:r w:rsidR="001E45D0" w:rsidRPr="001E45D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E45D0" w:rsidRPr="001E45D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1E45D0" w:rsidRPr="001E45D0">
        <w:rPr>
          <w:rFonts w:ascii="Times New Roman" w:hAnsi="Times New Roman" w:cs="Times New Roman"/>
          <w:sz w:val="24"/>
          <w:szCs w:val="24"/>
          <w:lang w:val="en-US"/>
        </w:rPr>
        <w:t>novoivanovskoesp</w:t>
      </w:r>
      <w:proofErr w:type="spellEnd"/>
      <w:r w:rsidR="001E45D0" w:rsidRPr="001E45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E45D0" w:rsidRPr="001E45D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E45D0">
        <w:rPr>
          <w:rFonts w:ascii="Times New Roman" w:hAnsi="Times New Roman" w:cs="Times New Roman"/>
          <w:sz w:val="24"/>
          <w:szCs w:val="24"/>
        </w:rPr>
        <w:t xml:space="preserve">) </w:t>
      </w:r>
      <w:r w:rsidRPr="005207C1">
        <w:rPr>
          <w:rFonts w:ascii="Times New Roman" w:hAnsi="Times New Roman" w:cs="Times New Roman"/>
          <w:sz w:val="24"/>
          <w:szCs w:val="24"/>
        </w:rPr>
        <w:t>в разделе «противодействие коррупции», предназначенном для проведения антикоррупционной экспертизы.</w:t>
      </w:r>
    </w:p>
    <w:p w:rsidR="0022126E" w:rsidRPr="005207C1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C1">
        <w:rPr>
          <w:rFonts w:ascii="Times New Roman" w:hAnsi="Times New Roman" w:cs="Times New Roman"/>
          <w:sz w:val="24"/>
          <w:szCs w:val="24"/>
        </w:rPr>
        <w:tab/>
      </w:r>
      <w:r w:rsidR="005207C1">
        <w:rPr>
          <w:rFonts w:ascii="Times New Roman" w:hAnsi="Times New Roman" w:cs="Times New Roman"/>
          <w:sz w:val="24"/>
          <w:szCs w:val="24"/>
        </w:rPr>
        <w:t xml:space="preserve">2.  </w:t>
      </w:r>
      <w:r w:rsidRPr="005207C1">
        <w:rPr>
          <w:rFonts w:ascii="Times New Roman" w:hAnsi="Times New Roman" w:cs="Times New Roman"/>
          <w:sz w:val="24"/>
          <w:szCs w:val="24"/>
        </w:rPr>
        <w:t xml:space="preserve">В </w:t>
      </w:r>
      <w:r w:rsidR="00D66EFA" w:rsidRPr="005207C1">
        <w:rPr>
          <w:rFonts w:ascii="Times New Roman" w:hAnsi="Times New Roman" w:cs="Times New Roman"/>
          <w:sz w:val="24"/>
          <w:szCs w:val="24"/>
        </w:rPr>
        <w:t>срок, установленный пунктом 5.3.</w:t>
      </w:r>
      <w:r w:rsidR="001E342F" w:rsidRPr="005207C1">
        <w:rPr>
          <w:rFonts w:ascii="Times New Roman" w:hAnsi="Times New Roman" w:cs="Times New Roman"/>
          <w:sz w:val="24"/>
          <w:szCs w:val="24"/>
        </w:rPr>
        <w:t xml:space="preserve"> </w:t>
      </w:r>
      <w:r w:rsidR="00D66EFA" w:rsidRPr="005207C1">
        <w:rPr>
          <w:rFonts w:ascii="Times New Roman" w:hAnsi="Times New Roman" w:cs="Times New Roman"/>
          <w:sz w:val="24"/>
          <w:szCs w:val="24"/>
        </w:rPr>
        <w:t xml:space="preserve"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поселения Новопокровского района от  17 августа 2010 года </w:t>
      </w:r>
      <w:r w:rsidR="005207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6EFA" w:rsidRPr="005207C1">
        <w:rPr>
          <w:rFonts w:ascii="Times New Roman" w:hAnsi="Times New Roman" w:cs="Times New Roman"/>
          <w:sz w:val="24"/>
          <w:szCs w:val="24"/>
        </w:rPr>
        <w:t>№ 51 ««Об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</w:t>
      </w:r>
      <w:r w:rsidR="005207C1">
        <w:rPr>
          <w:rFonts w:ascii="Times New Roman" w:hAnsi="Times New Roman" w:cs="Times New Roman"/>
          <w:sz w:val="24"/>
          <w:szCs w:val="24"/>
        </w:rPr>
        <w:t>о</w:t>
      </w:r>
      <w:r w:rsidR="00D66EFA" w:rsidRPr="005207C1">
        <w:rPr>
          <w:rFonts w:ascii="Times New Roman" w:hAnsi="Times New Roman" w:cs="Times New Roman"/>
          <w:sz w:val="24"/>
          <w:szCs w:val="24"/>
        </w:rPr>
        <w:t>.</w:t>
      </w:r>
    </w:p>
    <w:p w:rsidR="00D66EFA" w:rsidRPr="005207C1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C1">
        <w:rPr>
          <w:rFonts w:ascii="Times New Roman" w:hAnsi="Times New Roman" w:cs="Times New Roman"/>
          <w:sz w:val="24"/>
          <w:szCs w:val="24"/>
        </w:rPr>
        <w:tab/>
        <w:t>3. В ходе антикоррупционной экспертизы проекта нормативног</w:t>
      </w:r>
      <w:r w:rsidR="001E342F" w:rsidRPr="005207C1">
        <w:rPr>
          <w:rFonts w:ascii="Times New Roman" w:hAnsi="Times New Roman" w:cs="Times New Roman"/>
          <w:sz w:val="24"/>
          <w:szCs w:val="24"/>
        </w:rPr>
        <w:t xml:space="preserve">о правового акта </w:t>
      </w:r>
      <w:proofErr w:type="spellStart"/>
      <w:r w:rsidR="001E342F" w:rsidRPr="005207C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1E342F" w:rsidRPr="005207C1">
        <w:rPr>
          <w:rFonts w:ascii="Times New Roman" w:hAnsi="Times New Roman" w:cs="Times New Roman"/>
          <w:sz w:val="24"/>
          <w:szCs w:val="24"/>
        </w:rPr>
        <w:t xml:space="preserve"> факторы</w:t>
      </w:r>
      <w:r w:rsidRPr="005207C1">
        <w:rPr>
          <w:rFonts w:ascii="Times New Roman" w:hAnsi="Times New Roman" w:cs="Times New Roman"/>
          <w:sz w:val="24"/>
          <w:szCs w:val="24"/>
        </w:rPr>
        <w:t xml:space="preserve"> не обнаружены.</w:t>
      </w:r>
    </w:p>
    <w:p w:rsidR="001C4D60" w:rsidRPr="005207C1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254" w:rsidRPr="005207C1" w:rsidRDefault="004A1254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60" w:rsidRPr="00551505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1505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</w:t>
      </w:r>
      <w:r w:rsidR="005207C1" w:rsidRPr="0055150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51505">
        <w:rPr>
          <w:rFonts w:ascii="Times New Roman" w:hAnsi="Times New Roman" w:cs="Times New Roman"/>
          <w:sz w:val="26"/>
          <w:szCs w:val="26"/>
        </w:rPr>
        <w:t xml:space="preserve">                                   В.А. </w:t>
      </w:r>
      <w:proofErr w:type="spellStart"/>
      <w:r w:rsidRPr="00551505">
        <w:rPr>
          <w:rFonts w:ascii="Times New Roman" w:hAnsi="Times New Roman" w:cs="Times New Roman"/>
          <w:sz w:val="26"/>
          <w:szCs w:val="26"/>
        </w:rPr>
        <w:t>Абеленцев</w:t>
      </w:r>
      <w:proofErr w:type="spellEnd"/>
    </w:p>
    <w:p w:rsidR="001C4D60" w:rsidRPr="00551505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D60" w:rsidRPr="00551505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51505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             </w:t>
      </w:r>
      <w:r w:rsidR="006A5801" w:rsidRPr="0055150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51505">
        <w:rPr>
          <w:rFonts w:ascii="Times New Roman" w:hAnsi="Times New Roman" w:cs="Times New Roman"/>
          <w:sz w:val="26"/>
          <w:szCs w:val="26"/>
        </w:rPr>
        <w:t xml:space="preserve">  </w:t>
      </w:r>
      <w:r w:rsidR="006A5801" w:rsidRPr="00551505">
        <w:rPr>
          <w:rFonts w:ascii="Times New Roman" w:hAnsi="Times New Roman" w:cs="Times New Roman"/>
          <w:sz w:val="26"/>
          <w:szCs w:val="26"/>
        </w:rPr>
        <w:t>И.Г. Шпилевая</w:t>
      </w:r>
    </w:p>
    <w:p w:rsidR="005C5D3F" w:rsidRPr="00551505" w:rsidRDefault="005C5D3F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C5D3F" w:rsidRPr="00551505" w:rsidSect="004A12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640C8"/>
    <w:rsid w:val="0008093B"/>
    <w:rsid w:val="000B57FF"/>
    <w:rsid w:val="001B71A2"/>
    <w:rsid w:val="001C4D60"/>
    <w:rsid w:val="001E342F"/>
    <w:rsid w:val="001E45D0"/>
    <w:rsid w:val="0022126E"/>
    <w:rsid w:val="002338A4"/>
    <w:rsid w:val="002C58FD"/>
    <w:rsid w:val="002E610C"/>
    <w:rsid w:val="00310F1F"/>
    <w:rsid w:val="00333D6F"/>
    <w:rsid w:val="00341F1F"/>
    <w:rsid w:val="00346E41"/>
    <w:rsid w:val="003C1516"/>
    <w:rsid w:val="003D274C"/>
    <w:rsid w:val="00404C06"/>
    <w:rsid w:val="00421467"/>
    <w:rsid w:val="004A1254"/>
    <w:rsid w:val="004A6B02"/>
    <w:rsid w:val="004B45A6"/>
    <w:rsid w:val="004E3F53"/>
    <w:rsid w:val="00500A60"/>
    <w:rsid w:val="00511853"/>
    <w:rsid w:val="005207C1"/>
    <w:rsid w:val="00551505"/>
    <w:rsid w:val="005C21A9"/>
    <w:rsid w:val="005C5D3F"/>
    <w:rsid w:val="005E1113"/>
    <w:rsid w:val="005E5DF8"/>
    <w:rsid w:val="005F43ED"/>
    <w:rsid w:val="00605DEF"/>
    <w:rsid w:val="00612909"/>
    <w:rsid w:val="00635246"/>
    <w:rsid w:val="0069158B"/>
    <w:rsid w:val="006A5801"/>
    <w:rsid w:val="006D3B6B"/>
    <w:rsid w:val="007376CF"/>
    <w:rsid w:val="00747850"/>
    <w:rsid w:val="007573FC"/>
    <w:rsid w:val="00775578"/>
    <w:rsid w:val="007766FB"/>
    <w:rsid w:val="007B62E3"/>
    <w:rsid w:val="007E29AF"/>
    <w:rsid w:val="00800A72"/>
    <w:rsid w:val="00817AFA"/>
    <w:rsid w:val="00846CC3"/>
    <w:rsid w:val="008E0E08"/>
    <w:rsid w:val="008E6B5B"/>
    <w:rsid w:val="008F13D5"/>
    <w:rsid w:val="00970B8A"/>
    <w:rsid w:val="009A4952"/>
    <w:rsid w:val="009B7645"/>
    <w:rsid w:val="00AA16DA"/>
    <w:rsid w:val="00AB090F"/>
    <w:rsid w:val="00AB55E3"/>
    <w:rsid w:val="00AD58A1"/>
    <w:rsid w:val="00AE686B"/>
    <w:rsid w:val="00B11174"/>
    <w:rsid w:val="00B2344B"/>
    <w:rsid w:val="00B84C73"/>
    <w:rsid w:val="00BA2011"/>
    <w:rsid w:val="00C4401F"/>
    <w:rsid w:val="00C84EE8"/>
    <w:rsid w:val="00CA4EF0"/>
    <w:rsid w:val="00CD63CE"/>
    <w:rsid w:val="00D241D1"/>
    <w:rsid w:val="00D451F6"/>
    <w:rsid w:val="00D66EFA"/>
    <w:rsid w:val="00D757FE"/>
    <w:rsid w:val="00DC2352"/>
    <w:rsid w:val="00DD2D0F"/>
    <w:rsid w:val="00DE2235"/>
    <w:rsid w:val="00DE7A1C"/>
    <w:rsid w:val="00E77543"/>
    <w:rsid w:val="00EF1E14"/>
    <w:rsid w:val="00EF45EB"/>
    <w:rsid w:val="00F171B6"/>
    <w:rsid w:val="00F20FC2"/>
    <w:rsid w:val="00F41D4B"/>
    <w:rsid w:val="00F7791B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4</cp:revision>
  <cp:lastPrinted>2023-09-15T14:22:00Z</cp:lastPrinted>
  <dcterms:created xsi:type="dcterms:W3CDTF">2024-08-23T08:05:00Z</dcterms:created>
  <dcterms:modified xsi:type="dcterms:W3CDTF">2024-08-23T08:11:00Z</dcterms:modified>
</cp:coreProperties>
</file>