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40D" w:rsidRPr="00200505" w:rsidRDefault="00200505" w:rsidP="0020050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0505">
        <w:rPr>
          <w:rFonts w:ascii="Times New Roman" w:hAnsi="Times New Roman" w:cs="Times New Roman"/>
          <w:b/>
          <w:sz w:val="28"/>
          <w:szCs w:val="28"/>
        </w:rPr>
        <w:t>СОВЕТ НОВОИВАНОВСКОГО СЕЛЬСКОГО ПОСЕЛЕНИЯ</w:t>
      </w:r>
    </w:p>
    <w:p w:rsidR="00200505" w:rsidRDefault="00200505" w:rsidP="0020050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0505">
        <w:rPr>
          <w:rFonts w:ascii="Times New Roman" w:hAnsi="Times New Roman" w:cs="Times New Roman"/>
          <w:b/>
          <w:sz w:val="28"/>
          <w:szCs w:val="28"/>
        </w:rPr>
        <w:t>НОВОПОКРОВСКОГО РАЙОНА</w:t>
      </w:r>
    </w:p>
    <w:p w:rsidR="00200505" w:rsidRDefault="007D06D0" w:rsidP="007D06D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(пятый</w:t>
      </w:r>
      <w:r w:rsidR="00200505">
        <w:rPr>
          <w:rFonts w:ascii="Times New Roman" w:hAnsi="Times New Roman" w:cs="Times New Roman"/>
          <w:sz w:val="28"/>
          <w:szCs w:val="28"/>
        </w:rPr>
        <w:t xml:space="preserve"> созыв)</w:t>
      </w:r>
    </w:p>
    <w:p w:rsidR="00200505" w:rsidRDefault="00200505" w:rsidP="0020050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00505" w:rsidRDefault="00200505" w:rsidP="0020050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</w:t>
      </w:r>
    </w:p>
    <w:p w:rsidR="00200505" w:rsidRDefault="00200505" w:rsidP="0020050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00505" w:rsidRDefault="00200505" w:rsidP="0020050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25.03.2025                                                                                                 №</w:t>
      </w:r>
      <w:r w:rsidR="00F52DF5">
        <w:rPr>
          <w:rFonts w:ascii="Times New Roman" w:hAnsi="Times New Roman" w:cs="Times New Roman"/>
          <w:sz w:val="28"/>
          <w:szCs w:val="28"/>
        </w:rPr>
        <w:t xml:space="preserve">  29</w:t>
      </w:r>
    </w:p>
    <w:p w:rsidR="00200505" w:rsidRDefault="00200505" w:rsidP="0020050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ст-ца Новоивановская</w:t>
      </w:r>
    </w:p>
    <w:p w:rsidR="00200505" w:rsidRDefault="00200505" w:rsidP="0020050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00505" w:rsidRDefault="00200505" w:rsidP="007D06D0">
      <w:pPr>
        <w:spacing w:after="0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0505">
        <w:rPr>
          <w:rFonts w:ascii="Times New Roman" w:hAnsi="Times New Roman" w:cs="Times New Roman"/>
          <w:b/>
          <w:sz w:val="28"/>
          <w:szCs w:val="28"/>
        </w:rPr>
        <w:t>О</w:t>
      </w:r>
      <w:r>
        <w:rPr>
          <w:rFonts w:ascii="Times New Roman" w:hAnsi="Times New Roman" w:cs="Times New Roman"/>
          <w:b/>
          <w:sz w:val="28"/>
          <w:szCs w:val="28"/>
        </w:rPr>
        <w:t xml:space="preserve"> согласовании формирования рыбоводческого</w:t>
      </w:r>
    </w:p>
    <w:p w:rsidR="00200505" w:rsidRDefault="00200505" w:rsidP="007D06D0">
      <w:pPr>
        <w:spacing w:after="0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Объекта (участка) реки, предполагаемого для ведения сельскохозяйственного товарного рыбоводства</w:t>
      </w:r>
    </w:p>
    <w:p w:rsidR="00200505" w:rsidRDefault="00200505" w:rsidP="0020050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06D0" w:rsidRDefault="007D06D0" w:rsidP="0020050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0505" w:rsidRDefault="00200505" w:rsidP="007D06D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подпунктом 3 пункта 3 статьи 3 Федерального закона от 2 июля 2013 года №148-ФЗ «Об </w:t>
      </w:r>
      <w:proofErr w:type="spellStart"/>
      <w:r w:rsidR="00BB41D0">
        <w:rPr>
          <w:rFonts w:ascii="Times New Roman" w:hAnsi="Times New Roman" w:cs="Times New Roman"/>
          <w:sz w:val="28"/>
          <w:szCs w:val="28"/>
        </w:rPr>
        <w:t>аквакультуре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(рыболовстве) и о внесении изменений в отдельные законодательные акты</w:t>
      </w:r>
      <w:r w:rsidR="00BB41D0">
        <w:rPr>
          <w:rFonts w:ascii="Times New Roman" w:hAnsi="Times New Roman" w:cs="Times New Roman"/>
          <w:sz w:val="28"/>
          <w:szCs w:val="28"/>
        </w:rPr>
        <w:t xml:space="preserve"> Российской Федерации, пунктом 5 Правил определения береговой линии (границ водных объектов) и (или) границ частей водных объектов, участков континентального шельфа Российской Федерации, признаваемых рыбоводными участками, утвержденных Постановлением Правительства РФ от 11 ноября</w:t>
      </w:r>
      <w:proofErr w:type="gramEnd"/>
      <w:r w:rsidR="00BB41D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B41D0">
        <w:rPr>
          <w:rFonts w:ascii="Times New Roman" w:hAnsi="Times New Roman" w:cs="Times New Roman"/>
          <w:sz w:val="28"/>
          <w:szCs w:val="28"/>
        </w:rPr>
        <w:t>2014 года №1183, статьи закона Краснодарского края от 06 декабря 2017 года №3705-КЗ «</w:t>
      </w:r>
      <w:r w:rsidR="00F55D4F">
        <w:rPr>
          <w:rFonts w:ascii="Times New Roman" w:hAnsi="Times New Roman" w:cs="Times New Roman"/>
          <w:sz w:val="28"/>
          <w:szCs w:val="28"/>
        </w:rPr>
        <w:t xml:space="preserve">Об </w:t>
      </w:r>
      <w:proofErr w:type="spellStart"/>
      <w:r w:rsidR="00F55D4F">
        <w:rPr>
          <w:rFonts w:ascii="Times New Roman" w:hAnsi="Times New Roman" w:cs="Times New Roman"/>
          <w:sz w:val="28"/>
          <w:szCs w:val="28"/>
        </w:rPr>
        <w:t>аквакультуре</w:t>
      </w:r>
      <w:proofErr w:type="spellEnd"/>
      <w:r w:rsidR="00F55D4F">
        <w:rPr>
          <w:rFonts w:ascii="Times New Roman" w:hAnsi="Times New Roman" w:cs="Times New Roman"/>
          <w:sz w:val="28"/>
          <w:szCs w:val="28"/>
        </w:rPr>
        <w:t xml:space="preserve"> (рыболовстве) на территории Краснодарского края», согласно пункта 2 статьи 14.1 Федерального закона от 06 октября 2003 года № 131-ФЗ «Об общих принципах организации местного самоуправления в Российской Федерации», руководствуясь Уставом Новоивановского сельского поселения Новопокровского района Краснодарского края, рассмотрев обращение индивидуального предпринимателя Коваля Николая Ивановича,  проживающего по</w:t>
      </w:r>
      <w:proofErr w:type="gramEnd"/>
      <w:r w:rsidR="00F55D4F">
        <w:rPr>
          <w:rFonts w:ascii="Times New Roman" w:hAnsi="Times New Roman" w:cs="Times New Roman"/>
          <w:sz w:val="28"/>
          <w:szCs w:val="28"/>
        </w:rPr>
        <w:t xml:space="preserve"> адресу: Краснодарский край, Новопокровский район, станица Плоская, улица Красная, дом №</w:t>
      </w:r>
      <w:r w:rsidR="005D6107">
        <w:rPr>
          <w:rFonts w:ascii="Times New Roman" w:hAnsi="Times New Roman" w:cs="Times New Roman"/>
          <w:sz w:val="28"/>
          <w:szCs w:val="28"/>
        </w:rPr>
        <w:t xml:space="preserve"> 10, по вопросу «Формирования рыбоводного участка реки Плоская ограниченный последовательным соединением точек: от точки </w:t>
      </w:r>
      <w:r w:rsidR="00192463">
        <w:rPr>
          <w:rFonts w:ascii="Times New Roman" w:hAnsi="Times New Roman" w:cs="Times New Roman"/>
          <w:sz w:val="28"/>
          <w:szCs w:val="28"/>
        </w:rPr>
        <w:t xml:space="preserve"> </w:t>
      </w:r>
      <w:r w:rsidR="005D6107">
        <w:rPr>
          <w:rFonts w:ascii="Times New Roman" w:hAnsi="Times New Roman" w:cs="Times New Roman"/>
          <w:sz w:val="28"/>
          <w:szCs w:val="28"/>
        </w:rPr>
        <w:t>(1)</w:t>
      </w:r>
      <w:r w:rsidR="00192463" w:rsidRPr="00192463">
        <w:rPr>
          <w:rFonts w:ascii="Times New Roman" w:hAnsi="Times New Roman" w:cs="Times New Roman"/>
          <w:sz w:val="28"/>
          <w:szCs w:val="28"/>
        </w:rPr>
        <w:t xml:space="preserve"> </w:t>
      </w:r>
      <w:r w:rsidR="00192463">
        <w:rPr>
          <w:rFonts w:ascii="Times New Roman" w:hAnsi="Times New Roman" w:cs="Times New Roman"/>
          <w:sz w:val="28"/>
          <w:szCs w:val="28"/>
          <w:lang w:val="en-US"/>
        </w:rPr>
        <w:t>N</w:t>
      </w:r>
      <w:r w:rsidR="00192463">
        <w:rPr>
          <w:rFonts w:ascii="Times New Roman" w:hAnsi="Times New Roman" w:cs="Times New Roman"/>
          <w:sz w:val="28"/>
          <w:szCs w:val="28"/>
        </w:rPr>
        <w:t xml:space="preserve"> 46</w:t>
      </w:r>
      <w:r w:rsidR="00192463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="00192463">
        <w:rPr>
          <w:rFonts w:ascii="Times New Roman" w:hAnsi="Times New Roman" w:cs="Times New Roman"/>
          <w:sz w:val="28"/>
          <w:szCs w:val="28"/>
        </w:rPr>
        <w:t>13</w:t>
      </w:r>
      <w:r w:rsidR="00047D05">
        <w:rPr>
          <w:rFonts w:ascii="Times New Roman" w:hAnsi="Times New Roman" w:cs="Times New Roman"/>
          <w:sz w:val="28"/>
          <w:szCs w:val="28"/>
        </w:rPr>
        <w:t>ʹ1</w:t>
      </w:r>
      <w:r w:rsidR="00047D05" w:rsidRPr="00047D05">
        <w:rPr>
          <w:rFonts w:ascii="Times New Roman" w:hAnsi="Times New Roman" w:cs="Times New Roman"/>
          <w:sz w:val="28"/>
          <w:szCs w:val="28"/>
        </w:rPr>
        <w:t>8</w:t>
      </w:r>
      <w:r w:rsidR="00047D05">
        <w:rPr>
          <w:rFonts w:ascii="Times New Roman" w:hAnsi="Times New Roman" w:cs="Times New Roman"/>
          <w:sz w:val="28"/>
          <w:szCs w:val="28"/>
        </w:rPr>
        <w:t>.</w:t>
      </w:r>
      <w:r w:rsidR="00047D05" w:rsidRPr="00047D05">
        <w:rPr>
          <w:rFonts w:ascii="Times New Roman" w:hAnsi="Times New Roman" w:cs="Times New Roman"/>
          <w:sz w:val="28"/>
          <w:szCs w:val="28"/>
        </w:rPr>
        <w:t>0848</w:t>
      </w:r>
      <w:proofErr w:type="gramStart"/>
      <w:r w:rsidR="00047D05">
        <w:rPr>
          <w:rFonts w:ascii="Times New Roman" w:hAnsi="Times New Roman" w:cs="Times New Roman"/>
          <w:sz w:val="28"/>
          <w:szCs w:val="28"/>
        </w:rPr>
        <w:t>ʺ</w:t>
      </w:r>
      <w:r w:rsidR="00047D05" w:rsidRPr="00047D05">
        <w:rPr>
          <w:rFonts w:ascii="Times New Roman" w:hAnsi="Times New Roman" w:cs="Times New Roman"/>
          <w:sz w:val="28"/>
          <w:szCs w:val="28"/>
        </w:rPr>
        <w:t xml:space="preserve"> </w:t>
      </w:r>
      <w:r w:rsidR="00047D05"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="00047D05">
        <w:rPr>
          <w:rFonts w:ascii="Times New Roman" w:hAnsi="Times New Roman" w:cs="Times New Roman"/>
          <w:sz w:val="28"/>
          <w:szCs w:val="28"/>
        </w:rPr>
        <w:t xml:space="preserve"> 40ʹ35ʹ23.4203ʺ по прямой линии к точке (2) </w:t>
      </w:r>
      <w:r w:rsidR="00047D05">
        <w:rPr>
          <w:rFonts w:ascii="Times New Roman" w:hAnsi="Times New Roman" w:cs="Times New Roman"/>
          <w:sz w:val="28"/>
          <w:szCs w:val="28"/>
          <w:lang w:val="en-US"/>
        </w:rPr>
        <w:t>N</w:t>
      </w:r>
      <w:r w:rsidR="00047D05">
        <w:rPr>
          <w:rFonts w:ascii="Times New Roman" w:hAnsi="Times New Roman" w:cs="Times New Roman"/>
          <w:sz w:val="28"/>
          <w:szCs w:val="28"/>
        </w:rPr>
        <w:t>46</w:t>
      </w:r>
      <w:r w:rsidR="00047D05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="00047D05">
        <w:rPr>
          <w:rFonts w:ascii="Times New Roman" w:hAnsi="Times New Roman" w:cs="Times New Roman"/>
          <w:sz w:val="28"/>
          <w:szCs w:val="28"/>
        </w:rPr>
        <w:t>13ʹ11.9652ʺ Е 40</w:t>
      </w:r>
      <w:r w:rsidR="00047D05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="00047D05">
        <w:rPr>
          <w:rFonts w:ascii="Times New Roman" w:hAnsi="Times New Roman" w:cs="Times New Roman"/>
          <w:sz w:val="28"/>
          <w:szCs w:val="28"/>
        </w:rPr>
        <w:t xml:space="preserve">35ʹ23.3817ʺ по береговой линии к точке (3) </w:t>
      </w:r>
      <w:r w:rsidR="00047D05">
        <w:rPr>
          <w:rFonts w:ascii="Times New Roman" w:hAnsi="Times New Roman" w:cs="Times New Roman"/>
          <w:sz w:val="28"/>
          <w:szCs w:val="28"/>
          <w:lang w:val="en-US"/>
        </w:rPr>
        <w:t>N</w:t>
      </w:r>
      <w:r w:rsidR="00047D05">
        <w:rPr>
          <w:rFonts w:ascii="Times New Roman" w:hAnsi="Times New Roman" w:cs="Times New Roman"/>
          <w:sz w:val="28"/>
          <w:szCs w:val="28"/>
        </w:rPr>
        <w:t>46</w:t>
      </w:r>
      <w:r w:rsidR="00047D05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="00047D05">
        <w:rPr>
          <w:rFonts w:ascii="Times New Roman" w:hAnsi="Times New Roman" w:cs="Times New Roman"/>
          <w:sz w:val="28"/>
          <w:szCs w:val="28"/>
        </w:rPr>
        <w:t>13ʹ25.3533ʺ Е40</w:t>
      </w:r>
      <w:r w:rsidR="00047D05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="00047D05">
        <w:rPr>
          <w:rFonts w:ascii="Times New Roman" w:hAnsi="Times New Roman" w:cs="Times New Roman"/>
          <w:sz w:val="28"/>
          <w:szCs w:val="28"/>
        </w:rPr>
        <w:t xml:space="preserve">36ʹ16.3735ʺ по береговой линии к точке </w:t>
      </w:r>
      <w:r w:rsidR="00E835EF">
        <w:rPr>
          <w:rFonts w:ascii="Times New Roman" w:hAnsi="Times New Roman" w:cs="Times New Roman"/>
          <w:sz w:val="28"/>
          <w:szCs w:val="28"/>
        </w:rPr>
        <w:t>(</w:t>
      </w:r>
      <w:r w:rsidR="00047D05">
        <w:rPr>
          <w:rFonts w:ascii="Times New Roman" w:hAnsi="Times New Roman" w:cs="Times New Roman"/>
          <w:sz w:val="28"/>
          <w:szCs w:val="28"/>
        </w:rPr>
        <w:t>4</w:t>
      </w:r>
      <w:r w:rsidR="00E835EF">
        <w:rPr>
          <w:rFonts w:ascii="Times New Roman" w:hAnsi="Times New Roman" w:cs="Times New Roman"/>
          <w:sz w:val="28"/>
          <w:szCs w:val="28"/>
        </w:rPr>
        <w:t xml:space="preserve">) </w:t>
      </w:r>
      <w:r w:rsidR="00E835EF">
        <w:rPr>
          <w:rFonts w:ascii="Times New Roman" w:hAnsi="Times New Roman" w:cs="Times New Roman"/>
          <w:sz w:val="28"/>
          <w:szCs w:val="28"/>
          <w:lang w:val="en-US"/>
        </w:rPr>
        <w:t>N</w:t>
      </w:r>
      <w:r w:rsidR="00E835EF">
        <w:rPr>
          <w:rFonts w:ascii="Times New Roman" w:hAnsi="Times New Roman" w:cs="Times New Roman"/>
          <w:sz w:val="28"/>
          <w:szCs w:val="28"/>
        </w:rPr>
        <w:t xml:space="preserve"> 46</w:t>
      </w:r>
      <w:r w:rsidR="00E835EF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="00E835EF">
        <w:rPr>
          <w:rFonts w:ascii="Times New Roman" w:hAnsi="Times New Roman" w:cs="Times New Roman"/>
          <w:sz w:val="28"/>
          <w:szCs w:val="28"/>
        </w:rPr>
        <w:t>13ʹ26.2885</w:t>
      </w:r>
      <w:proofErr w:type="gramStart"/>
      <w:r w:rsidR="00E835EF">
        <w:rPr>
          <w:rFonts w:ascii="Times New Roman" w:hAnsi="Times New Roman" w:cs="Times New Roman"/>
          <w:sz w:val="28"/>
          <w:szCs w:val="28"/>
        </w:rPr>
        <w:t>ʺ Е</w:t>
      </w:r>
      <w:proofErr w:type="gramEnd"/>
      <w:r w:rsidR="00E835EF">
        <w:rPr>
          <w:rFonts w:ascii="Times New Roman" w:hAnsi="Times New Roman" w:cs="Times New Roman"/>
          <w:sz w:val="28"/>
          <w:szCs w:val="28"/>
        </w:rPr>
        <w:t xml:space="preserve"> 40</w:t>
      </w:r>
      <w:r w:rsidR="00E835EF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="00E835EF">
        <w:rPr>
          <w:rFonts w:ascii="Times New Roman" w:hAnsi="Times New Roman" w:cs="Times New Roman"/>
          <w:sz w:val="28"/>
          <w:szCs w:val="28"/>
        </w:rPr>
        <w:t>36ʹ15.9487ʺ и далее по береговой</w:t>
      </w:r>
      <w:r w:rsidR="00397DCC">
        <w:rPr>
          <w:rFonts w:ascii="Times New Roman" w:hAnsi="Times New Roman" w:cs="Times New Roman"/>
          <w:sz w:val="28"/>
          <w:szCs w:val="28"/>
        </w:rPr>
        <w:t xml:space="preserve"> линии к точке (1), площадью 12,</w:t>
      </w:r>
      <w:r w:rsidR="00E835EF">
        <w:rPr>
          <w:rFonts w:ascii="Times New Roman" w:hAnsi="Times New Roman" w:cs="Times New Roman"/>
          <w:sz w:val="28"/>
          <w:szCs w:val="28"/>
        </w:rPr>
        <w:t>21 га, Совет Новоивановского сельского поселения Новопокровского района решил:</w:t>
      </w:r>
    </w:p>
    <w:p w:rsidR="00E835EF" w:rsidRDefault="00E835EF" w:rsidP="00E835E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Дать согласие на формирование рыбоводческого объекта (участка) реки Плоская</w:t>
      </w:r>
      <w:r w:rsidR="00397DC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расположенного западнее станицы Плоск</w:t>
      </w:r>
      <w:r w:rsidR="00397DCC">
        <w:rPr>
          <w:rFonts w:ascii="Times New Roman" w:hAnsi="Times New Roman" w:cs="Times New Roman"/>
          <w:sz w:val="28"/>
          <w:szCs w:val="28"/>
        </w:rPr>
        <w:t xml:space="preserve">ая, Новоивановского </w:t>
      </w:r>
      <w:r w:rsidR="00397DCC">
        <w:rPr>
          <w:rFonts w:ascii="Times New Roman" w:hAnsi="Times New Roman" w:cs="Times New Roman"/>
          <w:sz w:val="28"/>
          <w:szCs w:val="28"/>
        </w:rPr>
        <w:lastRenderedPageBreak/>
        <w:t>сельского поселения, Новопокровского района, Краснодарского края имеющего координаты: : от точки  (1)</w:t>
      </w:r>
      <w:r w:rsidR="00397DCC" w:rsidRPr="00192463">
        <w:rPr>
          <w:rFonts w:ascii="Times New Roman" w:hAnsi="Times New Roman" w:cs="Times New Roman"/>
          <w:sz w:val="28"/>
          <w:szCs w:val="28"/>
        </w:rPr>
        <w:t xml:space="preserve"> </w:t>
      </w:r>
      <w:r w:rsidR="00397DCC">
        <w:rPr>
          <w:rFonts w:ascii="Times New Roman" w:hAnsi="Times New Roman" w:cs="Times New Roman"/>
          <w:sz w:val="28"/>
          <w:szCs w:val="28"/>
          <w:lang w:val="en-US"/>
        </w:rPr>
        <w:t>N</w:t>
      </w:r>
      <w:r w:rsidR="00397DCC">
        <w:rPr>
          <w:rFonts w:ascii="Times New Roman" w:hAnsi="Times New Roman" w:cs="Times New Roman"/>
          <w:sz w:val="28"/>
          <w:szCs w:val="28"/>
        </w:rPr>
        <w:t xml:space="preserve"> 46</w:t>
      </w:r>
      <w:r w:rsidR="00397DCC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="00397DCC">
        <w:rPr>
          <w:rFonts w:ascii="Times New Roman" w:hAnsi="Times New Roman" w:cs="Times New Roman"/>
          <w:sz w:val="28"/>
          <w:szCs w:val="28"/>
        </w:rPr>
        <w:t>13ʹ1</w:t>
      </w:r>
      <w:r w:rsidR="00397DCC" w:rsidRPr="00047D05">
        <w:rPr>
          <w:rFonts w:ascii="Times New Roman" w:hAnsi="Times New Roman" w:cs="Times New Roman"/>
          <w:sz w:val="28"/>
          <w:szCs w:val="28"/>
        </w:rPr>
        <w:t>8</w:t>
      </w:r>
      <w:r w:rsidR="00397DCC">
        <w:rPr>
          <w:rFonts w:ascii="Times New Roman" w:hAnsi="Times New Roman" w:cs="Times New Roman"/>
          <w:sz w:val="28"/>
          <w:szCs w:val="28"/>
        </w:rPr>
        <w:t>.</w:t>
      </w:r>
      <w:r w:rsidR="00397DCC" w:rsidRPr="00047D05">
        <w:rPr>
          <w:rFonts w:ascii="Times New Roman" w:hAnsi="Times New Roman" w:cs="Times New Roman"/>
          <w:sz w:val="28"/>
          <w:szCs w:val="28"/>
        </w:rPr>
        <w:t>0848</w:t>
      </w:r>
      <w:proofErr w:type="gramStart"/>
      <w:r w:rsidR="00397DCC">
        <w:rPr>
          <w:rFonts w:ascii="Times New Roman" w:hAnsi="Times New Roman" w:cs="Times New Roman"/>
          <w:sz w:val="28"/>
          <w:szCs w:val="28"/>
        </w:rPr>
        <w:t>ʺ</w:t>
      </w:r>
      <w:r w:rsidR="00397DCC" w:rsidRPr="00047D05">
        <w:rPr>
          <w:rFonts w:ascii="Times New Roman" w:hAnsi="Times New Roman" w:cs="Times New Roman"/>
          <w:sz w:val="28"/>
          <w:szCs w:val="28"/>
        </w:rPr>
        <w:t xml:space="preserve"> </w:t>
      </w:r>
      <w:r w:rsidR="00397DCC"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="00397DCC">
        <w:rPr>
          <w:rFonts w:ascii="Times New Roman" w:hAnsi="Times New Roman" w:cs="Times New Roman"/>
          <w:sz w:val="28"/>
          <w:szCs w:val="28"/>
        </w:rPr>
        <w:t xml:space="preserve"> 40ʹ35ʹ23.4203ʺ по прямой линии к точке (2) </w:t>
      </w:r>
      <w:r w:rsidR="00397DCC">
        <w:rPr>
          <w:rFonts w:ascii="Times New Roman" w:hAnsi="Times New Roman" w:cs="Times New Roman"/>
          <w:sz w:val="28"/>
          <w:szCs w:val="28"/>
          <w:lang w:val="en-US"/>
        </w:rPr>
        <w:t>N</w:t>
      </w:r>
      <w:r w:rsidR="00397DCC">
        <w:rPr>
          <w:rFonts w:ascii="Times New Roman" w:hAnsi="Times New Roman" w:cs="Times New Roman"/>
          <w:sz w:val="28"/>
          <w:szCs w:val="28"/>
        </w:rPr>
        <w:t>46</w:t>
      </w:r>
      <w:r w:rsidR="00397DCC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="00397DCC">
        <w:rPr>
          <w:rFonts w:ascii="Times New Roman" w:hAnsi="Times New Roman" w:cs="Times New Roman"/>
          <w:sz w:val="28"/>
          <w:szCs w:val="28"/>
        </w:rPr>
        <w:t>13ʹ11.9652ʺ Е 40</w:t>
      </w:r>
      <w:r w:rsidR="00397DCC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="00397DCC">
        <w:rPr>
          <w:rFonts w:ascii="Times New Roman" w:hAnsi="Times New Roman" w:cs="Times New Roman"/>
          <w:sz w:val="28"/>
          <w:szCs w:val="28"/>
        </w:rPr>
        <w:t xml:space="preserve">35ʹ23.3817ʺ по береговой линии к точке (3) </w:t>
      </w:r>
      <w:r w:rsidR="00397DCC">
        <w:rPr>
          <w:rFonts w:ascii="Times New Roman" w:hAnsi="Times New Roman" w:cs="Times New Roman"/>
          <w:sz w:val="28"/>
          <w:szCs w:val="28"/>
          <w:lang w:val="en-US"/>
        </w:rPr>
        <w:t>N</w:t>
      </w:r>
      <w:r w:rsidR="00397DCC">
        <w:rPr>
          <w:rFonts w:ascii="Times New Roman" w:hAnsi="Times New Roman" w:cs="Times New Roman"/>
          <w:sz w:val="28"/>
          <w:szCs w:val="28"/>
        </w:rPr>
        <w:t>46</w:t>
      </w:r>
      <w:r w:rsidR="00397DCC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="00397DCC">
        <w:rPr>
          <w:rFonts w:ascii="Times New Roman" w:hAnsi="Times New Roman" w:cs="Times New Roman"/>
          <w:sz w:val="28"/>
          <w:szCs w:val="28"/>
        </w:rPr>
        <w:t>13ʹ25.3533ʺ Е40</w:t>
      </w:r>
      <w:r w:rsidR="00397DCC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="00397DCC">
        <w:rPr>
          <w:rFonts w:ascii="Times New Roman" w:hAnsi="Times New Roman" w:cs="Times New Roman"/>
          <w:sz w:val="28"/>
          <w:szCs w:val="28"/>
        </w:rPr>
        <w:t xml:space="preserve">36ʹ16.3735ʺ по береговой линии к точке (4) </w:t>
      </w:r>
      <w:r w:rsidR="00397DCC">
        <w:rPr>
          <w:rFonts w:ascii="Times New Roman" w:hAnsi="Times New Roman" w:cs="Times New Roman"/>
          <w:sz w:val="28"/>
          <w:szCs w:val="28"/>
          <w:lang w:val="en-US"/>
        </w:rPr>
        <w:t>N</w:t>
      </w:r>
      <w:r w:rsidR="00397DCC">
        <w:rPr>
          <w:rFonts w:ascii="Times New Roman" w:hAnsi="Times New Roman" w:cs="Times New Roman"/>
          <w:sz w:val="28"/>
          <w:szCs w:val="28"/>
        </w:rPr>
        <w:t xml:space="preserve"> 46</w:t>
      </w:r>
      <w:r w:rsidR="00397DCC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="00397DCC">
        <w:rPr>
          <w:rFonts w:ascii="Times New Roman" w:hAnsi="Times New Roman" w:cs="Times New Roman"/>
          <w:sz w:val="28"/>
          <w:szCs w:val="28"/>
        </w:rPr>
        <w:t>13ʹ26.2885</w:t>
      </w:r>
      <w:proofErr w:type="gramStart"/>
      <w:r w:rsidR="00397DCC">
        <w:rPr>
          <w:rFonts w:ascii="Times New Roman" w:hAnsi="Times New Roman" w:cs="Times New Roman"/>
          <w:sz w:val="28"/>
          <w:szCs w:val="28"/>
        </w:rPr>
        <w:t>ʺ Е</w:t>
      </w:r>
      <w:proofErr w:type="gramEnd"/>
      <w:r w:rsidR="00397DCC">
        <w:rPr>
          <w:rFonts w:ascii="Times New Roman" w:hAnsi="Times New Roman" w:cs="Times New Roman"/>
          <w:sz w:val="28"/>
          <w:szCs w:val="28"/>
        </w:rPr>
        <w:t xml:space="preserve"> 40</w:t>
      </w:r>
      <w:r w:rsidR="00397DCC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="00397DCC">
        <w:rPr>
          <w:rFonts w:ascii="Times New Roman" w:hAnsi="Times New Roman" w:cs="Times New Roman"/>
          <w:sz w:val="28"/>
          <w:szCs w:val="28"/>
        </w:rPr>
        <w:t>36ʹ15.9487ʺ и далее по береговой линии к точке (1), площадью 12,21 га</w:t>
      </w:r>
      <w:r w:rsidR="004E0E1A">
        <w:rPr>
          <w:rFonts w:ascii="Times New Roman" w:hAnsi="Times New Roman" w:cs="Times New Roman"/>
          <w:sz w:val="28"/>
          <w:szCs w:val="28"/>
        </w:rPr>
        <w:t>,</w:t>
      </w:r>
      <w:r w:rsidR="00397DCC">
        <w:rPr>
          <w:rFonts w:ascii="Times New Roman" w:hAnsi="Times New Roman" w:cs="Times New Roman"/>
          <w:sz w:val="28"/>
          <w:szCs w:val="28"/>
        </w:rPr>
        <w:t xml:space="preserve"> в список водных объектов, предполагаемых для ведения сельскохозяйственного товарного рыбоводстве.</w:t>
      </w:r>
    </w:p>
    <w:p w:rsidR="00397DCC" w:rsidRDefault="00397DCC" w:rsidP="00E835E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Специалисту по общим вопросам администрации Новоивановского сельского поселения Новопокровского района Шпилевой И.Г. обеспечить обнародование настоящего решения в установленном порядке и его размещение на официальном сайте администрации Новоивановского сельского поселения Новопокровского района в информационно-телекоммуникационной сети «Интернет»</w:t>
      </w:r>
      <w:r w:rsidR="004E0E1A">
        <w:rPr>
          <w:rFonts w:ascii="Times New Roman" w:hAnsi="Times New Roman" w:cs="Times New Roman"/>
          <w:sz w:val="28"/>
          <w:szCs w:val="28"/>
        </w:rPr>
        <w:t>.</w:t>
      </w:r>
    </w:p>
    <w:p w:rsidR="004E0E1A" w:rsidRDefault="004E0E1A" w:rsidP="00E835E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решения возложить на заместителя главы Новоивановского сельского поселения Новопокровского района Михно А.А.</w:t>
      </w:r>
    </w:p>
    <w:p w:rsidR="004E0E1A" w:rsidRDefault="004E0E1A" w:rsidP="00E835E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Решение вступает в силу со дня его официального опубликования.</w:t>
      </w:r>
    </w:p>
    <w:p w:rsidR="004E0E1A" w:rsidRDefault="004E0E1A" w:rsidP="004E0E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E0E1A" w:rsidRDefault="004E0E1A" w:rsidP="004E0E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D06D0" w:rsidRDefault="007D06D0" w:rsidP="004E0E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4E0E1A" w:rsidRDefault="004E0E1A" w:rsidP="004E0E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4E0E1A" w:rsidRDefault="004E0E1A" w:rsidP="004E0E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</w:p>
    <w:p w:rsidR="004E0E1A" w:rsidRPr="00E835EF" w:rsidRDefault="004E0E1A" w:rsidP="004E0E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Новопокровского района                                                                   В.А.Абеленцев</w:t>
      </w:r>
    </w:p>
    <w:sectPr w:rsidR="004E0E1A" w:rsidRPr="00E835EF" w:rsidSect="001B446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200505"/>
    <w:rsid w:val="00047D05"/>
    <w:rsid w:val="00192463"/>
    <w:rsid w:val="001B4467"/>
    <w:rsid w:val="00200505"/>
    <w:rsid w:val="00397DCC"/>
    <w:rsid w:val="004E0E1A"/>
    <w:rsid w:val="005D6107"/>
    <w:rsid w:val="007D06D0"/>
    <w:rsid w:val="00BB41D0"/>
    <w:rsid w:val="00E5340D"/>
    <w:rsid w:val="00E65DC3"/>
    <w:rsid w:val="00E835EF"/>
    <w:rsid w:val="00F52DF5"/>
    <w:rsid w:val="00F55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4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D06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D06D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487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HP</cp:lastModifiedBy>
  <cp:revision>5</cp:revision>
  <cp:lastPrinted>2025-03-26T07:21:00Z</cp:lastPrinted>
  <dcterms:created xsi:type="dcterms:W3CDTF">2025-03-25T05:09:00Z</dcterms:created>
  <dcterms:modified xsi:type="dcterms:W3CDTF">2025-03-26T07:21:00Z</dcterms:modified>
</cp:coreProperties>
</file>