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6EFA" w:rsidRDefault="008E0E08" w:rsidP="00D66EF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Заклю</w:t>
      </w:r>
      <w:r w:rsidR="0008093B">
        <w:rPr>
          <w:rFonts w:ascii="Times New Roman" w:hAnsi="Times New Roman" w:cs="Times New Roman"/>
          <w:b/>
          <w:sz w:val="28"/>
          <w:szCs w:val="28"/>
        </w:rPr>
        <w:t xml:space="preserve">чение № </w:t>
      </w:r>
      <w:r w:rsidR="00AB4F49">
        <w:rPr>
          <w:rFonts w:ascii="Times New Roman" w:hAnsi="Times New Roman" w:cs="Times New Roman"/>
          <w:b/>
          <w:sz w:val="28"/>
          <w:szCs w:val="28"/>
        </w:rPr>
        <w:t>2</w:t>
      </w:r>
    </w:p>
    <w:p w:rsidR="00AD43BF" w:rsidRPr="004A1254" w:rsidRDefault="00AD43BF" w:rsidP="00AD43B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-10"/>
          <w:sz w:val="28"/>
          <w:szCs w:val="28"/>
        </w:rPr>
      </w:pPr>
      <w:r w:rsidRPr="004A1254"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>комиссии по проведению антикоррупци</w:t>
      </w:r>
      <w:r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 xml:space="preserve">онной экспертизы проектов </w:t>
      </w:r>
      <w:r w:rsidRPr="004A1254"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 xml:space="preserve">нормативных правовых актов и нормативных правовых актов Совета и администрации </w:t>
      </w:r>
      <w:r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>Новоивановского</w:t>
      </w:r>
      <w:r w:rsidRPr="004A1254"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 xml:space="preserve"> </w:t>
      </w:r>
      <w:r w:rsidRPr="004A1254">
        <w:rPr>
          <w:rFonts w:ascii="Times New Roman" w:eastAsia="Times New Roman" w:hAnsi="Times New Roman" w:cs="Times New Roman"/>
          <w:b/>
          <w:bCs/>
          <w:spacing w:val="-10"/>
          <w:sz w:val="28"/>
          <w:szCs w:val="28"/>
        </w:rPr>
        <w:t>сельского поселения</w:t>
      </w:r>
    </w:p>
    <w:p w:rsidR="00AD43BF" w:rsidRPr="005C5D3F" w:rsidRDefault="00AD43BF" w:rsidP="00AD43B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43BF" w:rsidRPr="007407F9" w:rsidRDefault="00AC700D" w:rsidP="007407F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25</w:t>
      </w:r>
      <w:r w:rsidR="00FC6A8C">
        <w:rPr>
          <w:rFonts w:ascii="Times New Roman" w:hAnsi="Times New Roman" w:cs="Times New Roman"/>
          <w:sz w:val="28"/>
          <w:szCs w:val="28"/>
        </w:rPr>
        <w:t xml:space="preserve"> февраля </w:t>
      </w:r>
      <w:r w:rsidR="00453C67">
        <w:rPr>
          <w:rFonts w:ascii="Times New Roman" w:hAnsi="Times New Roman" w:cs="Times New Roman"/>
          <w:sz w:val="28"/>
          <w:szCs w:val="28"/>
        </w:rPr>
        <w:t xml:space="preserve"> </w:t>
      </w:r>
      <w:r w:rsidR="00AD43BF">
        <w:rPr>
          <w:rFonts w:ascii="Times New Roman" w:hAnsi="Times New Roman" w:cs="Times New Roman"/>
          <w:sz w:val="28"/>
          <w:szCs w:val="28"/>
        </w:rPr>
        <w:t xml:space="preserve"> 202</w:t>
      </w:r>
      <w:r w:rsidR="00FC6A8C">
        <w:rPr>
          <w:rFonts w:ascii="Times New Roman" w:hAnsi="Times New Roman" w:cs="Times New Roman"/>
          <w:sz w:val="28"/>
          <w:szCs w:val="28"/>
        </w:rPr>
        <w:t>5</w:t>
      </w:r>
      <w:r w:rsidR="00AD43BF" w:rsidRPr="005C5D3F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7407F9" w:rsidRDefault="00AD43BF" w:rsidP="007407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>П</w:t>
      </w:r>
      <w:r w:rsidR="005C5D3F" w:rsidRPr="007407F9">
        <w:rPr>
          <w:rFonts w:ascii="Times New Roman" w:hAnsi="Times New Roman" w:cs="Times New Roman"/>
          <w:sz w:val="26"/>
          <w:szCs w:val="26"/>
        </w:rPr>
        <w:t xml:space="preserve">о результатам </w:t>
      </w:r>
      <w:proofErr w:type="gramStart"/>
      <w:r w:rsidR="005C5D3F" w:rsidRPr="007407F9">
        <w:rPr>
          <w:rFonts w:ascii="Times New Roman" w:hAnsi="Times New Roman" w:cs="Times New Roman"/>
          <w:sz w:val="26"/>
          <w:szCs w:val="26"/>
        </w:rPr>
        <w:t>проведения антикоррупционной экспертизы проекта постановления администрации</w:t>
      </w:r>
      <w:proofErr w:type="gramEnd"/>
      <w:r w:rsidR="005C5D3F" w:rsidRPr="007407F9">
        <w:rPr>
          <w:rFonts w:ascii="Times New Roman" w:hAnsi="Times New Roman" w:cs="Times New Roman"/>
          <w:sz w:val="26"/>
          <w:szCs w:val="26"/>
        </w:rPr>
        <w:t xml:space="preserve"> Новоивановского сельского поселения Новопокровского района</w:t>
      </w:r>
      <w:r w:rsidR="00626BB3">
        <w:rPr>
          <w:rFonts w:ascii="Times New Roman" w:hAnsi="Times New Roman" w:cs="Times New Roman"/>
          <w:sz w:val="26"/>
          <w:szCs w:val="26"/>
        </w:rPr>
        <w:t>:</w:t>
      </w:r>
    </w:p>
    <w:p w:rsidR="00AC700D" w:rsidRDefault="005C5D3F" w:rsidP="00AC700D">
      <w:pPr>
        <w:tabs>
          <w:tab w:val="left" w:pos="1860"/>
          <w:tab w:val="center" w:pos="5173"/>
        </w:tabs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407F9">
        <w:rPr>
          <w:rFonts w:ascii="Times New Roman" w:hAnsi="Times New Roman" w:cs="Times New Roman"/>
          <w:b/>
          <w:sz w:val="26"/>
          <w:szCs w:val="26"/>
        </w:rPr>
        <w:t>«</w:t>
      </w:r>
      <w:r w:rsidR="00AC700D">
        <w:rPr>
          <w:rFonts w:ascii="Times New Roman" w:hAnsi="Times New Roman" w:cs="Times New Roman"/>
          <w:b/>
          <w:sz w:val="26"/>
          <w:szCs w:val="26"/>
        </w:rPr>
        <w:t xml:space="preserve">Об утверждении Перечня </w:t>
      </w:r>
      <w:r w:rsidR="00AC700D" w:rsidRPr="00AC700D">
        <w:rPr>
          <w:rFonts w:ascii="Times New Roman" w:hAnsi="Times New Roman" w:cs="Times New Roman"/>
          <w:b/>
          <w:sz w:val="26"/>
          <w:szCs w:val="26"/>
        </w:rPr>
        <w:t xml:space="preserve">муниципального имущества </w:t>
      </w:r>
    </w:p>
    <w:p w:rsidR="00AC700D" w:rsidRDefault="00AC700D" w:rsidP="00AC700D">
      <w:pPr>
        <w:tabs>
          <w:tab w:val="left" w:pos="1860"/>
          <w:tab w:val="center" w:pos="5173"/>
        </w:tabs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Новоивановского сельского </w:t>
      </w:r>
      <w:r w:rsidRPr="00AC700D">
        <w:rPr>
          <w:rFonts w:ascii="Times New Roman" w:hAnsi="Times New Roman" w:cs="Times New Roman"/>
          <w:b/>
          <w:sz w:val="26"/>
          <w:szCs w:val="26"/>
        </w:rPr>
        <w:t xml:space="preserve">поселения Новопокровского района, </w:t>
      </w:r>
    </w:p>
    <w:p w:rsidR="00AC700D" w:rsidRPr="00AC700D" w:rsidRDefault="00AC700D" w:rsidP="00AC700D">
      <w:pPr>
        <w:tabs>
          <w:tab w:val="left" w:pos="1860"/>
          <w:tab w:val="center" w:pos="5173"/>
        </w:tabs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proofErr w:type="gramStart"/>
      <w:r>
        <w:rPr>
          <w:rFonts w:ascii="Times New Roman" w:hAnsi="Times New Roman" w:cs="Times New Roman"/>
          <w:b/>
          <w:sz w:val="26"/>
          <w:szCs w:val="26"/>
        </w:rPr>
        <w:t xml:space="preserve">свободного от прав </w:t>
      </w:r>
      <w:r w:rsidRPr="00AC700D">
        <w:rPr>
          <w:rFonts w:ascii="Times New Roman" w:hAnsi="Times New Roman" w:cs="Times New Roman"/>
          <w:b/>
          <w:sz w:val="26"/>
          <w:szCs w:val="26"/>
        </w:rPr>
        <w:t>третьих лиц (за исключением права хозяйственного</w:t>
      </w:r>
      <w:proofErr w:type="gramEnd"/>
    </w:p>
    <w:p w:rsidR="00AC700D" w:rsidRPr="00AC700D" w:rsidRDefault="00AC700D" w:rsidP="00AC700D">
      <w:pPr>
        <w:tabs>
          <w:tab w:val="left" w:pos="1860"/>
          <w:tab w:val="center" w:pos="5173"/>
        </w:tabs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C700D">
        <w:rPr>
          <w:rFonts w:ascii="Times New Roman" w:hAnsi="Times New Roman" w:cs="Times New Roman"/>
          <w:b/>
          <w:sz w:val="26"/>
          <w:szCs w:val="26"/>
        </w:rPr>
        <w:t>ведения, права о</w:t>
      </w:r>
      <w:r>
        <w:rPr>
          <w:rFonts w:ascii="Times New Roman" w:hAnsi="Times New Roman" w:cs="Times New Roman"/>
          <w:b/>
          <w:sz w:val="26"/>
          <w:szCs w:val="26"/>
        </w:rPr>
        <w:t xml:space="preserve">перативного управления, а также  </w:t>
      </w:r>
      <w:r w:rsidRPr="00AC700D">
        <w:rPr>
          <w:rFonts w:ascii="Times New Roman" w:hAnsi="Times New Roman" w:cs="Times New Roman"/>
          <w:b/>
          <w:sz w:val="26"/>
          <w:szCs w:val="26"/>
        </w:rPr>
        <w:t>имущественных п</w:t>
      </w:r>
      <w:r>
        <w:rPr>
          <w:rFonts w:ascii="Times New Roman" w:hAnsi="Times New Roman" w:cs="Times New Roman"/>
          <w:b/>
          <w:sz w:val="26"/>
          <w:szCs w:val="26"/>
        </w:rPr>
        <w:t xml:space="preserve">рав субъектов малого и среднего </w:t>
      </w:r>
      <w:r w:rsidRPr="00AC700D">
        <w:rPr>
          <w:rFonts w:ascii="Times New Roman" w:hAnsi="Times New Roman" w:cs="Times New Roman"/>
          <w:b/>
          <w:sz w:val="26"/>
          <w:szCs w:val="26"/>
        </w:rPr>
        <w:t xml:space="preserve">предпринимательства), предназначенного </w:t>
      </w:r>
      <w:proofErr w:type="gramStart"/>
      <w:r w:rsidRPr="00AC700D">
        <w:rPr>
          <w:rFonts w:ascii="Times New Roman" w:hAnsi="Times New Roman" w:cs="Times New Roman"/>
          <w:b/>
          <w:sz w:val="26"/>
          <w:szCs w:val="26"/>
        </w:rPr>
        <w:t>для</w:t>
      </w:r>
      <w:proofErr w:type="gramEnd"/>
    </w:p>
    <w:p w:rsidR="00AC700D" w:rsidRPr="00AC700D" w:rsidRDefault="00AC700D" w:rsidP="00AC700D">
      <w:pPr>
        <w:tabs>
          <w:tab w:val="left" w:pos="1860"/>
          <w:tab w:val="center" w:pos="5173"/>
        </w:tabs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C700D">
        <w:rPr>
          <w:rFonts w:ascii="Times New Roman" w:hAnsi="Times New Roman" w:cs="Times New Roman"/>
          <w:b/>
          <w:sz w:val="26"/>
          <w:szCs w:val="26"/>
        </w:rPr>
        <w:t>предоставления во</w:t>
      </w:r>
      <w:r>
        <w:rPr>
          <w:rFonts w:ascii="Times New Roman" w:hAnsi="Times New Roman" w:cs="Times New Roman"/>
          <w:b/>
          <w:sz w:val="26"/>
          <w:szCs w:val="26"/>
        </w:rPr>
        <w:t xml:space="preserve"> владение и (или) в пользование </w:t>
      </w:r>
      <w:r w:rsidRPr="00AC700D">
        <w:rPr>
          <w:rFonts w:ascii="Times New Roman" w:hAnsi="Times New Roman" w:cs="Times New Roman"/>
          <w:b/>
          <w:sz w:val="26"/>
          <w:szCs w:val="26"/>
        </w:rPr>
        <w:t xml:space="preserve">субъектам малого </w:t>
      </w:r>
      <w:r>
        <w:rPr>
          <w:rFonts w:ascii="Times New Roman" w:hAnsi="Times New Roman" w:cs="Times New Roman"/>
          <w:b/>
          <w:sz w:val="26"/>
          <w:szCs w:val="26"/>
        </w:rPr>
        <w:t xml:space="preserve">и среднего предпринимательства, </w:t>
      </w:r>
      <w:r w:rsidRPr="00AC700D">
        <w:rPr>
          <w:rFonts w:ascii="Times New Roman" w:hAnsi="Times New Roman" w:cs="Times New Roman"/>
          <w:b/>
          <w:sz w:val="26"/>
          <w:szCs w:val="26"/>
        </w:rPr>
        <w:t xml:space="preserve">физическим лицам, не являющимся индивидуальными </w:t>
      </w:r>
    </w:p>
    <w:p w:rsidR="00AC700D" w:rsidRPr="00AC700D" w:rsidRDefault="00AC700D" w:rsidP="00AC700D">
      <w:pPr>
        <w:tabs>
          <w:tab w:val="left" w:pos="1860"/>
          <w:tab w:val="center" w:pos="5173"/>
        </w:tabs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C700D">
        <w:rPr>
          <w:rFonts w:ascii="Times New Roman" w:hAnsi="Times New Roman" w:cs="Times New Roman"/>
          <w:b/>
          <w:sz w:val="26"/>
          <w:szCs w:val="26"/>
        </w:rPr>
        <w:t xml:space="preserve">предпринимателями и применяющими </w:t>
      </w:r>
      <w:proofErr w:type="gramStart"/>
      <w:r w:rsidRPr="00AC700D">
        <w:rPr>
          <w:rFonts w:ascii="Times New Roman" w:hAnsi="Times New Roman" w:cs="Times New Roman"/>
          <w:b/>
          <w:sz w:val="26"/>
          <w:szCs w:val="26"/>
        </w:rPr>
        <w:t>специальный</w:t>
      </w:r>
      <w:proofErr w:type="gramEnd"/>
      <w:r w:rsidRPr="00AC700D">
        <w:rPr>
          <w:rFonts w:ascii="Times New Roman" w:hAnsi="Times New Roman" w:cs="Times New Roman"/>
          <w:b/>
          <w:sz w:val="26"/>
          <w:szCs w:val="26"/>
        </w:rPr>
        <w:t xml:space="preserve"> налоговый </w:t>
      </w:r>
    </w:p>
    <w:p w:rsidR="00AC700D" w:rsidRPr="00AC700D" w:rsidRDefault="00AC700D" w:rsidP="00AC700D">
      <w:pPr>
        <w:tabs>
          <w:tab w:val="left" w:pos="1860"/>
          <w:tab w:val="center" w:pos="5173"/>
        </w:tabs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C700D">
        <w:rPr>
          <w:rFonts w:ascii="Times New Roman" w:hAnsi="Times New Roman" w:cs="Times New Roman"/>
          <w:b/>
          <w:sz w:val="26"/>
          <w:szCs w:val="26"/>
        </w:rPr>
        <w:t xml:space="preserve">режим «Налог на профессиональный доход» </w:t>
      </w:r>
    </w:p>
    <w:p w:rsidR="00AC700D" w:rsidRPr="00AC700D" w:rsidRDefault="00AC700D" w:rsidP="00AC700D">
      <w:pPr>
        <w:tabs>
          <w:tab w:val="left" w:pos="1860"/>
          <w:tab w:val="center" w:pos="5173"/>
        </w:tabs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C700D">
        <w:rPr>
          <w:rFonts w:ascii="Times New Roman" w:hAnsi="Times New Roman" w:cs="Times New Roman"/>
          <w:b/>
          <w:sz w:val="26"/>
          <w:szCs w:val="26"/>
        </w:rPr>
        <w:t xml:space="preserve">и организациям, образующим инфраструктуру </w:t>
      </w:r>
    </w:p>
    <w:p w:rsidR="00AC700D" w:rsidRPr="00AC700D" w:rsidRDefault="00AC700D" w:rsidP="00AC700D">
      <w:pPr>
        <w:tabs>
          <w:tab w:val="left" w:pos="1860"/>
          <w:tab w:val="center" w:pos="5173"/>
        </w:tabs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C700D">
        <w:rPr>
          <w:rFonts w:ascii="Times New Roman" w:hAnsi="Times New Roman" w:cs="Times New Roman"/>
          <w:b/>
          <w:sz w:val="26"/>
          <w:szCs w:val="26"/>
        </w:rPr>
        <w:t xml:space="preserve">поддержки субъектов малого и среднего </w:t>
      </w:r>
    </w:p>
    <w:p w:rsidR="005C5D3F" w:rsidRPr="00626BB3" w:rsidRDefault="00AC700D" w:rsidP="00AC700D">
      <w:pPr>
        <w:tabs>
          <w:tab w:val="left" w:pos="1860"/>
          <w:tab w:val="center" w:pos="5173"/>
        </w:tabs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C700D">
        <w:rPr>
          <w:rFonts w:ascii="Times New Roman" w:hAnsi="Times New Roman" w:cs="Times New Roman"/>
          <w:b/>
          <w:sz w:val="26"/>
          <w:szCs w:val="26"/>
        </w:rPr>
        <w:t>предпринимательства</w:t>
      </w:r>
      <w:r w:rsidR="0008093B" w:rsidRPr="007407F9">
        <w:rPr>
          <w:rFonts w:ascii="Times New Roman" w:hAnsi="Times New Roman" w:cs="Times New Roman"/>
          <w:b/>
          <w:sz w:val="26"/>
          <w:szCs w:val="26"/>
        </w:rPr>
        <w:t>»</w:t>
      </w:r>
    </w:p>
    <w:p w:rsidR="00AD43BF" w:rsidRPr="007407F9" w:rsidRDefault="001E342F" w:rsidP="001C4D6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</w:r>
    </w:p>
    <w:p w:rsidR="00AC700D" w:rsidRPr="00AC700D" w:rsidRDefault="005C5D3F" w:rsidP="00AC700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7407F9">
        <w:rPr>
          <w:rFonts w:ascii="Times New Roman" w:hAnsi="Times New Roman" w:cs="Times New Roman"/>
          <w:sz w:val="26"/>
          <w:szCs w:val="26"/>
        </w:rPr>
        <w:t>В соответствии с постановлени</w:t>
      </w:r>
      <w:r w:rsidR="0022126E" w:rsidRPr="007407F9">
        <w:rPr>
          <w:rFonts w:ascii="Times New Roman" w:hAnsi="Times New Roman" w:cs="Times New Roman"/>
          <w:sz w:val="26"/>
          <w:szCs w:val="26"/>
        </w:rPr>
        <w:t>е</w:t>
      </w:r>
      <w:r w:rsidR="00CA4EF0" w:rsidRPr="007407F9">
        <w:rPr>
          <w:rFonts w:ascii="Times New Roman" w:hAnsi="Times New Roman" w:cs="Times New Roman"/>
          <w:sz w:val="26"/>
          <w:szCs w:val="26"/>
        </w:rPr>
        <w:t>м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 администрации Новоивановского </w:t>
      </w:r>
      <w:r w:rsidRPr="007407F9">
        <w:rPr>
          <w:rFonts w:ascii="Times New Roman" w:hAnsi="Times New Roman" w:cs="Times New Roman"/>
          <w:sz w:val="26"/>
          <w:szCs w:val="26"/>
        </w:rPr>
        <w:t xml:space="preserve">сельского поселения Новопокровского района от 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17 </w:t>
      </w:r>
      <w:r w:rsidR="00453C67">
        <w:rPr>
          <w:rFonts w:ascii="Times New Roman" w:hAnsi="Times New Roman" w:cs="Times New Roman"/>
          <w:sz w:val="26"/>
          <w:szCs w:val="26"/>
        </w:rPr>
        <w:t>августа 2010 года № 51 «</w:t>
      </w:r>
      <w:r w:rsidR="0022126E" w:rsidRPr="007407F9">
        <w:rPr>
          <w:rFonts w:ascii="Times New Roman" w:hAnsi="Times New Roman" w:cs="Times New Roman"/>
          <w:sz w:val="26"/>
          <w:szCs w:val="26"/>
        </w:rPr>
        <w:t>Об антикоррупционной экспертизе нормативных правовых актов и проектов нормативных правовых актов в администрации Новоивановского сельского  поселения муниципального образования Новопокровский район», рассмотрев проект постановления администрации Новоивановского сельского поселения Новопокровского района «</w:t>
      </w:r>
      <w:r w:rsidR="00AC700D">
        <w:rPr>
          <w:rFonts w:ascii="Times New Roman" w:hAnsi="Times New Roman" w:cs="Times New Roman"/>
          <w:sz w:val="26"/>
          <w:szCs w:val="26"/>
        </w:rPr>
        <w:t xml:space="preserve">Об утверждении Перечня </w:t>
      </w:r>
      <w:r w:rsidR="00AC700D" w:rsidRPr="00AC700D">
        <w:rPr>
          <w:rFonts w:ascii="Times New Roman" w:hAnsi="Times New Roman" w:cs="Times New Roman"/>
          <w:sz w:val="26"/>
          <w:szCs w:val="26"/>
        </w:rPr>
        <w:t>муниципального имущ</w:t>
      </w:r>
      <w:r w:rsidR="00AC700D">
        <w:rPr>
          <w:rFonts w:ascii="Times New Roman" w:hAnsi="Times New Roman" w:cs="Times New Roman"/>
          <w:sz w:val="26"/>
          <w:szCs w:val="26"/>
        </w:rPr>
        <w:t xml:space="preserve">ества Новоивановского сельского </w:t>
      </w:r>
      <w:r w:rsidR="00AC700D" w:rsidRPr="00AC700D">
        <w:rPr>
          <w:rFonts w:ascii="Times New Roman" w:hAnsi="Times New Roman" w:cs="Times New Roman"/>
          <w:sz w:val="26"/>
          <w:szCs w:val="26"/>
        </w:rPr>
        <w:t>поселения Новопокровского района, свободного от прав</w:t>
      </w:r>
      <w:proofErr w:type="gramEnd"/>
    </w:p>
    <w:p w:rsidR="0022126E" w:rsidRPr="007407F9" w:rsidRDefault="00AC700D" w:rsidP="00AC700D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AC700D">
        <w:rPr>
          <w:rFonts w:ascii="Times New Roman" w:hAnsi="Times New Roman" w:cs="Times New Roman"/>
          <w:sz w:val="26"/>
          <w:szCs w:val="26"/>
        </w:rPr>
        <w:t>третьих лиц (за и</w:t>
      </w:r>
      <w:r>
        <w:rPr>
          <w:rFonts w:ascii="Times New Roman" w:hAnsi="Times New Roman" w:cs="Times New Roman"/>
          <w:sz w:val="26"/>
          <w:szCs w:val="26"/>
        </w:rPr>
        <w:t xml:space="preserve">сключением права хозяйственного </w:t>
      </w:r>
      <w:r w:rsidRPr="00AC700D">
        <w:rPr>
          <w:rFonts w:ascii="Times New Roman" w:hAnsi="Times New Roman" w:cs="Times New Roman"/>
          <w:sz w:val="26"/>
          <w:szCs w:val="26"/>
        </w:rPr>
        <w:t>ведения, права о</w:t>
      </w:r>
      <w:r>
        <w:rPr>
          <w:rFonts w:ascii="Times New Roman" w:hAnsi="Times New Roman" w:cs="Times New Roman"/>
          <w:sz w:val="26"/>
          <w:szCs w:val="26"/>
        </w:rPr>
        <w:t xml:space="preserve">перативного управления, а также </w:t>
      </w:r>
      <w:r w:rsidRPr="00AC700D">
        <w:rPr>
          <w:rFonts w:ascii="Times New Roman" w:hAnsi="Times New Roman" w:cs="Times New Roman"/>
          <w:sz w:val="26"/>
          <w:szCs w:val="26"/>
        </w:rPr>
        <w:t>имущественных п</w:t>
      </w:r>
      <w:r>
        <w:rPr>
          <w:rFonts w:ascii="Times New Roman" w:hAnsi="Times New Roman" w:cs="Times New Roman"/>
          <w:sz w:val="26"/>
          <w:szCs w:val="26"/>
        </w:rPr>
        <w:t xml:space="preserve">рав субъектов малого и среднего </w:t>
      </w:r>
      <w:r w:rsidRPr="00AC700D">
        <w:rPr>
          <w:rFonts w:ascii="Times New Roman" w:hAnsi="Times New Roman" w:cs="Times New Roman"/>
          <w:sz w:val="26"/>
          <w:szCs w:val="26"/>
        </w:rPr>
        <w:t>предпринима</w:t>
      </w:r>
      <w:r>
        <w:rPr>
          <w:rFonts w:ascii="Times New Roman" w:hAnsi="Times New Roman" w:cs="Times New Roman"/>
          <w:sz w:val="26"/>
          <w:szCs w:val="26"/>
        </w:rPr>
        <w:t xml:space="preserve">тельства), предназначенного для </w:t>
      </w:r>
      <w:r w:rsidRPr="00AC700D">
        <w:rPr>
          <w:rFonts w:ascii="Times New Roman" w:hAnsi="Times New Roman" w:cs="Times New Roman"/>
          <w:sz w:val="26"/>
          <w:szCs w:val="26"/>
        </w:rPr>
        <w:t>предоставления во</w:t>
      </w:r>
      <w:r>
        <w:rPr>
          <w:rFonts w:ascii="Times New Roman" w:hAnsi="Times New Roman" w:cs="Times New Roman"/>
          <w:sz w:val="26"/>
          <w:szCs w:val="26"/>
        </w:rPr>
        <w:t xml:space="preserve"> владение и (или) в пользование </w:t>
      </w:r>
      <w:r w:rsidRPr="00AC700D">
        <w:rPr>
          <w:rFonts w:ascii="Times New Roman" w:hAnsi="Times New Roman" w:cs="Times New Roman"/>
          <w:sz w:val="26"/>
          <w:szCs w:val="26"/>
        </w:rPr>
        <w:t xml:space="preserve">субъектам малого </w:t>
      </w:r>
      <w:r>
        <w:rPr>
          <w:rFonts w:ascii="Times New Roman" w:hAnsi="Times New Roman" w:cs="Times New Roman"/>
          <w:sz w:val="26"/>
          <w:szCs w:val="26"/>
        </w:rPr>
        <w:t xml:space="preserve">и среднего предпринимательства, </w:t>
      </w:r>
      <w:r w:rsidRPr="00AC700D">
        <w:rPr>
          <w:rFonts w:ascii="Times New Roman" w:hAnsi="Times New Roman" w:cs="Times New Roman"/>
          <w:sz w:val="26"/>
          <w:szCs w:val="26"/>
        </w:rPr>
        <w:t>физическим лицам, не являю</w:t>
      </w:r>
      <w:r>
        <w:rPr>
          <w:rFonts w:ascii="Times New Roman" w:hAnsi="Times New Roman" w:cs="Times New Roman"/>
          <w:sz w:val="26"/>
          <w:szCs w:val="26"/>
        </w:rPr>
        <w:t xml:space="preserve">щимся индивидуальными  </w:t>
      </w:r>
      <w:r w:rsidRPr="00AC700D">
        <w:rPr>
          <w:rFonts w:ascii="Times New Roman" w:hAnsi="Times New Roman" w:cs="Times New Roman"/>
          <w:sz w:val="26"/>
          <w:szCs w:val="26"/>
        </w:rPr>
        <w:t>предпринимателями и прим</w:t>
      </w:r>
      <w:r>
        <w:rPr>
          <w:rFonts w:ascii="Times New Roman" w:hAnsi="Times New Roman" w:cs="Times New Roman"/>
          <w:sz w:val="26"/>
          <w:szCs w:val="26"/>
        </w:rPr>
        <w:t xml:space="preserve">еняющими специальный налоговый </w:t>
      </w:r>
      <w:r w:rsidRPr="00AC700D">
        <w:rPr>
          <w:rFonts w:ascii="Times New Roman" w:hAnsi="Times New Roman" w:cs="Times New Roman"/>
          <w:sz w:val="26"/>
          <w:szCs w:val="26"/>
        </w:rPr>
        <w:t>режим «На</w:t>
      </w:r>
      <w:r>
        <w:rPr>
          <w:rFonts w:ascii="Times New Roman" w:hAnsi="Times New Roman" w:cs="Times New Roman"/>
          <w:sz w:val="26"/>
          <w:szCs w:val="26"/>
        </w:rPr>
        <w:t xml:space="preserve">лог на профессиональный доход» </w:t>
      </w:r>
      <w:r w:rsidRPr="00AC700D">
        <w:rPr>
          <w:rFonts w:ascii="Times New Roman" w:hAnsi="Times New Roman" w:cs="Times New Roman"/>
          <w:sz w:val="26"/>
          <w:szCs w:val="26"/>
        </w:rPr>
        <w:t>и организац</w:t>
      </w:r>
      <w:r>
        <w:rPr>
          <w:rFonts w:ascii="Times New Roman" w:hAnsi="Times New Roman" w:cs="Times New Roman"/>
          <w:sz w:val="26"/>
          <w:szCs w:val="26"/>
        </w:rPr>
        <w:t xml:space="preserve">иям, образующим инфраструктуру  </w:t>
      </w:r>
      <w:r w:rsidRPr="00AC700D">
        <w:rPr>
          <w:rFonts w:ascii="Times New Roman" w:hAnsi="Times New Roman" w:cs="Times New Roman"/>
          <w:sz w:val="26"/>
          <w:szCs w:val="26"/>
        </w:rPr>
        <w:t>поддерж</w:t>
      </w:r>
      <w:r>
        <w:rPr>
          <w:rFonts w:ascii="Times New Roman" w:hAnsi="Times New Roman" w:cs="Times New Roman"/>
          <w:sz w:val="26"/>
          <w:szCs w:val="26"/>
        </w:rPr>
        <w:t xml:space="preserve">ки субъектов малого и среднего </w:t>
      </w:r>
      <w:r w:rsidRPr="00AC700D">
        <w:rPr>
          <w:rFonts w:ascii="Times New Roman" w:hAnsi="Times New Roman" w:cs="Times New Roman"/>
          <w:sz w:val="26"/>
          <w:szCs w:val="26"/>
        </w:rPr>
        <w:t>предпринимательства</w:t>
      </w:r>
      <w:r w:rsidR="00F20FC2" w:rsidRPr="007407F9">
        <w:rPr>
          <w:rFonts w:ascii="Times New Roman" w:hAnsi="Times New Roman" w:cs="Times New Roman"/>
          <w:sz w:val="26"/>
          <w:szCs w:val="26"/>
        </w:rPr>
        <w:t>»</w:t>
      </w:r>
      <w:r w:rsidR="00DD2D0F" w:rsidRPr="007407F9">
        <w:rPr>
          <w:rFonts w:ascii="Times New Roman" w:hAnsi="Times New Roman" w:cs="Times New Roman"/>
          <w:sz w:val="26"/>
          <w:szCs w:val="26"/>
        </w:rPr>
        <w:t xml:space="preserve">, </w:t>
      </w:r>
      <w:r w:rsidR="0022126E" w:rsidRPr="007407F9">
        <w:rPr>
          <w:rFonts w:ascii="Times New Roman" w:hAnsi="Times New Roman" w:cs="Times New Roman"/>
          <w:sz w:val="26"/>
          <w:szCs w:val="26"/>
        </w:rPr>
        <w:t>установили:</w:t>
      </w:r>
      <w:proofErr w:type="gramEnd"/>
    </w:p>
    <w:p w:rsidR="0022126E" w:rsidRPr="00453C67" w:rsidRDefault="0022126E" w:rsidP="00453C67">
      <w:pPr>
        <w:pStyle w:val="a4"/>
        <w:numPr>
          <w:ilvl w:val="0"/>
          <w:numId w:val="1"/>
        </w:numPr>
        <w:spacing w:after="0" w:line="240" w:lineRule="auto"/>
        <w:ind w:left="0" w:firstLine="705"/>
        <w:jc w:val="both"/>
        <w:rPr>
          <w:rFonts w:ascii="Times New Roman" w:hAnsi="Times New Roman" w:cs="Times New Roman"/>
          <w:sz w:val="26"/>
          <w:szCs w:val="26"/>
        </w:rPr>
      </w:pPr>
      <w:r w:rsidRPr="00453C67">
        <w:rPr>
          <w:rFonts w:ascii="Times New Roman" w:hAnsi="Times New Roman" w:cs="Times New Roman"/>
          <w:sz w:val="26"/>
          <w:szCs w:val="26"/>
        </w:rPr>
        <w:t>Проект нормати</w:t>
      </w:r>
      <w:r w:rsidR="005C21A9" w:rsidRPr="00453C67">
        <w:rPr>
          <w:rFonts w:ascii="Times New Roman" w:hAnsi="Times New Roman" w:cs="Times New Roman"/>
          <w:sz w:val="26"/>
          <w:szCs w:val="26"/>
        </w:rPr>
        <w:t>вного правового акта раз</w:t>
      </w:r>
      <w:r w:rsidR="004A6B02" w:rsidRPr="00453C67">
        <w:rPr>
          <w:rFonts w:ascii="Times New Roman" w:hAnsi="Times New Roman" w:cs="Times New Roman"/>
          <w:sz w:val="26"/>
          <w:szCs w:val="26"/>
        </w:rPr>
        <w:t xml:space="preserve">мещен </w:t>
      </w:r>
      <w:r w:rsidR="00AC700D">
        <w:rPr>
          <w:rFonts w:ascii="Times New Roman" w:hAnsi="Times New Roman" w:cs="Times New Roman"/>
          <w:sz w:val="26"/>
          <w:szCs w:val="26"/>
        </w:rPr>
        <w:t>05.02</w:t>
      </w:r>
      <w:bookmarkStart w:id="0" w:name="_GoBack"/>
      <w:bookmarkEnd w:id="0"/>
      <w:r w:rsidR="00453C67" w:rsidRPr="00453C67">
        <w:rPr>
          <w:rFonts w:ascii="Times New Roman" w:hAnsi="Times New Roman" w:cs="Times New Roman"/>
          <w:sz w:val="26"/>
          <w:szCs w:val="26"/>
        </w:rPr>
        <w:t>.202</w:t>
      </w:r>
      <w:r w:rsidR="00FC6A8C">
        <w:rPr>
          <w:rFonts w:ascii="Times New Roman" w:hAnsi="Times New Roman" w:cs="Times New Roman"/>
          <w:sz w:val="26"/>
          <w:szCs w:val="26"/>
        </w:rPr>
        <w:t>5</w:t>
      </w:r>
      <w:r w:rsidR="00626BB3" w:rsidRPr="00453C67">
        <w:rPr>
          <w:rFonts w:ascii="Times New Roman" w:hAnsi="Times New Roman" w:cs="Times New Roman"/>
          <w:sz w:val="26"/>
          <w:szCs w:val="26"/>
        </w:rPr>
        <w:t xml:space="preserve"> </w:t>
      </w:r>
      <w:r w:rsidR="00AD43BF" w:rsidRPr="00453C67">
        <w:rPr>
          <w:rFonts w:ascii="Times New Roman" w:hAnsi="Times New Roman" w:cs="Times New Roman"/>
          <w:sz w:val="26"/>
          <w:szCs w:val="26"/>
        </w:rPr>
        <w:t>года</w:t>
      </w:r>
      <w:r w:rsidRPr="00453C67">
        <w:rPr>
          <w:rFonts w:ascii="Times New Roman" w:hAnsi="Times New Roman" w:cs="Times New Roman"/>
          <w:sz w:val="26"/>
          <w:szCs w:val="26"/>
        </w:rPr>
        <w:t xml:space="preserve"> на официальном сайте администрации Новоивановского сельского поселения Новопокровского района в сети Интернет </w:t>
      </w:r>
      <w:proofErr w:type="gramStart"/>
      <w:r w:rsidRPr="00453C67">
        <w:rPr>
          <w:rFonts w:ascii="Times New Roman" w:hAnsi="Times New Roman" w:cs="Times New Roman"/>
          <w:sz w:val="26"/>
          <w:szCs w:val="26"/>
        </w:rPr>
        <w:t>(</w:t>
      </w:r>
      <w:r w:rsidR="00626BB3" w:rsidRPr="00453C67">
        <w:rPr>
          <w:rFonts w:ascii="Times New Roman" w:hAnsi="Times New Roman" w:cs="Times New Roman"/>
          <w:sz w:val="26"/>
          <w:szCs w:val="26"/>
        </w:rPr>
        <w:t xml:space="preserve"> </w:t>
      </w:r>
      <w:proofErr w:type="gramEnd"/>
      <w:r w:rsidR="00626BB3" w:rsidRPr="00453C67">
        <w:rPr>
          <w:rFonts w:ascii="Times New Roman" w:hAnsi="Times New Roman" w:cs="Times New Roman"/>
          <w:sz w:val="26"/>
          <w:szCs w:val="26"/>
          <w:lang w:val="en-US"/>
        </w:rPr>
        <w:fldChar w:fldCharType="begin"/>
      </w:r>
      <w:r w:rsidR="00626BB3" w:rsidRPr="00453C67">
        <w:rPr>
          <w:rFonts w:ascii="Times New Roman" w:hAnsi="Times New Roman" w:cs="Times New Roman"/>
          <w:sz w:val="26"/>
          <w:szCs w:val="26"/>
        </w:rPr>
        <w:instrText xml:space="preserve"> </w:instrText>
      </w:r>
      <w:r w:rsidR="00626BB3" w:rsidRPr="00453C67">
        <w:rPr>
          <w:rFonts w:ascii="Times New Roman" w:hAnsi="Times New Roman" w:cs="Times New Roman"/>
          <w:sz w:val="26"/>
          <w:szCs w:val="26"/>
          <w:lang w:val="en-US"/>
        </w:rPr>
        <w:instrText>HYPERLINK</w:instrText>
      </w:r>
      <w:r w:rsidR="00626BB3" w:rsidRPr="00453C67">
        <w:rPr>
          <w:rFonts w:ascii="Times New Roman" w:hAnsi="Times New Roman" w:cs="Times New Roman"/>
          <w:sz w:val="26"/>
          <w:szCs w:val="26"/>
        </w:rPr>
        <w:instrText xml:space="preserve"> "</w:instrText>
      </w:r>
      <w:r w:rsidR="00626BB3" w:rsidRPr="00453C67">
        <w:rPr>
          <w:rFonts w:ascii="Times New Roman" w:hAnsi="Times New Roman" w:cs="Times New Roman"/>
          <w:sz w:val="26"/>
          <w:szCs w:val="26"/>
          <w:lang w:val="en-US"/>
        </w:rPr>
        <w:instrText>http</w:instrText>
      </w:r>
      <w:r w:rsidR="00626BB3" w:rsidRPr="00453C67">
        <w:rPr>
          <w:rFonts w:ascii="Times New Roman" w:hAnsi="Times New Roman" w:cs="Times New Roman"/>
          <w:sz w:val="26"/>
          <w:szCs w:val="26"/>
        </w:rPr>
        <w:instrText>://</w:instrText>
      </w:r>
      <w:r w:rsidR="00626BB3" w:rsidRPr="00453C67">
        <w:rPr>
          <w:rFonts w:ascii="Times New Roman" w:hAnsi="Times New Roman" w:cs="Times New Roman"/>
          <w:sz w:val="26"/>
          <w:szCs w:val="26"/>
          <w:lang w:val="en-US"/>
        </w:rPr>
        <w:instrText>novoivanovskoesp</w:instrText>
      </w:r>
      <w:r w:rsidR="00626BB3" w:rsidRPr="00453C67">
        <w:rPr>
          <w:rFonts w:ascii="Times New Roman" w:hAnsi="Times New Roman" w:cs="Times New Roman"/>
          <w:sz w:val="26"/>
          <w:szCs w:val="26"/>
        </w:rPr>
        <w:instrText>.</w:instrText>
      </w:r>
      <w:r w:rsidR="00626BB3" w:rsidRPr="00453C67">
        <w:rPr>
          <w:rFonts w:ascii="Times New Roman" w:hAnsi="Times New Roman" w:cs="Times New Roman"/>
          <w:sz w:val="26"/>
          <w:szCs w:val="26"/>
          <w:lang w:val="en-US"/>
        </w:rPr>
        <w:instrText>ru</w:instrText>
      </w:r>
      <w:r w:rsidR="00626BB3" w:rsidRPr="00453C67">
        <w:rPr>
          <w:rFonts w:ascii="Times New Roman" w:hAnsi="Times New Roman" w:cs="Times New Roman"/>
          <w:sz w:val="26"/>
          <w:szCs w:val="26"/>
        </w:rPr>
        <w:instrText xml:space="preserve">" </w:instrText>
      </w:r>
      <w:r w:rsidR="00626BB3" w:rsidRPr="00453C67">
        <w:rPr>
          <w:rFonts w:ascii="Times New Roman" w:hAnsi="Times New Roman" w:cs="Times New Roman"/>
          <w:sz w:val="26"/>
          <w:szCs w:val="26"/>
          <w:lang w:val="en-US"/>
        </w:rPr>
        <w:fldChar w:fldCharType="separate"/>
      </w:r>
      <w:r w:rsidR="00626BB3" w:rsidRPr="00453C67">
        <w:rPr>
          <w:rStyle w:val="a3"/>
          <w:rFonts w:ascii="Times New Roman" w:hAnsi="Times New Roman" w:cs="Times New Roman"/>
          <w:sz w:val="26"/>
          <w:szCs w:val="26"/>
          <w:lang w:val="en-US"/>
        </w:rPr>
        <w:t>http</w:t>
      </w:r>
      <w:r w:rsidR="00626BB3" w:rsidRPr="00453C67">
        <w:rPr>
          <w:rStyle w:val="a3"/>
          <w:rFonts w:ascii="Times New Roman" w:hAnsi="Times New Roman" w:cs="Times New Roman"/>
          <w:sz w:val="26"/>
          <w:szCs w:val="26"/>
        </w:rPr>
        <w:t>://</w:t>
      </w:r>
      <w:proofErr w:type="spellStart"/>
      <w:r w:rsidR="00626BB3" w:rsidRPr="00453C67">
        <w:rPr>
          <w:rStyle w:val="a3"/>
          <w:rFonts w:ascii="Times New Roman" w:hAnsi="Times New Roman" w:cs="Times New Roman"/>
          <w:sz w:val="26"/>
          <w:szCs w:val="26"/>
          <w:lang w:val="en-US"/>
        </w:rPr>
        <w:t>novoivanovskoesp</w:t>
      </w:r>
      <w:proofErr w:type="spellEnd"/>
      <w:r w:rsidR="00626BB3" w:rsidRPr="00453C67">
        <w:rPr>
          <w:rStyle w:val="a3"/>
          <w:rFonts w:ascii="Times New Roman" w:hAnsi="Times New Roman" w:cs="Times New Roman"/>
          <w:sz w:val="26"/>
          <w:szCs w:val="26"/>
        </w:rPr>
        <w:t>.</w:t>
      </w:r>
      <w:proofErr w:type="spellStart"/>
      <w:r w:rsidR="00626BB3" w:rsidRPr="00453C67">
        <w:rPr>
          <w:rStyle w:val="a3"/>
          <w:rFonts w:ascii="Times New Roman" w:hAnsi="Times New Roman" w:cs="Times New Roman"/>
          <w:sz w:val="26"/>
          <w:szCs w:val="26"/>
          <w:lang w:val="en-US"/>
        </w:rPr>
        <w:t>ru</w:t>
      </w:r>
      <w:proofErr w:type="spellEnd"/>
      <w:r w:rsidR="00626BB3" w:rsidRPr="00453C67">
        <w:rPr>
          <w:rFonts w:ascii="Times New Roman" w:hAnsi="Times New Roman" w:cs="Times New Roman"/>
          <w:sz w:val="26"/>
          <w:szCs w:val="26"/>
          <w:lang w:val="en-US"/>
        </w:rPr>
        <w:fldChar w:fldCharType="end"/>
      </w:r>
      <w:r w:rsidR="00626BB3" w:rsidRPr="00453C67">
        <w:rPr>
          <w:rFonts w:ascii="Times New Roman" w:hAnsi="Times New Roman" w:cs="Times New Roman"/>
          <w:sz w:val="26"/>
          <w:szCs w:val="26"/>
        </w:rPr>
        <w:t xml:space="preserve">. </w:t>
      </w:r>
      <w:r w:rsidRPr="00453C67">
        <w:rPr>
          <w:rFonts w:ascii="Times New Roman" w:hAnsi="Times New Roman" w:cs="Times New Roman"/>
          <w:sz w:val="26"/>
          <w:szCs w:val="26"/>
        </w:rPr>
        <w:t>)  в разделе «противодействие коррупции», предназначенном для проведения антикоррупционной экспертизы.</w:t>
      </w:r>
    </w:p>
    <w:p w:rsidR="0022126E" w:rsidRPr="007407F9" w:rsidRDefault="0022126E" w:rsidP="0022126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</w:r>
      <w:r w:rsidR="00AD43BF" w:rsidRPr="007407F9">
        <w:rPr>
          <w:rFonts w:ascii="Times New Roman" w:hAnsi="Times New Roman" w:cs="Times New Roman"/>
          <w:sz w:val="26"/>
          <w:szCs w:val="26"/>
        </w:rPr>
        <w:t xml:space="preserve">2. </w:t>
      </w:r>
      <w:r w:rsidRPr="007407F9">
        <w:rPr>
          <w:rFonts w:ascii="Times New Roman" w:hAnsi="Times New Roman" w:cs="Times New Roman"/>
          <w:sz w:val="26"/>
          <w:szCs w:val="26"/>
        </w:rPr>
        <w:t xml:space="preserve">В </w:t>
      </w:r>
      <w:r w:rsidR="00D66EFA" w:rsidRPr="007407F9">
        <w:rPr>
          <w:rFonts w:ascii="Times New Roman" w:hAnsi="Times New Roman" w:cs="Times New Roman"/>
          <w:sz w:val="26"/>
          <w:szCs w:val="26"/>
        </w:rPr>
        <w:t>срок, установленный пунктом 5.3.</w:t>
      </w:r>
      <w:r w:rsidR="001E342F" w:rsidRPr="007407F9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="00D66EFA" w:rsidRPr="007407F9">
        <w:rPr>
          <w:rFonts w:ascii="Times New Roman" w:hAnsi="Times New Roman" w:cs="Times New Roman"/>
          <w:sz w:val="26"/>
          <w:szCs w:val="26"/>
        </w:rPr>
        <w:t xml:space="preserve">Порядка проведения антикоррупционной экспертизы муниципальных нормативных правовых актов и проектов муниципальных нормативных правовых актов, утвержденного постановлением администрации Новоивановского сельского поселения </w:t>
      </w:r>
      <w:r w:rsidR="00D66EFA" w:rsidRPr="007407F9">
        <w:rPr>
          <w:rFonts w:ascii="Times New Roman" w:hAnsi="Times New Roman" w:cs="Times New Roman"/>
          <w:sz w:val="26"/>
          <w:szCs w:val="26"/>
        </w:rPr>
        <w:lastRenderedPageBreak/>
        <w:t xml:space="preserve">Новопокровского района от  17 августа 2010 года </w:t>
      </w:r>
      <w:r w:rsidR="007407F9" w:rsidRPr="007407F9">
        <w:rPr>
          <w:rFonts w:ascii="Times New Roman" w:hAnsi="Times New Roman" w:cs="Times New Roman"/>
          <w:sz w:val="26"/>
          <w:szCs w:val="26"/>
        </w:rPr>
        <w:t xml:space="preserve">    № 51 «</w:t>
      </w:r>
      <w:r w:rsidR="00D66EFA" w:rsidRPr="007407F9">
        <w:rPr>
          <w:rFonts w:ascii="Times New Roman" w:hAnsi="Times New Roman" w:cs="Times New Roman"/>
          <w:sz w:val="26"/>
          <w:szCs w:val="26"/>
        </w:rPr>
        <w:t>Об антикоррупционной экспертизе нормативных правовых актов и проектов нормативных правовых актов в администрации Новоивановского сельского  поселения муниципального образования Новопокровский район», заключений от независимых экспертов не поступали.</w:t>
      </w:r>
      <w:proofErr w:type="gramEnd"/>
    </w:p>
    <w:p w:rsidR="00D66EFA" w:rsidRPr="007407F9" w:rsidRDefault="00D66EFA" w:rsidP="0022126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</w:r>
      <w:r w:rsidR="00AD43BF" w:rsidRPr="007407F9">
        <w:rPr>
          <w:rFonts w:ascii="Times New Roman" w:hAnsi="Times New Roman" w:cs="Times New Roman"/>
          <w:sz w:val="26"/>
          <w:szCs w:val="26"/>
        </w:rPr>
        <w:t>3</w:t>
      </w:r>
      <w:r w:rsidRPr="007407F9">
        <w:rPr>
          <w:rFonts w:ascii="Times New Roman" w:hAnsi="Times New Roman" w:cs="Times New Roman"/>
          <w:sz w:val="26"/>
          <w:szCs w:val="26"/>
        </w:rPr>
        <w:t>. В ходе антикоррупционной экспертизы проекта нормативног</w:t>
      </w:r>
      <w:r w:rsidR="001E342F" w:rsidRPr="007407F9">
        <w:rPr>
          <w:rFonts w:ascii="Times New Roman" w:hAnsi="Times New Roman" w:cs="Times New Roman"/>
          <w:sz w:val="26"/>
          <w:szCs w:val="26"/>
        </w:rPr>
        <w:t xml:space="preserve">о правового акта </w:t>
      </w:r>
      <w:proofErr w:type="spellStart"/>
      <w:r w:rsidR="001E342F" w:rsidRPr="007407F9">
        <w:rPr>
          <w:rFonts w:ascii="Times New Roman" w:hAnsi="Times New Roman" w:cs="Times New Roman"/>
          <w:sz w:val="26"/>
          <w:szCs w:val="26"/>
        </w:rPr>
        <w:t>коррупциогенные</w:t>
      </w:r>
      <w:proofErr w:type="spellEnd"/>
      <w:r w:rsidR="001E342F" w:rsidRPr="007407F9">
        <w:rPr>
          <w:rFonts w:ascii="Times New Roman" w:hAnsi="Times New Roman" w:cs="Times New Roman"/>
          <w:sz w:val="26"/>
          <w:szCs w:val="26"/>
        </w:rPr>
        <w:t xml:space="preserve"> факторы</w:t>
      </w:r>
      <w:r w:rsidRPr="007407F9">
        <w:rPr>
          <w:rFonts w:ascii="Times New Roman" w:hAnsi="Times New Roman" w:cs="Times New Roman"/>
          <w:sz w:val="26"/>
          <w:szCs w:val="26"/>
        </w:rPr>
        <w:t xml:space="preserve"> не обнаружены.</w:t>
      </w:r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комиссии                                                            В.А.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Абеленцев</w:t>
      </w:r>
      <w:proofErr w:type="spellEnd"/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4D60" w:rsidRPr="0022126E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комиссии                                                                    </w:t>
      </w:r>
      <w:r w:rsidR="00453C67">
        <w:rPr>
          <w:rFonts w:ascii="Times New Roman" w:hAnsi="Times New Roman" w:cs="Times New Roman"/>
          <w:sz w:val="28"/>
          <w:szCs w:val="28"/>
        </w:rPr>
        <w:t>И.Г. Шпилевая</w:t>
      </w:r>
    </w:p>
    <w:sectPr w:rsidR="001C4D60" w:rsidRPr="0022126E" w:rsidSect="00626BB3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FC0B9E"/>
    <w:multiLevelType w:val="hybridMultilevel"/>
    <w:tmpl w:val="B3B0FB54"/>
    <w:lvl w:ilvl="0" w:tplc="16A2C59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5D3F"/>
    <w:rsid w:val="00044A1F"/>
    <w:rsid w:val="0005565C"/>
    <w:rsid w:val="0008093B"/>
    <w:rsid w:val="001B71A2"/>
    <w:rsid w:val="001C4D60"/>
    <w:rsid w:val="001E342F"/>
    <w:rsid w:val="0022126E"/>
    <w:rsid w:val="002C58FD"/>
    <w:rsid w:val="002E610C"/>
    <w:rsid w:val="00341F1F"/>
    <w:rsid w:val="003C1516"/>
    <w:rsid w:val="003D274C"/>
    <w:rsid w:val="00404C06"/>
    <w:rsid w:val="00421467"/>
    <w:rsid w:val="0043215D"/>
    <w:rsid w:val="00453C67"/>
    <w:rsid w:val="004A6B02"/>
    <w:rsid w:val="004B45A6"/>
    <w:rsid w:val="00500A60"/>
    <w:rsid w:val="00511853"/>
    <w:rsid w:val="005C21A9"/>
    <w:rsid w:val="005C5D3F"/>
    <w:rsid w:val="00612909"/>
    <w:rsid w:val="00626BB3"/>
    <w:rsid w:val="00635246"/>
    <w:rsid w:val="0069158B"/>
    <w:rsid w:val="006D3B6B"/>
    <w:rsid w:val="007376CF"/>
    <w:rsid w:val="007407F9"/>
    <w:rsid w:val="00747850"/>
    <w:rsid w:val="007573FC"/>
    <w:rsid w:val="007766FB"/>
    <w:rsid w:val="007E29AF"/>
    <w:rsid w:val="00800A72"/>
    <w:rsid w:val="00817AFA"/>
    <w:rsid w:val="00846CC3"/>
    <w:rsid w:val="008E0E08"/>
    <w:rsid w:val="008F13D5"/>
    <w:rsid w:val="00970B8A"/>
    <w:rsid w:val="00AA16DA"/>
    <w:rsid w:val="00AB090F"/>
    <w:rsid w:val="00AB4F49"/>
    <w:rsid w:val="00AB55E3"/>
    <w:rsid w:val="00AC700D"/>
    <w:rsid w:val="00AD43BF"/>
    <w:rsid w:val="00AD58A1"/>
    <w:rsid w:val="00AE686B"/>
    <w:rsid w:val="00B11174"/>
    <w:rsid w:val="00B1514B"/>
    <w:rsid w:val="00B84C73"/>
    <w:rsid w:val="00C4401F"/>
    <w:rsid w:val="00C84EE8"/>
    <w:rsid w:val="00CA4EF0"/>
    <w:rsid w:val="00CD63CE"/>
    <w:rsid w:val="00D241D1"/>
    <w:rsid w:val="00D451F6"/>
    <w:rsid w:val="00D66EFA"/>
    <w:rsid w:val="00DC2352"/>
    <w:rsid w:val="00DD2D0F"/>
    <w:rsid w:val="00DE7A1C"/>
    <w:rsid w:val="00EF1E14"/>
    <w:rsid w:val="00EF45EB"/>
    <w:rsid w:val="00F171B6"/>
    <w:rsid w:val="00F20FC2"/>
    <w:rsid w:val="00F7791B"/>
    <w:rsid w:val="00FA313B"/>
    <w:rsid w:val="00FB067B"/>
    <w:rsid w:val="00FC6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26BB3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453C6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26BB3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453C6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503</Words>
  <Characters>2870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HP</cp:lastModifiedBy>
  <cp:revision>3</cp:revision>
  <cp:lastPrinted>2023-09-15T14:27:00Z</cp:lastPrinted>
  <dcterms:created xsi:type="dcterms:W3CDTF">2025-02-25T08:44:00Z</dcterms:created>
  <dcterms:modified xsi:type="dcterms:W3CDTF">2025-02-25T08:47:00Z</dcterms:modified>
</cp:coreProperties>
</file>