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D66E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353AA1">
        <w:rPr>
          <w:rFonts w:ascii="Times New Roman" w:hAnsi="Times New Roman" w:cs="Times New Roman"/>
          <w:b/>
          <w:sz w:val="28"/>
          <w:szCs w:val="28"/>
        </w:rPr>
        <w:t>1</w:t>
      </w:r>
    </w:p>
    <w:p w:rsidR="00AD43BF" w:rsidRPr="004A1254" w:rsidRDefault="00AD43BF" w:rsidP="00AD43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комиссии по проведению антикоррупци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онной экспертизы проектов 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AD43BF" w:rsidRPr="005C5D3F" w:rsidRDefault="00AD43BF" w:rsidP="00AD43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43BF" w:rsidRPr="007407F9" w:rsidRDefault="00353AA1" w:rsidP="00740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</w:t>
      </w:r>
      <w:r w:rsidR="0062501E">
        <w:rPr>
          <w:rFonts w:ascii="Times New Roman" w:hAnsi="Times New Roman" w:cs="Times New Roman"/>
          <w:sz w:val="28"/>
          <w:szCs w:val="28"/>
        </w:rPr>
        <w:t xml:space="preserve"> января </w:t>
      </w:r>
      <w:r w:rsidR="00AD43BF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AD43BF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07F9" w:rsidRDefault="00AD43BF" w:rsidP="00740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>П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 результатам </w:t>
      </w:r>
      <w:proofErr w:type="gramStart"/>
      <w:r w:rsidR="005C5D3F" w:rsidRPr="007407F9">
        <w:rPr>
          <w:rFonts w:ascii="Times New Roman" w:hAnsi="Times New Roman" w:cs="Times New Roman"/>
          <w:sz w:val="26"/>
          <w:szCs w:val="26"/>
        </w:rPr>
        <w:t xml:space="preserve">проведения антикоррупционной экспертизы проекта </w:t>
      </w:r>
      <w:r w:rsidR="00CE7BF4">
        <w:rPr>
          <w:rFonts w:ascii="Times New Roman" w:hAnsi="Times New Roman" w:cs="Times New Roman"/>
          <w:sz w:val="26"/>
          <w:szCs w:val="26"/>
        </w:rPr>
        <w:t xml:space="preserve">решения 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CE7BF4">
        <w:rPr>
          <w:rFonts w:ascii="Times New Roman" w:hAnsi="Times New Roman" w:cs="Times New Roman"/>
          <w:sz w:val="26"/>
          <w:szCs w:val="26"/>
        </w:rPr>
        <w:t>Совета</w:t>
      </w:r>
      <w:proofErr w:type="gramEnd"/>
      <w:r w:rsidR="00CE7BF4">
        <w:rPr>
          <w:rFonts w:ascii="Times New Roman" w:hAnsi="Times New Roman" w:cs="Times New Roman"/>
          <w:sz w:val="26"/>
          <w:szCs w:val="26"/>
        </w:rPr>
        <w:t xml:space="preserve"> </w:t>
      </w:r>
      <w:r w:rsidR="005C5D3F" w:rsidRPr="007407F9">
        <w:rPr>
          <w:rFonts w:ascii="Times New Roman" w:hAnsi="Times New Roman" w:cs="Times New Roman"/>
          <w:sz w:val="26"/>
          <w:szCs w:val="26"/>
        </w:rPr>
        <w:t>Новоивановского сельского поселения Новопокровского района</w:t>
      </w:r>
      <w:r w:rsidR="00626BB3">
        <w:rPr>
          <w:rFonts w:ascii="Times New Roman" w:hAnsi="Times New Roman" w:cs="Times New Roman"/>
          <w:sz w:val="26"/>
          <w:szCs w:val="26"/>
        </w:rPr>
        <w:t>:</w:t>
      </w:r>
    </w:p>
    <w:p w:rsidR="00D92F2E" w:rsidRDefault="00D92F2E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53AA1" w:rsidRPr="00353AA1" w:rsidRDefault="005C5D3F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407F9">
        <w:rPr>
          <w:rFonts w:ascii="Times New Roman" w:hAnsi="Times New Roman" w:cs="Times New Roman"/>
          <w:b/>
          <w:sz w:val="26"/>
          <w:szCs w:val="26"/>
        </w:rPr>
        <w:t>«</w:t>
      </w:r>
      <w:r w:rsidR="00353AA1" w:rsidRPr="00353AA1">
        <w:rPr>
          <w:rFonts w:ascii="Times New Roman" w:hAnsi="Times New Roman" w:cs="Times New Roman"/>
          <w:b/>
          <w:sz w:val="26"/>
          <w:szCs w:val="26"/>
        </w:rPr>
        <w:t>О внесении изменений в решение  Совета Новоивановского</w:t>
      </w:r>
    </w:p>
    <w:p w:rsidR="00353AA1" w:rsidRPr="00353AA1" w:rsidRDefault="00353AA1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53AA1">
        <w:rPr>
          <w:rFonts w:ascii="Times New Roman" w:hAnsi="Times New Roman" w:cs="Times New Roman"/>
          <w:b/>
          <w:sz w:val="26"/>
          <w:szCs w:val="26"/>
        </w:rPr>
        <w:t>сельского поселения Новопокровского района   от  10 декабря  2024 года</w:t>
      </w:r>
    </w:p>
    <w:p w:rsidR="005C5D3F" w:rsidRPr="00626BB3" w:rsidRDefault="00353AA1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53AA1">
        <w:rPr>
          <w:rFonts w:ascii="Times New Roman" w:hAnsi="Times New Roman" w:cs="Times New Roman"/>
          <w:b/>
          <w:sz w:val="26"/>
          <w:szCs w:val="26"/>
        </w:rPr>
        <w:t>№ 18  «О бюджете Новоивановского  сельского  поселения  Новопокровского  района   на  2025 год»</w:t>
      </w:r>
      <w:r w:rsidR="0008093B" w:rsidRPr="007407F9">
        <w:rPr>
          <w:rFonts w:ascii="Times New Roman" w:hAnsi="Times New Roman" w:cs="Times New Roman"/>
          <w:b/>
          <w:sz w:val="26"/>
          <w:szCs w:val="26"/>
        </w:rPr>
        <w:t>»</w:t>
      </w:r>
    </w:p>
    <w:p w:rsidR="00AD43BF" w:rsidRPr="007407F9" w:rsidRDefault="001E342F" w:rsidP="001C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</w:p>
    <w:p w:rsidR="0022126E" w:rsidRPr="007407F9" w:rsidRDefault="005C5D3F" w:rsidP="00353A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407F9">
        <w:rPr>
          <w:rFonts w:ascii="Times New Roman" w:hAnsi="Times New Roman" w:cs="Times New Roman"/>
          <w:sz w:val="26"/>
          <w:szCs w:val="26"/>
        </w:rPr>
        <w:t>В соответствии с постановлени</w:t>
      </w:r>
      <w:r w:rsidR="0022126E" w:rsidRPr="007407F9">
        <w:rPr>
          <w:rFonts w:ascii="Times New Roman" w:hAnsi="Times New Roman" w:cs="Times New Roman"/>
          <w:sz w:val="26"/>
          <w:szCs w:val="26"/>
        </w:rPr>
        <w:t>е</w:t>
      </w:r>
      <w:r w:rsidR="00CA4EF0" w:rsidRPr="007407F9">
        <w:rPr>
          <w:rFonts w:ascii="Times New Roman" w:hAnsi="Times New Roman" w:cs="Times New Roman"/>
          <w:sz w:val="26"/>
          <w:szCs w:val="26"/>
        </w:rPr>
        <w:t>м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администрации Новоивановского </w:t>
      </w:r>
      <w:r w:rsidRPr="007407F9">
        <w:rPr>
          <w:rFonts w:ascii="Times New Roman" w:hAnsi="Times New Roman" w:cs="Times New Roman"/>
          <w:sz w:val="26"/>
          <w:szCs w:val="26"/>
        </w:rPr>
        <w:t xml:space="preserve">сельского поселения Новопокровского района от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17 августа 2010 года № 51 ««Об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</w:t>
      </w:r>
      <w:r w:rsidR="00886FF0">
        <w:rPr>
          <w:rFonts w:ascii="Times New Roman" w:hAnsi="Times New Roman" w:cs="Times New Roman"/>
          <w:sz w:val="26"/>
          <w:szCs w:val="26"/>
        </w:rPr>
        <w:t xml:space="preserve">решения Совета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Новоивановского сельского поселения Новопокровского района</w:t>
      </w:r>
      <w:r w:rsidR="00353AA1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353AA1">
        <w:rPr>
          <w:rFonts w:ascii="Times New Roman" w:hAnsi="Times New Roman" w:cs="Times New Roman"/>
          <w:sz w:val="26"/>
          <w:szCs w:val="26"/>
        </w:rPr>
        <w:t>«</w:t>
      </w:r>
      <w:r w:rsidR="00353AA1" w:rsidRPr="00353AA1">
        <w:rPr>
          <w:rFonts w:ascii="Times New Roman" w:hAnsi="Times New Roman" w:cs="Times New Roman"/>
          <w:sz w:val="26"/>
          <w:szCs w:val="26"/>
        </w:rPr>
        <w:t xml:space="preserve">О внесении изменений в </w:t>
      </w:r>
      <w:r w:rsidR="00353AA1">
        <w:rPr>
          <w:rFonts w:ascii="Times New Roman" w:hAnsi="Times New Roman" w:cs="Times New Roman"/>
          <w:sz w:val="26"/>
          <w:szCs w:val="26"/>
        </w:rPr>
        <w:t xml:space="preserve">решение  Совета Новоивановского </w:t>
      </w:r>
      <w:r w:rsidR="00353AA1" w:rsidRPr="00353AA1">
        <w:rPr>
          <w:rFonts w:ascii="Times New Roman" w:hAnsi="Times New Roman" w:cs="Times New Roman"/>
          <w:sz w:val="26"/>
          <w:szCs w:val="26"/>
        </w:rPr>
        <w:t>сельского поселения Новопокровского рай</w:t>
      </w:r>
      <w:r w:rsidR="00353AA1">
        <w:rPr>
          <w:rFonts w:ascii="Times New Roman" w:hAnsi="Times New Roman" w:cs="Times New Roman"/>
          <w:sz w:val="26"/>
          <w:szCs w:val="26"/>
        </w:rPr>
        <w:t>она   от  10 декабря  2024</w:t>
      </w:r>
      <w:proofErr w:type="gramEnd"/>
      <w:r w:rsidR="00353AA1">
        <w:rPr>
          <w:rFonts w:ascii="Times New Roman" w:hAnsi="Times New Roman" w:cs="Times New Roman"/>
          <w:sz w:val="26"/>
          <w:szCs w:val="26"/>
        </w:rPr>
        <w:t xml:space="preserve"> года </w:t>
      </w:r>
      <w:r w:rsidR="00353AA1" w:rsidRPr="00353AA1">
        <w:rPr>
          <w:rFonts w:ascii="Times New Roman" w:hAnsi="Times New Roman" w:cs="Times New Roman"/>
          <w:sz w:val="26"/>
          <w:szCs w:val="26"/>
        </w:rPr>
        <w:t>№ 18  «О бюджете Новоивановского  сельского  поселения  Новопокровского  района   на  2025 год»</w:t>
      </w:r>
      <w:r w:rsidR="00F20FC2" w:rsidRPr="007407F9">
        <w:rPr>
          <w:rFonts w:ascii="Times New Roman" w:hAnsi="Times New Roman" w:cs="Times New Roman"/>
          <w:sz w:val="26"/>
          <w:szCs w:val="26"/>
        </w:rPr>
        <w:t>»</w:t>
      </w:r>
      <w:r w:rsidR="00DD2D0F" w:rsidRPr="007407F9">
        <w:rPr>
          <w:rFonts w:ascii="Times New Roman" w:hAnsi="Times New Roman" w:cs="Times New Roman"/>
          <w:sz w:val="26"/>
          <w:szCs w:val="26"/>
        </w:rPr>
        <w:t xml:space="preserve">, </w:t>
      </w:r>
      <w:r w:rsidR="0022126E" w:rsidRPr="007407F9">
        <w:rPr>
          <w:rFonts w:ascii="Times New Roman" w:hAnsi="Times New Roman" w:cs="Times New Roman"/>
          <w:sz w:val="26"/>
          <w:szCs w:val="26"/>
        </w:rPr>
        <w:t>установили: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  <w:t>1. Проект нормати</w:t>
      </w:r>
      <w:r w:rsidR="005C21A9" w:rsidRPr="007407F9">
        <w:rPr>
          <w:rFonts w:ascii="Times New Roman" w:hAnsi="Times New Roman" w:cs="Times New Roman"/>
          <w:sz w:val="26"/>
          <w:szCs w:val="26"/>
        </w:rPr>
        <w:t>вного правового акта раз</w:t>
      </w:r>
      <w:r w:rsidR="004A6B02" w:rsidRPr="007407F9">
        <w:rPr>
          <w:rFonts w:ascii="Times New Roman" w:hAnsi="Times New Roman" w:cs="Times New Roman"/>
          <w:sz w:val="26"/>
          <w:szCs w:val="26"/>
        </w:rPr>
        <w:t xml:space="preserve">мещен </w:t>
      </w:r>
      <w:r w:rsidR="00E02EA3">
        <w:rPr>
          <w:rFonts w:ascii="Times New Roman" w:hAnsi="Times New Roman" w:cs="Times New Roman"/>
          <w:sz w:val="26"/>
          <w:szCs w:val="26"/>
        </w:rPr>
        <w:t>17</w:t>
      </w:r>
      <w:bookmarkStart w:id="0" w:name="_GoBack"/>
      <w:bookmarkEnd w:id="0"/>
      <w:r w:rsidR="0062501E">
        <w:rPr>
          <w:rFonts w:ascii="Times New Roman" w:hAnsi="Times New Roman" w:cs="Times New Roman"/>
          <w:sz w:val="26"/>
          <w:szCs w:val="26"/>
        </w:rPr>
        <w:t>.01.202</w:t>
      </w:r>
      <w:r w:rsidR="00353AA1">
        <w:rPr>
          <w:rFonts w:ascii="Times New Roman" w:hAnsi="Times New Roman" w:cs="Times New Roman"/>
          <w:sz w:val="26"/>
          <w:szCs w:val="26"/>
        </w:rPr>
        <w:t>5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r w:rsidR="00AD43BF" w:rsidRPr="007407F9">
        <w:rPr>
          <w:rFonts w:ascii="Times New Roman" w:hAnsi="Times New Roman" w:cs="Times New Roman"/>
          <w:sz w:val="26"/>
          <w:szCs w:val="26"/>
        </w:rPr>
        <w:t>года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Новоивановского сельского поселения Новопокровского района в сети Интернет </w:t>
      </w:r>
      <w:proofErr w:type="gramStart"/>
      <w:r w:rsidRPr="007407F9">
        <w:rPr>
          <w:rFonts w:ascii="Times New Roman" w:hAnsi="Times New Roman" w:cs="Times New Roman"/>
          <w:sz w:val="26"/>
          <w:szCs w:val="26"/>
        </w:rPr>
        <w:t>(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hyperlink r:id="rId5" w:history="1"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http</w:t>
        </w:r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novoivanovskoesp</w:t>
        </w:r>
        <w:proofErr w:type="spellEnd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626BB3">
        <w:rPr>
          <w:rFonts w:ascii="Times New Roman" w:hAnsi="Times New Roman" w:cs="Times New Roman"/>
          <w:sz w:val="26"/>
          <w:szCs w:val="26"/>
        </w:rPr>
        <w:t xml:space="preserve">. </w:t>
      </w:r>
      <w:r w:rsidRPr="007407F9">
        <w:rPr>
          <w:rFonts w:ascii="Times New Roman" w:hAnsi="Times New Roman" w:cs="Times New Roman"/>
          <w:sz w:val="26"/>
          <w:szCs w:val="26"/>
        </w:rPr>
        <w:t>)  в разделе «противодействие коррупции», предназначенном для проведения антикоррупционной экспертизы.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 xml:space="preserve">2. </w:t>
      </w:r>
      <w:r w:rsidRPr="007407F9">
        <w:rPr>
          <w:rFonts w:ascii="Times New Roman" w:hAnsi="Times New Roman" w:cs="Times New Roman"/>
          <w:sz w:val="26"/>
          <w:szCs w:val="26"/>
        </w:rPr>
        <w:t xml:space="preserve">В </w:t>
      </w:r>
      <w:r w:rsidR="00D66EFA" w:rsidRPr="007407F9">
        <w:rPr>
          <w:rFonts w:ascii="Times New Roman" w:hAnsi="Times New Roman" w:cs="Times New Roman"/>
          <w:sz w:val="26"/>
          <w:szCs w:val="26"/>
        </w:rPr>
        <w:t>срок, установленный пунктом 5.3.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D66EFA" w:rsidRPr="007407F9">
        <w:rPr>
          <w:rFonts w:ascii="Times New Roman" w:hAnsi="Times New Roman" w:cs="Times New Roman"/>
          <w:sz w:val="26"/>
          <w:szCs w:val="26"/>
        </w:rPr>
        <w:t xml:space="preserve"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поселения Новопокровского района от  17 августа 2010 года </w:t>
      </w:r>
      <w:r w:rsidR="007407F9" w:rsidRPr="007407F9">
        <w:rPr>
          <w:rFonts w:ascii="Times New Roman" w:hAnsi="Times New Roman" w:cs="Times New Roman"/>
          <w:sz w:val="26"/>
          <w:szCs w:val="26"/>
        </w:rPr>
        <w:t xml:space="preserve">    № 51 «</w:t>
      </w:r>
      <w:r w:rsidR="00D66EFA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поступали.</w:t>
      </w:r>
    </w:p>
    <w:p w:rsidR="00D66EFA" w:rsidRPr="007407F9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>3</w:t>
      </w:r>
      <w:r w:rsidRPr="007407F9">
        <w:rPr>
          <w:rFonts w:ascii="Times New Roman" w:hAnsi="Times New Roman" w:cs="Times New Roman"/>
          <w:sz w:val="26"/>
          <w:szCs w:val="26"/>
        </w:rPr>
        <w:t>. В ходе антикоррупционной экспертизы проекта нормативног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о правового акта </w:t>
      </w:r>
      <w:proofErr w:type="spellStart"/>
      <w:r w:rsidR="001E342F" w:rsidRPr="007407F9">
        <w:rPr>
          <w:rFonts w:ascii="Times New Roman" w:hAnsi="Times New Roman" w:cs="Times New Roman"/>
          <w:sz w:val="26"/>
          <w:szCs w:val="26"/>
        </w:rPr>
        <w:t>коррупциогенные</w:t>
      </w:r>
      <w:proofErr w:type="spellEnd"/>
      <w:r w:rsidR="001E342F" w:rsidRPr="007407F9">
        <w:rPr>
          <w:rFonts w:ascii="Times New Roman" w:hAnsi="Times New Roman" w:cs="Times New Roman"/>
          <w:sz w:val="26"/>
          <w:szCs w:val="26"/>
        </w:rPr>
        <w:t xml:space="preserve"> факторы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не обнаружены.</w:t>
      </w: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AA1" w:rsidRDefault="00353AA1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Pr="0022126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</w:t>
      </w:r>
      <w:r w:rsidR="0062501E">
        <w:rPr>
          <w:rFonts w:ascii="Times New Roman" w:hAnsi="Times New Roman" w:cs="Times New Roman"/>
          <w:sz w:val="28"/>
          <w:szCs w:val="28"/>
        </w:rPr>
        <w:t>И.Г. Шпилевая</w:t>
      </w:r>
    </w:p>
    <w:sectPr w:rsidR="001C4D60" w:rsidRPr="0022126E" w:rsidSect="00626BB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8093B"/>
    <w:rsid w:val="001B71A2"/>
    <w:rsid w:val="001C4D60"/>
    <w:rsid w:val="001E342F"/>
    <w:rsid w:val="0022126E"/>
    <w:rsid w:val="002C58FD"/>
    <w:rsid w:val="002E610C"/>
    <w:rsid w:val="00341F1F"/>
    <w:rsid w:val="00353AA1"/>
    <w:rsid w:val="003C1516"/>
    <w:rsid w:val="003D274C"/>
    <w:rsid w:val="00404C06"/>
    <w:rsid w:val="00421467"/>
    <w:rsid w:val="0043215D"/>
    <w:rsid w:val="004A6B02"/>
    <w:rsid w:val="004B45A6"/>
    <w:rsid w:val="00500A60"/>
    <w:rsid w:val="00511853"/>
    <w:rsid w:val="005C21A9"/>
    <w:rsid w:val="005C5D3F"/>
    <w:rsid w:val="00612909"/>
    <w:rsid w:val="0062501E"/>
    <w:rsid w:val="00626BB3"/>
    <w:rsid w:val="00631B62"/>
    <w:rsid w:val="00635246"/>
    <w:rsid w:val="0069158B"/>
    <w:rsid w:val="006D3B6B"/>
    <w:rsid w:val="007376CF"/>
    <w:rsid w:val="007407F9"/>
    <w:rsid w:val="00747850"/>
    <w:rsid w:val="007573FC"/>
    <w:rsid w:val="007766FB"/>
    <w:rsid w:val="007E29AF"/>
    <w:rsid w:val="00800A72"/>
    <w:rsid w:val="00817AFA"/>
    <w:rsid w:val="00846CC3"/>
    <w:rsid w:val="00886FF0"/>
    <w:rsid w:val="008E0E08"/>
    <w:rsid w:val="008F13D5"/>
    <w:rsid w:val="00970B8A"/>
    <w:rsid w:val="009847C5"/>
    <w:rsid w:val="00AA16DA"/>
    <w:rsid w:val="00AB090F"/>
    <w:rsid w:val="00AB55E3"/>
    <w:rsid w:val="00AD43BF"/>
    <w:rsid w:val="00AD58A1"/>
    <w:rsid w:val="00AE686B"/>
    <w:rsid w:val="00B11174"/>
    <w:rsid w:val="00B1514B"/>
    <w:rsid w:val="00B84C73"/>
    <w:rsid w:val="00C4401F"/>
    <w:rsid w:val="00C84EE8"/>
    <w:rsid w:val="00CA4EF0"/>
    <w:rsid w:val="00CD63CE"/>
    <w:rsid w:val="00CE7BF4"/>
    <w:rsid w:val="00D241D1"/>
    <w:rsid w:val="00D451F6"/>
    <w:rsid w:val="00D66EFA"/>
    <w:rsid w:val="00D92F2E"/>
    <w:rsid w:val="00DC2352"/>
    <w:rsid w:val="00DD2D0F"/>
    <w:rsid w:val="00DE7A1C"/>
    <w:rsid w:val="00E02EA3"/>
    <w:rsid w:val="00EF1E14"/>
    <w:rsid w:val="00EF45EB"/>
    <w:rsid w:val="00F171B6"/>
    <w:rsid w:val="00F20FC2"/>
    <w:rsid w:val="00F7791B"/>
    <w:rsid w:val="00F9452E"/>
    <w:rsid w:val="00FA313B"/>
    <w:rsid w:val="00FB0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7</cp:revision>
  <cp:lastPrinted>2023-09-15T14:27:00Z</cp:lastPrinted>
  <dcterms:created xsi:type="dcterms:W3CDTF">2023-10-23T07:46:00Z</dcterms:created>
  <dcterms:modified xsi:type="dcterms:W3CDTF">2025-03-27T06:28:00Z</dcterms:modified>
</cp:coreProperties>
</file>