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262877" w:rsidRDefault="007A4AA4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Зубко Валентины Николаевны, специалист</w:t>
      </w:r>
      <w:r w:rsidR="00262877">
        <w:rPr>
          <w:b/>
          <w:i/>
          <w:szCs w:val="28"/>
        </w:rPr>
        <w:t xml:space="preserve">а </w:t>
      </w:r>
      <w:r>
        <w:rPr>
          <w:b/>
          <w:i/>
          <w:szCs w:val="28"/>
        </w:rPr>
        <w:t xml:space="preserve"> первой категории </w:t>
      </w:r>
    </w:p>
    <w:p w:rsidR="007A4AA4" w:rsidRDefault="007A4AA4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бухгалтер</w:t>
      </w:r>
      <w:r w:rsidR="00262877">
        <w:rPr>
          <w:b/>
          <w:i/>
          <w:szCs w:val="28"/>
        </w:rPr>
        <w:t>а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F218BE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82700</w:t>
            </w:r>
            <w:r w:rsidR="00262877">
              <w:rPr>
                <w:sz w:val="24"/>
                <w:szCs w:val="24"/>
              </w:rPr>
              <w:t>кв.м,</w:t>
            </w:r>
          </w:p>
          <w:p w:rsidR="00D9203A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D9203A" w:rsidRPr="00F218BE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82700</w:t>
            </w:r>
            <w:r w:rsidR="00262877">
              <w:rPr>
                <w:sz w:val="24"/>
                <w:szCs w:val="24"/>
              </w:rPr>
              <w:t>кв.м,</w:t>
            </w:r>
          </w:p>
          <w:p w:rsidR="00D9203A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83367</w:t>
            </w:r>
            <w:r w:rsidR="00262877">
              <w:rPr>
                <w:sz w:val="24"/>
                <w:szCs w:val="24"/>
              </w:rPr>
              <w:t>кв.м,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 w:rsidR="00CF44C7">
              <w:rPr>
                <w:sz w:val="24"/>
                <w:szCs w:val="24"/>
              </w:rPr>
              <w:t>участок 83335</w:t>
            </w:r>
            <w:r w:rsidR="00262877">
              <w:rPr>
                <w:sz w:val="24"/>
                <w:szCs w:val="24"/>
              </w:rPr>
              <w:t>кв.м,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D9203A" w:rsidRPr="00F218BE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  <w:r w:rsidR="007A4AA4">
              <w:rPr>
                <w:sz w:val="24"/>
                <w:szCs w:val="24"/>
              </w:rPr>
              <w:t>1600</w:t>
            </w:r>
            <w:r w:rsidR="00262877">
              <w:rPr>
                <w:sz w:val="24"/>
                <w:szCs w:val="24"/>
              </w:rPr>
              <w:t>кв.м,</w:t>
            </w:r>
          </w:p>
          <w:p w:rsidR="00D9203A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2598</w:t>
            </w:r>
            <w:r w:rsidR="00262877">
              <w:rPr>
                <w:sz w:val="24"/>
                <w:szCs w:val="24"/>
              </w:rPr>
              <w:t>кв.м,</w:t>
            </w:r>
          </w:p>
          <w:p w:rsidR="007A4AA4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  <w:r w:rsidR="00045B6F" w:rsidRPr="00262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2800</w:t>
            </w:r>
            <w:r w:rsidR="00262877">
              <w:rPr>
                <w:sz w:val="24"/>
                <w:szCs w:val="24"/>
              </w:rPr>
              <w:t>кв.м,</w:t>
            </w:r>
          </w:p>
          <w:p w:rsidR="007A4AA4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7A4AA4" w:rsidRDefault="00CF44C7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333288,0</w:t>
            </w:r>
          </w:p>
          <w:p w:rsidR="00CF44C7" w:rsidRPr="00F218BE" w:rsidRDefault="00CF44C7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(совместная  собств.)</w:t>
            </w:r>
          </w:p>
          <w:p w:rsidR="00045B6F" w:rsidRDefault="00262877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A4AA4" w:rsidRPr="00045B6F">
              <w:rPr>
                <w:sz w:val="24"/>
                <w:szCs w:val="24"/>
              </w:rPr>
              <w:t>илой дом 97,5</w:t>
            </w:r>
            <w:r w:rsidR="00D9203A" w:rsidRPr="00045B6F">
              <w:rPr>
                <w:sz w:val="24"/>
                <w:szCs w:val="24"/>
              </w:rPr>
              <w:t xml:space="preserve"> кв. м.</w:t>
            </w:r>
          </w:p>
          <w:p w:rsidR="00D9203A" w:rsidRPr="00045B6F" w:rsidRDefault="00D9203A" w:rsidP="00D9203A">
            <w:pPr>
              <w:rPr>
                <w:sz w:val="24"/>
                <w:szCs w:val="24"/>
              </w:rPr>
            </w:pPr>
            <w:r w:rsidRPr="00045B6F">
              <w:rPr>
                <w:sz w:val="24"/>
                <w:szCs w:val="24"/>
              </w:rPr>
              <w:t xml:space="preserve"> Россия</w:t>
            </w:r>
            <w:bookmarkStart w:id="0" w:name="_GoBack"/>
            <w:bookmarkEnd w:id="0"/>
          </w:p>
          <w:p w:rsidR="00045B6F" w:rsidRDefault="00262877" w:rsidP="007A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A4AA4" w:rsidRPr="00045B6F">
              <w:rPr>
                <w:sz w:val="24"/>
                <w:szCs w:val="24"/>
              </w:rPr>
              <w:t>илой дом  63,2 кв. м.</w:t>
            </w:r>
          </w:p>
          <w:p w:rsidR="007A4AA4" w:rsidRPr="00045B6F" w:rsidRDefault="007A4AA4" w:rsidP="007A4AA4">
            <w:pPr>
              <w:rPr>
                <w:sz w:val="24"/>
                <w:szCs w:val="24"/>
              </w:rPr>
            </w:pPr>
            <w:r w:rsidRPr="00045B6F">
              <w:rPr>
                <w:sz w:val="24"/>
                <w:szCs w:val="24"/>
              </w:rPr>
              <w:t xml:space="preserve"> Россия</w:t>
            </w:r>
          </w:p>
          <w:p w:rsidR="00045B6F" w:rsidRDefault="00262877" w:rsidP="007A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A4AA4" w:rsidRPr="00045B6F">
              <w:rPr>
                <w:sz w:val="24"/>
                <w:szCs w:val="24"/>
              </w:rPr>
              <w:t>илой дом  63,9 кв. м.</w:t>
            </w:r>
          </w:p>
          <w:p w:rsidR="007A4AA4" w:rsidRPr="00045B6F" w:rsidRDefault="007A4AA4" w:rsidP="007A4AA4">
            <w:pPr>
              <w:rPr>
                <w:sz w:val="24"/>
                <w:szCs w:val="24"/>
              </w:rPr>
            </w:pPr>
            <w:r w:rsidRPr="00045B6F">
              <w:rPr>
                <w:sz w:val="24"/>
                <w:szCs w:val="24"/>
              </w:rPr>
              <w:t xml:space="preserve"> Россия</w:t>
            </w:r>
          </w:p>
          <w:p w:rsidR="00045B6F" w:rsidRPr="00045B6F" w:rsidRDefault="00262877" w:rsidP="007A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45B6F" w:rsidRPr="00045B6F">
              <w:rPr>
                <w:sz w:val="24"/>
                <w:szCs w:val="24"/>
              </w:rPr>
              <w:t>ежилое здание (механич</w:t>
            </w:r>
            <w:r w:rsidR="00045B6F" w:rsidRPr="00045B6F">
              <w:rPr>
                <w:sz w:val="24"/>
                <w:szCs w:val="24"/>
              </w:rPr>
              <w:t>е</w:t>
            </w:r>
            <w:r w:rsidR="00045B6F" w:rsidRPr="00045B6F">
              <w:rPr>
                <w:sz w:val="24"/>
                <w:szCs w:val="24"/>
              </w:rPr>
              <w:t>ские мастерские)</w:t>
            </w:r>
            <w:r w:rsidR="00045B6F">
              <w:rPr>
                <w:sz w:val="24"/>
                <w:szCs w:val="24"/>
              </w:rPr>
              <w:t xml:space="preserve"> 751,0 кв.м.</w:t>
            </w:r>
          </w:p>
          <w:p w:rsidR="00CF44C7" w:rsidRPr="00F218BE" w:rsidRDefault="00045B6F" w:rsidP="00CF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CF44C7">
              <w:rPr>
                <w:sz w:val="24"/>
                <w:szCs w:val="24"/>
              </w:rPr>
              <w:t xml:space="preserve"> (совместная  собств.)</w:t>
            </w:r>
          </w:p>
          <w:p w:rsidR="007A4AA4" w:rsidRPr="00045B6F" w:rsidRDefault="007A4AA4" w:rsidP="007A4AA4">
            <w:pPr>
              <w:rPr>
                <w:sz w:val="24"/>
                <w:szCs w:val="24"/>
              </w:rPr>
            </w:pPr>
          </w:p>
          <w:p w:rsidR="007A4AA4" w:rsidRDefault="007A4AA4" w:rsidP="007A4AA4"/>
          <w:p w:rsidR="00CC2CA4" w:rsidRDefault="00CC2CA4" w:rsidP="00BD0861"/>
          <w:p w:rsidR="00CC2CA4" w:rsidRDefault="00CC2CA4" w:rsidP="00BD0861"/>
          <w:p w:rsidR="00CC2CA4" w:rsidRDefault="00CC2CA4" w:rsidP="001B5627">
            <w:pPr>
              <w:jc w:val="center"/>
            </w:pPr>
          </w:p>
          <w:p w:rsidR="00BD0861" w:rsidRDefault="00BD0861" w:rsidP="00CC2CA4"/>
        </w:tc>
        <w:tc>
          <w:tcPr>
            <w:tcW w:w="3118" w:type="dxa"/>
          </w:tcPr>
          <w:p w:rsidR="00045B6F" w:rsidRPr="00CF44C7" w:rsidRDefault="003E58DF" w:rsidP="003E58DF">
            <w:pPr>
              <w:jc w:val="left"/>
              <w:rPr>
                <w:sz w:val="24"/>
                <w:szCs w:val="24"/>
              </w:rPr>
            </w:pPr>
            <w:r w:rsidRPr="003E58DF">
              <w:rPr>
                <w:sz w:val="24"/>
                <w:szCs w:val="24"/>
              </w:rPr>
              <w:lastRenderedPageBreak/>
              <w:t xml:space="preserve">Автомобиль </w:t>
            </w:r>
            <w:r w:rsidR="00CF44C7">
              <w:rPr>
                <w:sz w:val="24"/>
                <w:szCs w:val="24"/>
              </w:rPr>
              <w:t>легковой</w:t>
            </w:r>
          </w:p>
          <w:p w:rsidR="00BD0861" w:rsidRPr="00CF44C7" w:rsidRDefault="003E58DF" w:rsidP="003E58DF">
            <w:pPr>
              <w:jc w:val="left"/>
              <w:rPr>
                <w:sz w:val="24"/>
                <w:szCs w:val="24"/>
              </w:rPr>
            </w:pPr>
            <w:r w:rsidRPr="003E58DF">
              <w:rPr>
                <w:sz w:val="24"/>
                <w:szCs w:val="24"/>
              </w:rPr>
              <w:t xml:space="preserve"> </w:t>
            </w:r>
            <w:r w:rsidR="00045B6F" w:rsidRPr="00045B6F">
              <w:rPr>
                <w:sz w:val="24"/>
                <w:szCs w:val="24"/>
              </w:rPr>
              <w:t xml:space="preserve">ФОРД </w:t>
            </w:r>
            <w:r w:rsidR="00045B6F" w:rsidRPr="00CF44C7">
              <w:rPr>
                <w:sz w:val="24"/>
                <w:szCs w:val="24"/>
              </w:rPr>
              <w:t xml:space="preserve">  </w:t>
            </w:r>
            <w:r w:rsidR="00045B6F" w:rsidRPr="00045B6F">
              <w:rPr>
                <w:sz w:val="24"/>
                <w:szCs w:val="24"/>
                <w:lang w:val="en-US"/>
              </w:rPr>
              <w:t>MONDEO</w:t>
            </w:r>
            <w:r w:rsidR="00CF44C7">
              <w:rPr>
                <w:sz w:val="24"/>
                <w:szCs w:val="24"/>
              </w:rPr>
              <w:t>, 2011г.</w:t>
            </w:r>
          </w:p>
          <w:p w:rsidR="00D9203A" w:rsidRPr="003E58DF" w:rsidRDefault="00D9203A" w:rsidP="00D9203A">
            <w:pPr>
              <w:rPr>
                <w:sz w:val="24"/>
                <w:szCs w:val="24"/>
              </w:rPr>
            </w:pPr>
          </w:p>
          <w:p w:rsidR="004A45AE" w:rsidRPr="003E58DF" w:rsidRDefault="004A45AE" w:rsidP="0067239B">
            <w:pPr>
              <w:rPr>
                <w:sz w:val="24"/>
                <w:szCs w:val="24"/>
              </w:rPr>
            </w:pPr>
          </w:p>
          <w:p w:rsidR="004A45AE" w:rsidRDefault="004A45AE" w:rsidP="004A45AE">
            <w:pPr>
              <w:jc w:val="center"/>
            </w:pPr>
          </w:p>
        </w:tc>
        <w:tc>
          <w:tcPr>
            <w:tcW w:w="3083" w:type="dxa"/>
          </w:tcPr>
          <w:p w:rsidR="00CC2CA4" w:rsidRPr="003E58DF" w:rsidRDefault="007A4AA4" w:rsidP="00CF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44C7">
              <w:rPr>
                <w:sz w:val="24"/>
                <w:szCs w:val="24"/>
              </w:rPr>
              <w:t>49652</w:t>
            </w:r>
            <w:r>
              <w:rPr>
                <w:sz w:val="24"/>
                <w:szCs w:val="24"/>
              </w:rPr>
              <w:t>,</w:t>
            </w:r>
            <w:r w:rsidR="00CF44C7">
              <w:rPr>
                <w:sz w:val="24"/>
                <w:szCs w:val="24"/>
              </w:rPr>
              <w:t>43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E9" w:rsidRDefault="009A4BE9" w:rsidP="00A91B16">
      <w:r>
        <w:separator/>
      </w:r>
    </w:p>
  </w:endnote>
  <w:endnote w:type="continuationSeparator" w:id="0">
    <w:p w:rsidR="009A4BE9" w:rsidRDefault="009A4BE9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E9" w:rsidRDefault="009A4BE9" w:rsidP="00A91B16">
      <w:r>
        <w:separator/>
      </w:r>
    </w:p>
  </w:footnote>
  <w:footnote w:type="continuationSeparator" w:id="0">
    <w:p w:rsidR="009A4BE9" w:rsidRDefault="009A4BE9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5B6F"/>
    <w:rsid w:val="0012110A"/>
    <w:rsid w:val="00127794"/>
    <w:rsid w:val="00132C43"/>
    <w:rsid w:val="0016380D"/>
    <w:rsid w:val="001B5627"/>
    <w:rsid w:val="001F69CF"/>
    <w:rsid w:val="002228E3"/>
    <w:rsid w:val="00262877"/>
    <w:rsid w:val="00297BDC"/>
    <w:rsid w:val="00297E7B"/>
    <w:rsid w:val="002A7952"/>
    <w:rsid w:val="00392E65"/>
    <w:rsid w:val="003B6C82"/>
    <w:rsid w:val="003D3D0B"/>
    <w:rsid w:val="003E58DF"/>
    <w:rsid w:val="00471676"/>
    <w:rsid w:val="00475DBD"/>
    <w:rsid w:val="004A45AE"/>
    <w:rsid w:val="00573DAC"/>
    <w:rsid w:val="00582B5A"/>
    <w:rsid w:val="00637751"/>
    <w:rsid w:val="007A4AA4"/>
    <w:rsid w:val="007C7A11"/>
    <w:rsid w:val="0082734A"/>
    <w:rsid w:val="008D215F"/>
    <w:rsid w:val="009A4BE9"/>
    <w:rsid w:val="009A6BB1"/>
    <w:rsid w:val="00A91B16"/>
    <w:rsid w:val="00B64810"/>
    <w:rsid w:val="00BA20DF"/>
    <w:rsid w:val="00BC74C8"/>
    <w:rsid w:val="00BC7BF3"/>
    <w:rsid w:val="00BD0861"/>
    <w:rsid w:val="00C20C6A"/>
    <w:rsid w:val="00C616AD"/>
    <w:rsid w:val="00CA1913"/>
    <w:rsid w:val="00CC2CA4"/>
    <w:rsid w:val="00CF44C7"/>
    <w:rsid w:val="00D9203A"/>
    <w:rsid w:val="00DA4C9D"/>
    <w:rsid w:val="00EA5E00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23</cp:revision>
  <cp:lastPrinted>2013-04-29T06:29:00Z</cp:lastPrinted>
  <dcterms:created xsi:type="dcterms:W3CDTF">2013-04-19T07:22:00Z</dcterms:created>
  <dcterms:modified xsi:type="dcterms:W3CDTF">2016-04-01T10:51:00Z</dcterms:modified>
</cp:coreProperties>
</file>