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2BA" w:rsidRDefault="00EE7DB9" w:rsidP="00EE7DB9">
      <w:pPr>
        <w:jc w:val="both"/>
        <w:rPr>
          <w:rFonts w:ascii="Times New Roman" w:hAnsi="Times New Roman" w:cs="Times New Roman"/>
          <w:sz w:val="28"/>
          <w:szCs w:val="28"/>
        </w:rPr>
      </w:pPr>
      <w:r w:rsidRPr="00EE7DB9">
        <w:rPr>
          <w:rFonts w:ascii="Times New Roman" w:hAnsi="Times New Roman" w:cs="Times New Roman"/>
          <w:b/>
          <w:sz w:val="28"/>
          <w:szCs w:val="28"/>
        </w:rPr>
        <w:t>30.12.2015г</w:t>
      </w:r>
      <w:r>
        <w:rPr>
          <w:rFonts w:ascii="Times New Roman" w:hAnsi="Times New Roman" w:cs="Times New Roman"/>
          <w:sz w:val="28"/>
          <w:szCs w:val="28"/>
        </w:rPr>
        <w:t xml:space="preserve"> работниками администрации Новоивановского сельского поселения  проведены проверки:</w:t>
      </w:r>
    </w:p>
    <w:p w:rsidR="00EE7DB9" w:rsidRDefault="00EE7DB9" w:rsidP="00EE7DB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EE7DB9">
        <w:rPr>
          <w:rFonts w:ascii="Times New Roman" w:hAnsi="Times New Roman" w:cs="Times New Roman"/>
          <w:sz w:val="28"/>
          <w:szCs w:val="28"/>
          <w:u w:val="single"/>
        </w:rPr>
        <w:t>торговых объектов</w:t>
      </w:r>
      <w:r>
        <w:rPr>
          <w:rFonts w:ascii="Times New Roman" w:hAnsi="Times New Roman" w:cs="Times New Roman"/>
          <w:sz w:val="28"/>
          <w:szCs w:val="28"/>
        </w:rPr>
        <w:t xml:space="preserve">  на предмет продажи нелицензионных пиротехнических изделий</w:t>
      </w:r>
      <w:r w:rsidR="00630B2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30B2B" w:rsidRPr="00EE7DB9" w:rsidRDefault="00EE7DB9" w:rsidP="00EE7DB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630B2B">
        <w:rPr>
          <w:rFonts w:ascii="Times New Roman" w:hAnsi="Times New Roman" w:cs="Times New Roman"/>
          <w:sz w:val="28"/>
          <w:szCs w:val="28"/>
        </w:rPr>
        <w:t xml:space="preserve"> </w:t>
      </w:r>
      <w:r w:rsidR="00630B2B" w:rsidRPr="00630B2B">
        <w:rPr>
          <w:rFonts w:ascii="Times New Roman" w:hAnsi="Times New Roman" w:cs="Times New Roman"/>
          <w:sz w:val="28"/>
          <w:szCs w:val="28"/>
          <w:u w:val="single"/>
        </w:rPr>
        <w:t xml:space="preserve">частных </w:t>
      </w:r>
      <w:r w:rsidRPr="00630B2B">
        <w:rPr>
          <w:rFonts w:ascii="Times New Roman" w:hAnsi="Times New Roman" w:cs="Times New Roman"/>
          <w:sz w:val="28"/>
          <w:szCs w:val="28"/>
          <w:u w:val="single"/>
        </w:rPr>
        <w:t xml:space="preserve"> домовладений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30B2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4AF4">
        <w:rPr>
          <w:rFonts w:ascii="Times New Roman" w:hAnsi="Times New Roman" w:cs="Times New Roman"/>
          <w:sz w:val="28"/>
          <w:szCs w:val="28"/>
        </w:rPr>
        <w:t>одинокопроживающих</w:t>
      </w:r>
      <w:proofErr w:type="spellEnd"/>
      <w:r w:rsidR="00C64AF4">
        <w:rPr>
          <w:rFonts w:ascii="Times New Roman" w:hAnsi="Times New Roman" w:cs="Times New Roman"/>
          <w:sz w:val="28"/>
          <w:szCs w:val="28"/>
        </w:rPr>
        <w:t xml:space="preserve"> престарелых</w:t>
      </w:r>
      <w:r>
        <w:rPr>
          <w:rFonts w:ascii="Times New Roman" w:hAnsi="Times New Roman" w:cs="Times New Roman"/>
          <w:sz w:val="28"/>
          <w:szCs w:val="28"/>
        </w:rPr>
        <w:t xml:space="preserve"> и многодетных граждан на предмет соблюдения правил пожарной безопасности.</w:t>
      </w:r>
      <w:r w:rsidR="00630B2B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630B2B">
        <w:rPr>
          <w:rFonts w:ascii="Times New Roman" w:hAnsi="Times New Roman" w:cs="Times New Roman"/>
          <w:sz w:val="28"/>
          <w:szCs w:val="28"/>
        </w:rPr>
        <w:t>Им  под роспись были вручены листовки о правилах пожарной безопасности.</w:t>
      </w:r>
    </w:p>
    <w:sectPr w:rsidR="00630B2B" w:rsidRPr="00EE7D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DB9"/>
    <w:rsid w:val="003F6C44"/>
    <w:rsid w:val="0045405E"/>
    <w:rsid w:val="00630B2B"/>
    <w:rsid w:val="008D1D30"/>
    <w:rsid w:val="00C64AF4"/>
    <w:rsid w:val="00EE7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3</cp:revision>
  <dcterms:created xsi:type="dcterms:W3CDTF">2015-12-30T09:16:00Z</dcterms:created>
  <dcterms:modified xsi:type="dcterms:W3CDTF">2015-12-30T11:28:00Z</dcterms:modified>
</cp:coreProperties>
</file>