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894" w:rsidRPr="008B3BAB" w:rsidRDefault="00175894" w:rsidP="00573F17">
      <w:pPr>
        <w:ind w:left="2124" w:firstLine="708"/>
        <w:jc w:val="center"/>
        <w:rPr>
          <w:b/>
          <w:sz w:val="28"/>
          <w:szCs w:val="28"/>
        </w:rPr>
      </w:pPr>
      <w:bookmarkStart w:id="0" w:name="_GoBack"/>
      <w:bookmarkEnd w:id="0"/>
      <w:r w:rsidRPr="008B3BAB">
        <w:rPr>
          <w:b/>
          <w:sz w:val="28"/>
          <w:szCs w:val="28"/>
        </w:rPr>
        <w:t xml:space="preserve">Гарантийный Фонд </w:t>
      </w:r>
      <w:proofErr w:type="gramStart"/>
      <w:r w:rsidRPr="008B3BAB">
        <w:rPr>
          <w:b/>
          <w:sz w:val="28"/>
          <w:szCs w:val="28"/>
        </w:rPr>
        <w:t>поддержки субъектов малого предпринимательства Краснодарского края</w:t>
      </w:r>
      <w:proofErr w:type="gramEnd"/>
    </w:p>
    <w:p w:rsidR="00175894" w:rsidRPr="008B3BAB" w:rsidRDefault="00573F17" w:rsidP="00573F17">
      <w:pPr>
        <w:jc w:val="center"/>
        <w:rPr>
          <w:sz w:val="28"/>
          <w:szCs w:val="28"/>
        </w:rPr>
      </w:pPr>
      <w:r w:rsidRPr="008B3BAB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50800</wp:posOffset>
            </wp:positionV>
            <wp:extent cx="1457325" cy="1457325"/>
            <wp:effectExtent l="19050" t="0" r="9525" b="0"/>
            <wp:wrapThrough wrapText="bothSides">
              <wp:wrapPolygon edited="0">
                <wp:start x="-282" y="0"/>
                <wp:lineTo x="-282" y="21459"/>
                <wp:lineTo x="21741" y="21459"/>
                <wp:lineTo x="21741" y="0"/>
                <wp:lineTo x="-282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627FE" w:rsidRPr="008B3BAB" w:rsidRDefault="00257DAD" w:rsidP="00573F17">
      <w:pPr>
        <w:ind w:left="2410"/>
        <w:jc w:val="both"/>
        <w:rPr>
          <w:sz w:val="28"/>
          <w:szCs w:val="28"/>
        </w:rPr>
      </w:pPr>
      <w:proofErr w:type="gramStart"/>
      <w:r w:rsidRPr="008B3BAB">
        <w:rPr>
          <w:sz w:val="28"/>
          <w:szCs w:val="28"/>
        </w:rPr>
        <w:t>Некоммерческая организация «</w:t>
      </w:r>
      <w:r w:rsidR="007619B3" w:rsidRPr="008B3BAB">
        <w:rPr>
          <w:sz w:val="28"/>
          <w:szCs w:val="28"/>
        </w:rPr>
        <w:t>Гарантийный фонд поддержки субъектов малого предпринимательства Краснодарского края</w:t>
      </w:r>
      <w:r w:rsidRPr="008B3BAB">
        <w:rPr>
          <w:sz w:val="28"/>
          <w:szCs w:val="28"/>
        </w:rPr>
        <w:t>»</w:t>
      </w:r>
      <w:r w:rsidR="00321B0D" w:rsidRPr="008B3BAB">
        <w:rPr>
          <w:sz w:val="28"/>
          <w:szCs w:val="28"/>
        </w:rPr>
        <w:t xml:space="preserve"> </w:t>
      </w:r>
      <w:r w:rsidR="00A82E44" w:rsidRPr="008B3BAB">
        <w:rPr>
          <w:sz w:val="28"/>
          <w:szCs w:val="28"/>
        </w:rPr>
        <w:t>создан</w:t>
      </w:r>
      <w:r w:rsidRPr="008B3BAB">
        <w:rPr>
          <w:sz w:val="28"/>
          <w:szCs w:val="28"/>
        </w:rPr>
        <w:t>а</w:t>
      </w:r>
      <w:r w:rsidR="007619B3" w:rsidRPr="008B3BAB">
        <w:rPr>
          <w:sz w:val="28"/>
          <w:szCs w:val="28"/>
        </w:rPr>
        <w:t xml:space="preserve"> 11 сентября 2009 года </w:t>
      </w:r>
      <w:r w:rsidR="001007CE" w:rsidRPr="008B3BAB">
        <w:rPr>
          <w:sz w:val="28"/>
          <w:szCs w:val="28"/>
        </w:rPr>
        <w:t>в соответствии</w:t>
      </w:r>
      <w:r w:rsidR="00321B0D" w:rsidRPr="008B3BAB">
        <w:rPr>
          <w:sz w:val="28"/>
          <w:szCs w:val="28"/>
        </w:rPr>
        <w:t xml:space="preserve"> </w:t>
      </w:r>
      <w:r w:rsidR="001007CE" w:rsidRPr="008B3BAB">
        <w:rPr>
          <w:sz w:val="28"/>
          <w:szCs w:val="28"/>
        </w:rPr>
        <w:t xml:space="preserve">с </w:t>
      </w:r>
      <w:r w:rsidRPr="008B3BAB">
        <w:rPr>
          <w:sz w:val="28"/>
          <w:szCs w:val="28"/>
        </w:rPr>
        <w:t xml:space="preserve">долгосрочной </w:t>
      </w:r>
      <w:r w:rsidR="008627FE" w:rsidRPr="008B3BAB">
        <w:rPr>
          <w:bCs/>
          <w:sz w:val="28"/>
          <w:szCs w:val="28"/>
        </w:rPr>
        <w:t>краевой целевой программ</w:t>
      </w:r>
      <w:r w:rsidR="001007CE" w:rsidRPr="008B3BAB">
        <w:rPr>
          <w:bCs/>
          <w:sz w:val="28"/>
          <w:szCs w:val="28"/>
        </w:rPr>
        <w:t>ой</w:t>
      </w:r>
      <w:r w:rsidR="00321B0D" w:rsidRPr="008B3BAB">
        <w:rPr>
          <w:bCs/>
          <w:sz w:val="28"/>
          <w:szCs w:val="28"/>
        </w:rPr>
        <w:t xml:space="preserve"> </w:t>
      </w:r>
      <w:r w:rsidRPr="008B3BAB">
        <w:rPr>
          <w:bCs/>
          <w:sz w:val="28"/>
          <w:szCs w:val="28"/>
        </w:rPr>
        <w:t>«Г</w:t>
      </w:r>
      <w:r w:rsidR="008627FE" w:rsidRPr="008B3BAB">
        <w:rPr>
          <w:bCs/>
          <w:sz w:val="28"/>
          <w:szCs w:val="28"/>
        </w:rPr>
        <w:t>осударственн</w:t>
      </w:r>
      <w:r w:rsidRPr="008B3BAB">
        <w:rPr>
          <w:bCs/>
          <w:sz w:val="28"/>
          <w:szCs w:val="28"/>
        </w:rPr>
        <w:t>ая</w:t>
      </w:r>
      <w:r w:rsidR="008627FE" w:rsidRPr="008B3BAB">
        <w:rPr>
          <w:bCs/>
          <w:sz w:val="28"/>
          <w:szCs w:val="28"/>
        </w:rPr>
        <w:t xml:space="preserve"> поддержк</w:t>
      </w:r>
      <w:r w:rsidRPr="008B3BAB">
        <w:rPr>
          <w:bCs/>
          <w:sz w:val="28"/>
          <w:szCs w:val="28"/>
        </w:rPr>
        <w:t>а</w:t>
      </w:r>
      <w:r w:rsidR="008627FE" w:rsidRPr="008B3BAB">
        <w:rPr>
          <w:bCs/>
          <w:sz w:val="28"/>
          <w:szCs w:val="28"/>
        </w:rPr>
        <w:t xml:space="preserve"> малого и среднего предпринимательства в Краснодарском крае</w:t>
      </w:r>
      <w:r w:rsidR="0051490B" w:rsidRPr="008B3BAB">
        <w:rPr>
          <w:bCs/>
          <w:sz w:val="28"/>
          <w:szCs w:val="28"/>
        </w:rPr>
        <w:t>» на 2009-2012 годы</w:t>
      </w:r>
      <w:r w:rsidR="00321B0D" w:rsidRPr="008B3BAB">
        <w:rPr>
          <w:bCs/>
          <w:sz w:val="28"/>
          <w:szCs w:val="28"/>
        </w:rPr>
        <w:t>,</w:t>
      </w:r>
      <w:r w:rsidR="0051490B" w:rsidRPr="008B3BAB">
        <w:rPr>
          <w:bCs/>
          <w:sz w:val="28"/>
          <w:szCs w:val="28"/>
        </w:rPr>
        <w:t xml:space="preserve"> утвержденной постановлением губернатора Краснодарского края от 05.03.2009 № 150</w:t>
      </w:r>
      <w:r w:rsidR="00321B0D" w:rsidRPr="008B3BAB">
        <w:rPr>
          <w:bCs/>
          <w:sz w:val="28"/>
          <w:szCs w:val="28"/>
        </w:rPr>
        <w:t>,</w:t>
      </w:r>
      <w:r w:rsidR="0051490B" w:rsidRPr="008B3BAB">
        <w:rPr>
          <w:bCs/>
          <w:sz w:val="28"/>
          <w:szCs w:val="28"/>
        </w:rPr>
        <w:t xml:space="preserve"> и распоряжения губернатора Краснодарского края от </w:t>
      </w:r>
      <w:r w:rsidR="0051490B" w:rsidRPr="008B3BAB">
        <w:rPr>
          <w:sz w:val="28"/>
          <w:szCs w:val="28"/>
        </w:rPr>
        <w:t>03.07.2009</w:t>
      </w:r>
      <w:r w:rsidR="00DC3D47" w:rsidRPr="008B3BAB">
        <w:rPr>
          <w:sz w:val="28"/>
          <w:szCs w:val="28"/>
        </w:rPr>
        <w:t xml:space="preserve"> г.</w:t>
      </w:r>
      <w:r w:rsidR="0051490B" w:rsidRPr="008B3BAB">
        <w:rPr>
          <w:sz w:val="28"/>
          <w:szCs w:val="28"/>
        </w:rPr>
        <w:t xml:space="preserve"> № 498-р «О создании некоммерческой организации «Гарантийный фонд поддержки субъектов малого</w:t>
      </w:r>
      <w:proofErr w:type="gramEnd"/>
      <w:r w:rsidR="0051490B" w:rsidRPr="008B3BAB">
        <w:rPr>
          <w:sz w:val="28"/>
          <w:szCs w:val="28"/>
        </w:rPr>
        <w:t xml:space="preserve"> предпринимательства Краснодарского края»</w:t>
      </w:r>
      <w:r w:rsidR="008627FE" w:rsidRPr="008B3BAB">
        <w:rPr>
          <w:sz w:val="28"/>
          <w:szCs w:val="28"/>
        </w:rPr>
        <w:t>.</w:t>
      </w:r>
    </w:p>
    <w:p w:rsidR="001007CE" w:rsidRPr="008B3BAB" w:rsidRDefault="001007CE" w:rsidP="00060F92">
      <w:pPr>
        <w:ind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>Основным видом деятельности Гарантийного фонда является предоставление при недостаточном залоговом обеспечении поручительств по выдаваемым банками-партнерами</w:t>
      </w:r>
      <w:r w:rsidR="00C977F7" w:rsidRPr="008B3BAB">
        <w:rPr>
          <w:sz w:val="28"/>
          <w:szCs w:val="28"/>
        </w:rPr>
        <w:t>⃰</w:t>
      </w:r>
      <w:r w:rsidRPr="008B3BAB">
        <w:rPr>
          <w:sz w:val="28"/>
          <w:szCs w:val="28"/>
        </w:rPr>
        <w:t xml:space="preserve"> кредитам субъектам малого и среднего предпринимательства Краснодарского края.</w:t>
      </w:r>
    </w:p>
    <w:p w:rsidR="00457CE7" w:rsidRPr="008B3BAB" w:rsidRDefault="00457CE7" w:rsidP="00060F92">
      <w:pPr>
        <w:ind w:firstLine="567"/>
        <w:jc w:val="both"/>
        <w:rPr>
          <w:sz w:val="28"/>
          <w:szCs w:val="28"/>
        </w:rPr>
      </w:pPr>
    </w:p>
    <w:p w:rsidR="00DC3D47" w:rsidRPr="008B3BAB" w:rsidRDefault="00A45A89" w:rsidP="00175894">
      <w:pPr>
        <w:ind w:firstLine="567"/>
        <w:jc w:val="center"/>
        <w:rPr>
          <w:b/>
          <w:sz w:val="28"/>
          <w:szCs w:val="28"/>
        </w:rPr>
      </w:pPr>
      <w:r w:rsidRPr="008B3BAB">
        <w:rPr>
          <w:b/>
          <w:sz w:val="28"/>
          <w:szCs w:val="28"/>
        </w:rPr>
        <w:t xml:space="preserve">Процедура предоставления поручительств </w:t>
      </w:r>
      <w:r w:rsidR="00EB0BE1" w:rsidRPr="008B3BAB">
        <w:rPr>
          <w:b/>
          <w:sz w:val="28"/>
          <w:szCs w:val="28"/>
        </w:rPr>
        <w:t>Ф</w:t>
      </w:r>
      <w:r w:rsidRPr="008B3BAB">
        <w:rPr>
          <w:b/>
          <w:sz w:val="28"/>
          <w:szCs w:val="28"/>
        </w:rPr>
        <w:t>он</w:t>
      </w:r>
      <w:r w:rsidR="00DC3D47" w:rsidRPr="008B3BAB">
        <w:rPr>
          <w:b/>
          <w:sz w:val="28"/>
          <w:szCs w:val="28"/>
        </w:rPr>
        <w:t>д</w:t>
      </w:r>
      <w:r w:rsidR="000C5C79" w:rsidRPr="008B3BAB">
        <w:rPr>
          <w:b/>
          <w:sz w:val="28"/>
          <w:szCs w:val="28"/>
        </w:rPr>
        <w:t>а</w:t>
      </w:r>
      <w:r w:rsidR="00DC3D47" w:rsidRPr="008B3BAB">
        <w:rPr>
          <w:b/>
          <w:sz w:val="28"/>
          <w:szCs w:val="28"/>
        </w:rPr>
        <w:t>:</w:t>
      </w:r>
    </w:p>
    <w:p w:rsidR="00457CE7" w:rsidRPr="008B3BAB" w:rsidRDefault="00457CE7" w:rsidP="00060F92">
      <w:pPr>
        <w:ind w:firstLine="567"/>
        <w:jc w:val="both"/>
        <w:rPr>
          <w:b/>
          <w:sz w:val="28"/>
          <w:szCs w:val="28"/>
        </w:rPr>
      </w:pPr>
    </w:p>
    <w:p w:rsidR="00B23603" w:rsidRPr="008B3BAB" w:rsidRDefault="008B3BAB" w:rsidP="00060F92">
      <w:pPr>
        <w:numPr>
          <w:ilvl w:val="0"/>
          <w:numId w:val="5"/>
        </w:numPr>
        <w:ind w:left="0" w:firstLine="567"/>
        <w:jc w:val="both"/>
        <w:rPr>
          <w:b/>
          <w:sz w:val="28"/>
          <w:szCs w:val="28"/>
        </w:rPr>
      </w:pPr>
      <w:r w:rsidRPr="008B3BAB">
        <w:rPr>
          <w:sz w:val="28"/>
          <w:szCs w:val="28"/>
        </w:rPr>
        <w:t xml:space="preserve"> </w:t>
      </w:r>
      <w:r w:rsidR="00DC3D47" w:rsidRPr="008B3BAB">
        <w:rPr>
          <w:sz w:val="28"/>
          <w:szCs w:val="28"/>
        </w:rPr>
        <w:t>П</w:t>
      </w:r>
      <w:r w:rsidR="00A45A89" w:rsidRPr="008B3BAB">
        <w:rPr>
          <w:sz w:val="28"/>
          <w:szCs w:val="28"/>
        </w:rPr>
        <w:t>редприниматель обращается в банк</w:t>
      </w:r>
      <w:r w:rsidR="001007CE" w:rsidRPr="008B3BAB">
        <w:rPr>
          <w:sz w:val="28"/>
          <w:szCs w:val="28"/>
        </w:rPr>
        <w:t>, с которым Фондом заключено соглашение о сотрудничестве,</w:t>
      </w:r>
      <w:r w:rsidR="00A45A89" w:rsidRPr="008B3BAB">
        <w:rPr>
          <w:sz w:val="28"/>
          <w:szCs w:val="28"/>
        </w:rPr>
        <w:t xml:space="preserve"> с заявкой на получение кредита</w:t>
      </w:r>
      <w:r w:rsidR="006772D7" w:rsidRPr="008B3BAB">
        <w:rPr>
          <w:sz w:val="28"/>
          <w:szCs w:val="28"/>
        </w:rPr>
        <w:t>.</w:t>
      </w:r>
    </w:p>
    <w:p w:rsidR="00DE76F0" w:rsidRPr="008B3BAB" w:rsidRDefault="00B23603" w:rsidP="00060F92">
      <w:pPr>
        <w:ind w:firstLine="567"/>
        <w:jc w:val="both"/>
        <w:rPr>
          <w:sz w:val="28"/>
          <w:szCs w:val="28"/>
          <w:lang w:eastAsia="en-US"/>
        </w:rPr>
      </w:pPr>
      <w:r w:rsidRPr="008B3BAB">
        <w:rPr>
          <w:sz w:val="28"/>
          <w:szCs w:val="28"/>
        </w:rPr>
        <w:t xml:space="preserve">На сегодняшний день заключено </w:t>
      </w:r>
      <w:r w:rsidR="00321B0D" w:rsidRPr="008B3BAB">
        <w:rPr>
          <w:sz w:val="28"/>
          <w:szCs w:val="28"/>
        </w:rPr>
        <w:t>13</w:t>
      </w:r>
      <w:r w:rsidR="00D51871" w:rsidRPr="008B3BAB">
        <w:rPr>
          <w:sz w:val="28"/>
          <w:szCs w:val="28"/>
        </w:rPr>
        <w:t xml:space="preserve"> соглашени</w:t>
      </w:r>
      <w:r w:rsidR="00573F17" w:rsidRPr="008B3BAB">
        <w:rPr>
          <w:sz w:val="28"/>
          <w:szCs w:val="28"/>
        </w:rPr>
        <w:t>е</w:t>
      </w:r>
      <w:r w:rsidRPr="008B3BAB">
        <w:rPr>
          <w:sz w:val="28"/>
          <w:szCs w:val="28"/>
        </w:rPr>
        <w:t xml:space="preserve"> о сотрудничестве с банками:</w:t>
      </w:r>
      <w:r w:rsidR="00321B0D" w:rsidRPr="008B3BAB">
        <w:rPr>
          <w:sz w:val="28"/>
          <w:szCs w:val="28"/>
        </w:rPr>
        <w:t xml:space="preserve"> </w:t>
      </w:r>
      <w:r w:rsidR="006772D7" w:rsidRPr="008B3BAB">
        <w:rPr>
          <w:sz w:val="28"/>
          <w:szCs w:val="28"/>
        </w:rPr>
        <w:t>ОАО «Сбербанк России»; ОАО «</w:t>
      </w:r>
      <w:proofErr w:type="spellStart"/>
      <w:r w:rsidR="006772D7" w:rsidRPr="008B3BAB">
        <w:rPr>
          <w:sz w:val="28"/>
          <w:szCs w:val="28"/>
        </w:rPr>
        <w:t>Крайинвестбанк</w:t>
      </w:r>
      <w:proofErr w:type="spellEnd"/>
      <w:r w:rsidR="006772D7" w:rsidRPr="008B3BAB">
        <w:rPr>
          <w:sz w:val="28"/>
          <w:szCs w:val="28"/>
        </w:rPr>
        <w:t xml:space="preserve">»; ОАО «Банк </w:t>
      </w:r>
      <w:proofErr w:type="spellStart"/>
      <w:r w:rsidR="006772D7" w:rsidRPr="008B3BAB">
        <w:rPr>
          <w:sz w:val="28"/>
          <w:szCs w:val="28"/>
        </w:rPr>
        <w:t>Уралсиб</w:t>
      </w:r>
      <w:proofErr w:type="spellEnd"/>
      <w:r w:rsidR="006772D7" w:rsidRPr="008B3BAB">
        <w:rPr>
          <w:sz w:val="28"/>
          <w:szCs w:val="28"/>
        </w:rPr>
        <w:t xml:space="preserve">»; </w:t>
      </w:r>
      <w:r w:rsidR="00DE76F0" w:rsidRPr="008B3BAB">
        <w:rPr>
          <w:sz w:val="28"/>
          <w:szCs w:val="28"/>
        </w:rPr>
        <w:t>ОАО КБ «Центр-Инвест»;</w:t>
      </w:r>
      <w:r w:rsidR="00321B0D" w:rsidRPr="008B3BAB">
        <w:rPr>
          <w:sz w:val="28"/>
          <w:szCs w:val="28"/>
        </w:rPr>
        <w:t xml:space="preserve"> </w:t>
      </w:r>
      <w:r w:rsidR="007A0BF1" w:rsidRPr="008B3BAB">
        <w:rPr>
          <w:sz w:val="28"/>
          <w:szCs w:val="28"/>
        </w:rPr>
        <w:t xml:space="preserve">Банк «Первомайский» (ЗАО); </w:t>
      </w:r>
      <w:r w:rsidR="00982240" w:rsidRPr="008B3BAB">
        <w:rPr>
          <w:sz w:val="28"/>
          <w:szCs w:val="28"/>
          <w:shd w:val="clear" w:color="auto" w:fill="F7F8FA"/>
        </w:rPr>
        <w:t xml:space="preserve">КБ «Кубань кредит» (ООО) </w:t>
      </w:r>
      <w:r w:rsidR="005C6C63" w:rsidRPr="008B3BAB">
        <w:rPr>
          <w:sz w:val="28"/>
          <w:szCs w:val="28"/>
        </w:rPr>
        <w:t>и</w:t>
      </w:r>
      <w:r w:rsidR="00321B0D" w:rsidRPr="008B3BAB">
        <w:rPr>
          <w:sz w:val="28"/>
          <w:szCs w:val="28"/>
        </w:rPr>
        <w:t xml:space="preserve"> </w:t>
      </w:r>
      <w:r w:rsidR="001F4FF2" w:rsidRPr="008B3BAB">
        <w:rPr>
          <w:sz w:val="28"/>
          <w:szCs w:val="28"/>
        </w:rPr>
        <w:t>другие</w:t>
      </w:r>
      <w:r w:rsidR="00DE76F0" w:rsidRPr="008B3BAB">
        <w:rPr>
          <w:sz w:val="28"/>
          <w:szCs w:val="28"/>
        </w:rPr>
        <w:t>.</w:t>
      </w:r>
    </w:p>
    <w:p w:rsidR="00A45A89" w:rsidRPr="008B3BAB" w:rsidRDefault="008B3BAB" w:rsidP="00060F92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 xml:space="preserve"> </w:t>
      </w:r>
      <w:r w:rsidR="006772D7" w:rsidRPr="008B3BAB">
        <w:rPr>
          <w:sz w:val="28"/>
          <w:szCs w:val="28"/>
        </w:rPr>
        <w:t>Банком-партнером осуществляется</w:t>
      </w:r>
      <w:r w:rsidR="00A45A89" w:rsidRPr="008B3BAB">
        <w:rPr>
          <w:sz w:val="28"/>
          <w:szCs w:val="28"/>
        </w:rPr>
        <w:t xml:space="preserve"> финансовая оценка </w:t>
      </w:r>
      <w:r w:rsidR="003169A3" w:rsidRPr="008B3BAB">
        <w:rPr>
          <w:sz w:val="28"/>
          <w:szCs w:val="28"/>
        </w:rPr>
        <w:t xml:space="preserve">субъекта </w:t>
      </w:r>
      <w:r w:rsidR="00A45A89" w:rsidRPr="008B3BAB">
        <w:rPr>
          <w:sz w:val="28"/>
          <w:szCs w:val="28"/>
        </w:rPr>
        <w:t>предпринимател</w:t>
      </w:r>
      <w:r w:rsidR="003169A3" w:rsidRPr="008B3BAB">
        <w:rPr>
          <w:sz w:val="28"/>
          <w:szCs w:val="28"/>
        </w:rPr>
        <w:t>ьства</w:t>
      </w:r>
      <w:r w:rsidR="00A45A89" w:rsidRPr="008B3BAB">
        <w:rPr>
          <w:sz w:val="28"/>
          <w:szCs w:val="28"/>
        </w:rPr>
        <w:t>.</w:t>
      </w:r>
    </w:p>
    <w:p w:rsidR="00A45A89" w:rsidRPr="008B3BAB" w:rsidRDefault="00A45A89" w:rsidP="00060F92">
      <w:pPr>
        <w:ind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>В случае</w:t>
      </w:r>
      <w:proofErr w:type="gramStart"/>
      <w:r w:rsidR="00321B0D" w:rsidRPr="008B3BAB">
        <w:rPr>
          <w:sz w:val="28"/>
          <w:szCs w:val="28"/>
        </w:rPr>
        <w:t>,</w:t>
      </w:r>
      <w:proofErr w:type="gramEnd"/>
      <w:r w:rsidRPr="008B3BAB">
        <w:rPr>
          <w:sz w:val="28"/>
          <w:szCs w:val="28"/>
        </w:rPr>
        <w:t xml:space="preserve"> если </w:t>
      </w:r>
      <w:r w:rsidR="007D132A" w:rsidRPr="008B3BAB">
        <w:rPr>
          <w:sz w:val="28"/>
          <w:szCs w:val="28"/>
        </w:rPr>
        <w:t xml:space="preserve">для получения кредита </w:t>
      </w:r>
      <w:r w:rsidRPr="008B3BAB">
        <w:rPr>
          <w:sz w:val="28"/>
          <w:szCs w:val="28"/>
        </w:rPr>
        <w:t xml:space="preserve">у заемщика </w:t>
      </w:r>
      <w:r w:rsidR="001007CE" w:rsidRPr="008B3BAB">
        <w:rPr>
          <w:sz w:val="28"/>
          <w:szCs w:val="28"/>
        </w:rPr>
        <w:t>недостаточно</w:t>
      </w:r>
      <w:r w:rsidRPr="008B3BAB">
        <w:rPr>
          <w:sz w:val="28"/>
          <w:szCs w:val="28"/>
        </w:rPr>
        <w:t xml:space="preserve"> залоговой базы,</w:t>
      </w:r>
      <w:r w:rsidR="00321B0D" w:rsidRPr="008B3BAB">
        <w:rPr>
          <w:sz w:val="28"/>
          <w:szCs w:val="28"/>
        </w:rPr>
        <w:t xml:space="preserve"> </w:t>
      </w:r>
      <w:r w:rsidRPr="008B3BAB">
        <w:rPr>
          <w:sz w:val="28"/>
          <w:szCs w:val="28"/>
        </w:rPr>
        <w:t xml:space="preserve">банк предлагает воспользоваться поддержкой </w:t>
      </w:r>
      <w:r w:rsidR="003169A3" w:rsidRPr="008B3BAB">
        <w:rPr>
          <w:sz w:val="28"/>
          <w:szCs w:val="28"/>
        </w:rPr>
        <w:t>Ф</w:t>
      </w:r>
      <w:r w:rsidRPr="008B3BAB">
        <w:rPr>
          <w:sz w:val="28"/>
          <w:szCs w:val="28"/>
        </w:rPr>
        <w:t>онда.</w:t>
      </w:r>
      <w:r w:rsidR="00321B0D" w:rsidRPr="008B3BAB">
        <w:rPr>
          <w:sz w:val="28"/>
          <w:szCs w:val="28"/>
        </w:rPr>
        <w:t xml:space="preserve"> При этом</w:t>
      </w:r>
      <w:r w:rsidR="00E4548B" w:rsidRPr="008B3BAB">
        <w:rPr>
          <w:sz w:val="28"/>
          <w:szCs w:val="28"/>
        </w:rPr>
        <w:t xml:space="preserve"> собственное обеспечение заемщика должно </w:t>
      </w:r>
      <w:r w:rsidR="003169A3" w:rsidRPr="008B3BAB">
        <w:rPr>
          <w:sz w:val="28"/>
          <w:szCs w:val="28"/>
        </w:rPr>
        <w:t>составлять</w:t>
      </w:r>
      <w:r w:rsidR="00E4548B" w:rsidRPr="008B3BAB">
        <w:rPr>
          <w:sz w:val="28"/>
          <w:szCs w:val="28"/>
        </w:rPr>
        <w:t xml:space="preserve"> не менее 30 % от суммы кредита.</w:t>
      </w:r>
    </w:p>
    <w:p w:rsidR="00042E81" w:rsidRPr="008B3BAB" w:rsidRDefault="009355E2" w:rsidP="00060F92">
      <w:pPr>
        <w:ind w:firstLine="567"/>
        <w:jc w:val="both"/>
        <w:rPr>
          <w:sz w:val="28"/>
          <w:szCs w:val="28"/>
        </w:rPr>
      </w:pPr>
      <w:proofErr w:type="gramStart"/>
      <w:r w:rsidRPr="008B3BAB">
        <w:rPr>
          <w:sz w:val="28"/>
          <w:szCs w:val="28"/>
        </w:rPr>
        <w:t>Фонд выступ</w:t>
      </w:r>
      <w:r w:rsidR="005C6C63" w:rsidRPr="008B3BAB">
        <w:rPr>
          <w:sz w:val="28"/>
          <w:szCs w:val="28"/>
        </w:rPr>
        <w:t>ает</w:t>
      </w:r>
      <w:r w:rsidRPr="008B3BAB">
        <w:rPr>
          <w:sz w:val="28"/>
          <w:szCs w:val="28"/>
        </w:rPr>
        <w:t xml:space="preserve"> поручителем по кредитным договорам, заключаемым на срок от</w:t>
      </w:r>
      <w:r w:rsidR="001007CE" w:rsidRPr="008B3BAB">
        <w:rPr>
          <w:sz w:val="28"/>
          <w:szCs w:val="28"/>
        </w:rPr>
        <w:t xml:space="preserve"> </w:t>
      </w:r>
      <w:r w:rsidR="00321B0D" w:rsidRPr="008B3BAB">
        <w:rPr>
          <w:sz w:val="28"/>
          <w:szCs w:val="28"/>
        </w:rPr>
        <w:t>1</w:t>
      </w:r>
      <w:r w:rsidRPr="008B3BAB">
        <w:rPr>
          <w:sz w:val="28"/>
          <w:szCs w:val="28"/>
        </w:rPr>
        <w:t xml:space="preserve"> года до </w:t>
      </w:r>
      <w:r w:rsidR="00321B0D" w:rsidRPr="008B3BAB">
        <w:rPr>
          <w:sz w:val="28"/>
          <w:szCs w:val="28"/>
        </w:rPr>
        <w:t>6</w:t>
      </w:r>
      <w:r w:rsidR="001007CE" w:rsidRPr="008B3BAB">
        <w:rPr>
          <w:sz w:val="28"/>
          <w:szCs w:val="28"/>
        </w:rPr>
        <w:t xml:space="preserve"> лет</w:t>
      </w:r>
      <w:r w:rsidRPr="008B3BAB">
        <w:rPr>
          <w:sz w:val="28"/>
          <w:szCs w:val="28"/>
        </w:rPr>
        <w:t xml:space="preserve"> в сумме не менее 1 млн. руб. При этом заемщик должен быть зарегистрирован</w:t>
      </w:r>
      <w:r w:rsidR="00321B0D" w:rsidRPr="008B3BAB">
        <w:rPr>
          <w:sz w:val="28"/>
          <w:szCs w:val="28"/>
        </w:rPr>
        <w:t xml:space="preserve"> </w:t>
      </w:r>
      <w:r w:rsidRPr="008B3BAB">
        <w:rPr>
          <w:sz w:val="28"/>
          <w:szCs w:val="28"/>
        </w:rPr>
        <w:t>и осуществлять свою деятельность на территории Краснодарского края н</w:t>
      </w:r>
      <w:r w:rsidR="00321B0D" w:rsidRPr="008B3BAB">
        <w:rPr>
          <w:sz w:val="28"/>
          <w:szCs w:val="28"/>
        </w:rPr>
        <w:t xml:space="preserve">е менее 12 </w:t>
      </w:r>
      <w:r w:rsidR="006772D7" w:rsidRPr="008B3BAB">
        <w:rPr>
          <w:sz w:val="28"/>
          <w:szCs w:val="28"/>
        </w:rPr>
        <w:t>месяцев, не имет</w:t>
      </w:r>
      <w:r w:rsidR="001007CE" w:rsidRPr="008B3BAB">
        <w:rPr>
          <w:sz w:val="28"/>
          <w:szCs w:val="28"/>
        </w:rPr>
        <w:t>ь</w:t>
      </w:r>
      <w:r w:rsidR="006772D7" w:rsidRPr="008B3BAB">
        <w:rPr>
          <w:sz w:val="28"/>
          <w:szCs w:val="28"/>
        </w:rPr>
        <w:t xml:space="preserve"> просроченной задолженности по уплате налогов и сборов перед бюджетами всех уровней.</w:t>
      </w:r>
      <w:proofErr w:type="gramEnd"/>
    </w:p>
    <w:p w:rsidR="00A45A89" w:rsidRPr="008B3BAB" w:rsidRDefault="008B3BAB" w:rsidP="00060F92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 xml:space="preserve"> </w:t>
      </w:r>
      <w:r w:rsidR="00E2023A" w:rsidRPr="008B3BAB">
        <w:rPr>
          <w:sz w:val="28"/>
          <w:szCs w:val="28"/>
        </w:rPr>
        <w:t>П</w:t>
      </w:r>
      <w:r w:rsidR="00A45A89" w:rsidRPr="008B3BAB">
        <w:rPr>
          <w:sz w:val="28"/>
          <w:szCs w:val="28"/>
        </w:rPr>
        <w:t xml:space="preserve">ри согласии заемщика получить поручительство </w:t>
      </w:r>
      <w:r w:rsidR="00EB0BE1" w:rsidRPr="008B3BAB">
        <w:rPr>
          <w:sz w:val="28"/>
          <w:szCs w:val="28"/>
        </w:rPr>
        <w:t>Ф</w:t>
      </w:r>
      <w:r w:rsidR="00A45A89" w:rsidRPr="008B3BAB">
        <w:rPr>
          <w:sz w:val="28"/>
          <w:szCs w:val="28"/>
        </w:rPr>
        <w:t xml:space="preserve">онда, банк-партнер направляет в </w:t>
      </w:r>
      <w:r w:rsidR="00EB0BE1" w:rsidRPr="008B3BAB">
        <w:rPr>
          <w:sz w:val="28"/>
          <w:szCs w:val="28"/>
        </w:rPr>
        <w:t>Ф</w:t>
      </w:r>
      <w:r w:rsidR="00A45A89" w:rsidRPr="008B3BAB">
        <w:rPr>
          <w:sz w:val="28"/>
          <w:szCs w:val="28"/>
        </w:rPr>
        <w:t xml:space="preserve">онд подписанную заемщиком заявку на </w:t>
      </w:r>
      <w:r w:rsidR="00A82E44" w:rsidRPr="008B3BAB">
        <w:rPr>
          <w:sz w:val="28"/>
          <w:szCs w:val="28"/>
        </w:rPr>
        <w:t>предоставление</w:t>
      </w:r>
      <w:r w:rsidR="00A45A89" w:rsidRPr="008B3BAB">
        <w:rPr>
          <w:sz w:val="28"/>
          <w:szCs w:val="28"/>
        </w:rPr>
        <w:t xml:space="preserve"> поручительства.</w:t>
      </w:r>
    </w:p>
    <w:p w:rsidR="00A45A89" w:rsidRPr="008B3BAB" w:rsidRDefault="00A45A89" w:rsidP="00060F92">
      <w:pPr>
        <w:ind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 xml:space="preserve">Одновременно с указанной заявкой банк-партнер направляет в </w:t>
      </w:r>
      <w:r w:rsidR="00EB0BE1" w:rsidRPr="008B3BAB">
        <w:rPr>
          <w:sz w:val="28"/>
          <w:szCs w:val="28"/>
        </w:rPr>
        <w:t>Ф</w:t>
      </w:r>
      <w:r w:rsidRPr="008B3BAB">
        <w:rPr>
          <w:sz w:val="28"/>
          <w:szCs w:val="28"/>
        </w:rPr>
        <w:t>онд необходимые документы о деятельности заемщика.</w:t>
      </w:r>
      <w:r w:rsidR="00E2023A" w:rsidRPr="008B3BAB">
        <w:rPr>
          <w:sz w:val="28"/>
          <w:szCs w:val="28"/>
        </w:rPr>
        <w:t xml:space="preserve"> </w:t>
      </w:r>
      <w:proofErr w:type="gramStart"/>
      <w:r w:rsidR="00E2023A" w:rsidRPr="008B3BAB">
        <w:rPr>
          <w:sz w:val="28"/>
          <w:szCs w:val="28"/>
        </w:rPr>
        <w:t>От предпринимателя потребуется</w:t>
      </w:r>
      <w:r w:rsidR="00321B0D" w:rsidRPr="008B3BAB">
        <w:rPr>
          <w:sz w:val="28"/>
          <w:szCs w:val="28"/>
        </w:rPr>
        <w:t xml:space="preserve"> </w:t>
      </w:r>
      <w:r w:rsidR="00B23A01" w:rsidRPr="008B3BAB">
        <w:rPr>
          <w:sz w:val="28"/>
          <w:szCs w:val="28"/>
        </w:rPr>
        <w:t>минимальный пакет документов,</w:t>
      </w:r>
      <w:r w:rsidR="003169A3" w:rsidRPr="008B3BAB">
        <w:rPr>
          <w:sz w:val="28"/>
          <w:szCs w:val="28"/>
        </w:rPr>
        <w:t xml:space="preserve"> в том числе</w:t>
      </w:r>
      <w:r w:rsidR="00E2023A" w:rsidRPr="008B3BAB">
        <w:rPr>
          <w:sz w:val="28"/>
          <w:szCs w:val="28"/>
        </w:rPr>
        <w:t xml:space="preserve"> копии учредительных документов</w:t>
      </w:r>
      <w:r w:rsidR="009226C8" w:rsidRPr="008B3BAB">
        <w:rPr>
          <w:sz w:val="28"/>
          <w:szCs w:val="28"/>
        </w:rPr>
        <w:t>, справок кредиторов об отсутствии нарушений при исполнении ранее заключенных кредитных договоров, договоров займа и лизинга</w:t>
      </w:r>
      <w:r w:rsidR="00E2023A" w:rsidRPr="008B3BAB">
        <w:rPr>
          <w:sz w:val="28"/>
          <w:szCs w:val="28"/>
        </w:rPr>
        <w:t xml:space="preserve"> и справк</w:t>
      </w:r>
      <w:r w:rsidR="003169A3" w:rsidRPr="008B3BAB">
        <w:rPr>
          <w:sz w:val="28"/>
          <w:szCs w:val="28"/>
        </w:rPr>
        <w:t>и из</w:t>
      </w:r>
      <w:r w:rsidR="00E2023A" w:rsidRPr="008B3BAB">
        <w:rPr>
          <w:sz w:val="28"/>
          <w:szCs w:val="28"/>
        </w:rPr>
        <w:t xml:space="preserve"> налогового органа об отсутствии задолженности по налогам и сборам в бюджеты всех уровней.</w:t>
      </w:r>
      <w:proofErr w:type="gramEnd"/>
    </w:p>
    <w:p w:rsidR="00A82E44" w:rsidRPr="008B3BAB" w:rsidRDefault="008B3BAB" w:rsidP="00060F92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lastRenderedPageBreak/>
        <w:t xml:space="preserve"> </w:t>
      </w:r>
      <w:r w:rsidR="00A45A89" w:rsidRPr="008B3BAB">
        <w:rPr>
          <w:sz w:val="28"/>
          <w:szCs w:val="28"/>
        </w:rPr>
        <w:t>Фонд</w:t>
      </w:r>
      <w:r w:rsidR="006772D7" w:rsidRPr="008B3BAB">
        <w:rPr>
          <w:sz w:val="28"/>
          <w:szCs w:val="28"/>
        </w:rPr>
        <w:t>, при получении полного</w:t>
      </w:r>
      <w:r w:rsidR="000C5C79" w:rsidRPr="008B3BAB">
        <w:rPr>
          <w:sz w:val="28"/>
          <w:szCs w:val="28"/>
        </w:rPr>
        <w:t xml:space="preserve"> комплекта документов заявк</w:t>
      </w:r>
      <w:r w:rsidR="005C6C63" w:rsidRPr="008B3BAB">
        <w:rPr>
          <w:sz w:val="28"/>
          <w:szCs w:val="28"/>
        </w:rPr>
        <w:t>и</w:t>
      </w:r>
      <w:r w:rsidR="000C5C79" w:rsidRPr="008B3BAB">
        <w:rPr>
          <w:sz w:val="28"/>
          <w:szCs w:val="28"/>
        </w:rPr>
        <w:t xml:space="preserve">, </w:t>
      </w:r>
      <w:r w:rsidR="00A45A89" w:rsidRPr="008B3BAB">
        <w:rPr>
          <w:sz w:val="28"/>
          <w:szCs w:val="28"/>
        </w:rPr>
        <w:t xml:space="preserve">в </w:t>
      </w:r>
      <w:r w:rsidR="0054165C" w:rsidRPr="008B3BAB">
        <w:rPr>
          <w:sz w:val="28"/>
          <w:szCs w:val="28"/>
        </w:rPr>
        <w:t>течение</w:t>
      </w:r>
      <w:r w:rsidR="00F71D11" w:rsidRPr="008B3BAB">
        <w:rPr>
          <w:sz w:val="28"/>
          <w:szCs w:val="28"/>
        </w:rPr>
        <w:t>3</w:t>
      </w:r>
      <w:r w:rsidR="00A45A89" w:rsidRPr="008B3BAB">
        <w:rPr>
          <w:sz w:val="28"/>
          <w:szCs w:val="28"/>
        </w:rPr>
        <w:t xml:space="preserve"> (</w:t>
      </w:r>
      <w:r w:rsidR="007A0BF1" w:rsidRPr="008B3BAB">
        <w:rPr>
          <w:sz w:val="28"/>
          <w:szCs w:val="28"/>
        </w:rPr>
        <w:t>т</w:t>
      </w:r>
      <w:r w:rsidR="00F71D11" w:rsidRPr="008B3BAB">
        <w:rPr>
          <w:sz w:val="28"/>
          <w:szCs w:val="28"/>
        </w:rPr>
        <w:t>рех</w:t>
      </w:r>
      <w:r w:rsidR="00A45A89" w:rsidRPr="008B3BAB">
        <w:rPr>
          <w:sz w:val="28"/>
          <w:szCs w:val="28"/>
        </w:rPr>
        <w:t>) рабочих дней вын</w:t>
      </w:r>
      <w:r w:rsidR="0054165C" w:rsidRPr="008B3BAB">
        <w:rPr>
          <w:sz w:val="28"/>
          <w:szCs w:val="28"/>
        </w:rPr>
        <w:t>осит</w:t>
      </w:r>
      <w:r w:rsidR="00321B0D" w:rsidRPr="008B3BAB">
        <w:rPr>
          <w:sz w:val="28"/>
          <w:szCs w:val="28"/>
        </w:rPr>
        <w:t xml:space="preserve"> </w:t>
      </w:r>
      <w:r w:rsidR="001F4FF2" w:rsidRPr="008B3BAB">
        <w:rPr>
          <w:sz w:val="28"/>
          <w:szCs w:val="28"/>
        </w:rPr>
        <w:t>решение.</w:t>
      </w:r>
    </w:p>
    <w:p w:rsidR="00A45A89" w:rsidRPr="008B3BAB" w:rsidRDefault="008B3BAB" w:rsidP="00060F92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 xml:space="preserve"> </w:t>
      </w:r>
      <w:r w:rsidR="00A45A89" w:rsidRPr="008B3BAB">
        <w:rPr>
          <w:sz w:val="28"/>
          <w:szCs w:val="28"/>
        </w:rPr>
        <w:t>В случа</w:t>
      </w:r>
      <w:r w:rsidR="009355E2" w:rsidRPr="008B3BAB">
        <w:rPr>
          <w:sz w:val="28"/>
          <w:szCs w:val="28"/>
        </w:rPr>
        <w:t>е</w:t>
      </w:r>
      <w:r w:rsidR="00321B0D" w:rsidRPr="008B3BAB">
        <w:rPr>
          <w:sz w:val="28"/>
          <w:szCs w:val="28"/>
        </w:rPr>
        <w:t xml:space="preserve"> </w:t>
      </w:r>
      <w:r w:rsidR="00A82E44" w:rsidRPr="008B3BAB">
        <w:rPr>
          <w:sz w:val="28"/>
          <w:szCs w:val="28"/>
        </w:rPr>
        <w:t>положительного</w:t>
      </w:r>
      <w:r w:rsidR="00A45A89" w:rsidRPr="008B3BAB">
        <w:rPr>
          <w:sz w:val="28"/>
          <w:szCs w:val="28"/>
        </w:rPr>
        <w:t xml:space="preserve"> решения </w:t>
      </w:r>
      <w:r w:rsidR="00084015" w:rsidRPr="008B3BAB">
        <w:rPr>
          <w:sz w:val="28"/>
          <w:szCs w:val="28"/>
        </w:rPr>
        <w:t>Ф</w:t>
      </w:r>
      <w:r w:rsidR="00806C2B" w:rsidRPr="008B3BAB">
        <w:rPr>
          <w:sz w:val="28"/>
          <w:szCs w:val="28"/>
        </w:rPr>
        <w:t xml:space="preserve">онда </w:t>
      </w:r>
      <w:r w:rsidR="00A45A89" w:rsidRPr="008B3BAB">
        <w:rPr>
          <w:sz w:val="28"/>
          <w:szCs w:val="28"/>
        </w:rPr>
        <w:t>банк-партнер и заемщик документально</w:t>
      </w:r>
      <w:r w:rsidR="00806C2B" w:rsidRPr="008B3BAB">
        <w:rPr>
          <w:sz w:val="28"/>
          <w:szCs w:val="28"/>
        </w:rPr>
        <w:t xml:space="preserve"> оформляют поручительство </w:t>
      </w:r>
      <w:r w:rsidR="00084015" w:rsidRPr="008B3BAB">
        <w:rPr>
          <w:sz w:val="28"/>
          <w:szCs w:val="28"/>
        </w:rPr>
        <w:t>Ф</w:t>
      </w:r>
      <w:r w:rsidR="00806C2B" w:rsidRPr="008B3BAB">
        <w:rPr>
          <w:sz w:val="28"/>
          <w:szCs w:val="28"/>
        </w:rPr>
        <w:t>онда.</w:t>
      </w:r>
    </w:p>
    <w:p w:rsidR="000C5C79" w:rsidRPr="008B3BAB" w:rsidRDefault="008B3BAB" w:rsidP="00511E34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 w:rsidRPr="008B3BAB">
        <w:rPr>
          <w:sz w:val="28"/>
          <w:szCs w:val="28"/>
        </w:rPr>
        <w:t xml:space="preserve"> </w:t>
      </w:r>
      <w:r w:rsidR="00806C2B" w:rsidRPr="008B3BAB">
        <w:rPr>
          <w:sz w:val="28"/>
          <w:szCs w:val="28"/>
        </w:rPr>
        <w:t>З</w:t>
      </w:r>
      <w:r w:rsidR="00A45A89" w:rsidRPr="008B3BAB">
        <w:rPr>
          <w:sz w:val="28"/>
          <w:szCs w:val="28"/>
        </w:rPr>
        <w:t>аемщик в течение 3 (</w:t>
      </w:r>
      <w:r w:rsidR="007A0BF1" w:rsidRPr="008B3BAB">
        <w:rPr>
          <w:sz w:val="28"/>
          <w:szCs w:val="28"/>
        </w:rPr>
        <w:t>т</w:t>
      </w:r>
      <w:r w:rsidR="00A45A89" w:rsidRPr="008B3BAB">
        <w:rPr>
          <w:sz w:val="28"/>
          <w:szCs w:val="28"/>
        </w:rPr>
        <w:t xml:space="preserve">рех) рабочих дней </w:t>
      </w:r>
      <w:proofErr w:type="gramStart"/>
      <w:r w:rsidR="00A45A89" w:rsidRPr="008B3BAB">
        <w:rPr>
          <w:sz w:val="28"/>
          <w:szCs w:val="28"/>
        </w:rPr>
        <w:t>с даты заключения</w:t>
      </w:r>
      <w:proofErr w:type="gramEnd"/>
      <w:r w:rsidR="00A45A89" w:rsidRPr="008B3BAB">
        <w:rPr>
          <w:sz w:val="28"/>
          <w:szCs w:val="28"/>
        </w:rPr>
        <w:t xml:space="preserve"> договора поручительства оплачивает</w:t>
      </w:r>
      <w:r w:rsidR="001007CE" w:rsidRPr="008B3BAB">
        <w:rPr>
          <w:sz w:val="28"/>
          <w:szCs w:val="28"/>
        </w:rPr>
        <w:t xml:space="preserve"> </w:t>
      </w:r>
      <w:proofErr w:type="spellStart"/>
      <w:r w:rsidR="001007CE" w:rsidRPr="008B3BAB">
        <w:rPr>
          <w:sz w:val="28"/>
          <w:szCs w:val="28"/>
        </w:rPr>
        <w:t>единоразово</w:t>
      </w:r>
      <w:proofErr w:type="spellEnd"/>
      <w:r w:rsidR="001007CE" w:rsidRPr="008B3BAB">
        <w:rPr>
          <w:sz w:val="28"/>
          <w:szCs w:val="28"/>
        </w:rPr>
        <w:t xml:space="preserve"> </w:t>
      </w:r>
      <w:r w:rsidR="00A45A89" w:rsidRPr="008B3BAB">
        <w:rPr>
          <w:sz w:val="28"/>
          <w:szCs w:val="28"/>
        </w:rPr>
        <w:t xml:space="preserve">вознаграждение </w:t>
      </w:r>
      <w:r w:rsidR="00084015" w:rsidRPr="008B3BAB">
        <w:rPr>
          <w:sz w:val="28"/>
          <w:szCs w:val="28"/>
        </w:rPr>
        <w:t>Ф</w:t>
      </w:r>
      <w:r w:rsidR="003169A3" w:rsidRPr="008B3BAB">
        <w:rPr>
          <w:sz w:val="28"/>
          <w:szCs w:val="28"/>
        </w:rPr>
        <w:t>онду</w:t>
      </w:r>
      <w:r w:rsidR="00395D0C" w:rsidRPr="008B3BAB">
        <w:rPr>
          <w:sz w:val="28"/>
          <w:szCs w:val="28"/>
        </w:rPr>
        <w:t xml:space="preserve">, </w:t>
      </w:r>
      <w:r w:rsidR="00982B98" w:rsidRPr="008B3BAB">
        <w:rPr>
          <w:sz w:val="28"/>
          <w:szCs w:val="28"/>
        </w:rPr>
        <w:t xml:space="preserve">в размере </w:t>
      </w:r>
      <w:r w:rsidR="009226C8" w:rsidRPr="008B3BAB">
        <w:rPr>
          <w:sz w:val="28"/>
          <w:szCs w:val="28"/>
        </w:rPr>
        <w:t xml:space="preserve">от 1,2 до </w:t>
      </w:r>
      <w:r w:rsidR="00982B98" w:rsidRPr="008B3BAB">
        <w:rPr>
          <w:sz w:val="28"/>
          <w:szCs w:val="28"/>
        </w:rPr>
        <w:t>1,5 % годовых</w:t>
      </w:r>
      <w:r w:rsidR="009226C8" w:rsidRPr="008B3BAB">
        <w:rPr>
          <w:sz w:val="28"/>
          <w:szCs w:val="28"/>
        </w:rPr>
        <w:t xml:space="preserve"> в зависимости от вида деятельности, но не боле</w:t>
      </w:r>
      <w:r w:rsidR="005C6C63" w:rsidRPr="008B3BAB">
        <w:rPr>
          <w:sz w:val="28"/>
          <w:szCs w:val="28"/>
        </w:rPr>
        <w:t xml:space="preserve">е </w:t>
      </w:r>
      <w:r w:rsidR="00321B0D" w:rsidRPr="008B3BAB">
        <w:rPr>
          <w:sz w:val="28"/>
          <w:szCs w:val="28"/>
        </w:rPr>
        <w:t>1/3ставки рефинансирования ЦБ РФ</w:t>
      </w:r>
      <w:r w:rsidR="005C6C63" w:rsidRPr="008B3BAB">
        <w:rPr>
          <w:sz w:val="28"/>
          <w:szCs w:val="28"/>
        </w:rPr>
        <w:t xml:space="preserve"> от суммы поручительства</w:t>
      </w:r>
      <w:r w:rsidR="00321B0D" w:rsidRPr="008B3BAB">
        <w:rPr>
          <w:sz w:val="28"/>
          <w:szCs w:val="28"/>
        </w:rPr>
        <w:t xml:space="preserve"> за весь период кредитования</w:t>
      </w:r>
      <w:r w:rsidR="005C6C63" w:rsidRPr="008B3BAB">
        <w:rPr>
          <w:sz w:val="28"/>
          <w:szCs w:val="28"/>
        </w:rPr>
        <w:t>.</w:t>
      </w:r>
    </w:p>
    <w:p w:rsidR="00457CE7" w:rsidRPr="008B3BAB" w:rsidRDefault="007A0BF1" w:rsidP="00511E34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3BAB">
        <w:rPr>
          <w:rFonts w:ascii="Times New Roman" w:hAnsi="Times New Roman" w:cs="Times New Roman"/>
          <w:b/>
          <w:sz w:val="28"/>
          <w:szCs w:val="28"/>
        </w:rPr>
        <w:t>Контакты:</w:t>
      </w:r>
    </w:p>
    <w:p w:rsidR="007A0BF1" w:rsidRPr="008B3BAB" w:rsidRDefault="007A0BF1" w:rsidP="00321B0D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3BAB">
        <w:rPr>
          <w:rFonts w:ascii="Times New Roman" w:hAnsi="Times New Roman" w:cs="Times New Roman"/>
          <w:sz w:val="28"/>
          <w:szCs w:val="28"/>
        </w:rPr>
        <w:t>Некоммерческая организация «Гарантийный фонд поддержки субъектов малого предпринимательства Краснодарского края», г. Краснодар, ул. Красноармейская/им. Гоголя, 43/68, 5 этаж, офис 503, тел.: (861)</w:t>
      </w:r>
      <w:r w:rsidR="00321B0D" w:rsidRPr="008B3BAB">
        <w:rPr>
          <w:rFonts w:ascii="Times New Roman" w:hAnsi="Times New Roman" w:cs="Times New Roman"/>
          <w:sz w:val="28"/>
          <w:szCs w:val="28"/>
        </w:rPr>
        <w:t xml:space="preserve"> </w:t>
      </w:r>
      <w:r w:rsidRPr="008B3BAB">
        <w:rPr>
          <w:rFonts w:ascii="Times New Roman" w:hAnsi="Times New Roman" w:cs="Times New Roman"/>
          <w:sz w:val="28"/>
          <w:szCs w:val="28"/>
        </w:rPr>
        <w:t>219-54-78, факс: (861)</w:t>
      </w:r>
      <w:r w:rsidR="00321B0D" w:rsidRPr="008B3BAB">
        <w:rPr>
          <w:rFonts w:ascii="Times New Roman" w:hAnsi="Times New Roman" w:cs="Times New Roman"/>
          <w:sz w:val="28"/>
          <w:szCs w:val="28"/>
        </w:rPr>
        <w:t xml:space="preserve"> </w:t>
      </w:r>
      <w:r w:rsidRPr="008B3BAB">
        <w:rPr>
          <w:rFonts w:ascii="Times New Roman" w:hAnsi="Times New Roman" w:cs="Times New Roman"/>
          <w:sz w:val="28"/>
          <w:szCs w:val="28"/>
        </w:rPr>
        <w:t>219-54-41</w:t>
      </w:r>
      <w:r w:rsidR="00457CE7" w:rsidRPr="008B3BAB">
        <w:rPr>
          <w:rFonts w:ascii="Times New Roman" w:hAnsi="Times New Roman" w:cs="Times New Roman"/>
          <w:sz w:val="28"/>
          <w:szCs w:val="28"/>
        </w:rPr>
        <w:t>,</w:t>
      </w:r>
      <w:r w:rsidR="00321B0D" w:rsidRPr="008B3BAB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сайт: </w:t>
      </w:r>
      <w:hyperlink r:id="rId9" w:history="1"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</w:rPr>
          <w:t>.gfkuban.ru</w:t>
        </w:r>
      </w:hyperlink>
      <w:r w:rsidR="00321B0D" w:rsidRPr="008B3BAB">
        <w:rPr>
          <w:rFonts w:ascii="Times New Roman" w:hAnsi="Times New Roman" w:cs="Times New Roman"/>
          <w:sz w:val="28"/>
          <w:szCs w:val="28"/>
        </w:rPr>
        <w:t xml:space="preserve">, </w:t>
      </w:r>
      <w:r w:rsidRPr="008B3BAB">
        <w:rPr>
          <w:rFonts w:ascii="Times New Roman" w:hAnsi="Times New Roman" w:cs="Times New Roman"/>
          <w:sz w:val="28"/>
          <w:szCs w:val="28"/>
        </w:rPr>
        <w:t xml:space="preserve">электронный адрес: </w:t>
      </w:r>
      <w:hyperlink r:id="rId10" w:history="1"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info</w:t>
        </w:r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</w:rPr>
          <w:t>@</w:t>
        </w:r>
        <w:proofErr w:type="spellStart"/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gfkuban</w:t>
        </w:r>
        <w:proofErr w:type="spellEnd"/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321B0D" w:rsidRPr="008B3BAB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511E34" w:rsidRPr="008B3BAB" w:rsidRDefault="00511E34" w:rsidP="00175894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11E34" w:rsidRPr="008B3BAB" w:rsidRDefault="00C977F7" w:rsidP="00511E34">
      <w:pPr>
        <w:jc w:val="both"/>
        <w:rPr>
          <w:sz w:val="28"/>
          <w:szCs w:val="28"/>
        </w:rPr>
      </w:pPr>
      <w:r w:rsidRPr="008B3BAB">
        <w:rPr>
          <w:sz w:val="28"/>
          <w:szCs w:val="28"/>
        </w:rPr>
        <w:t>⃰</w:t>
      </w:r>
      <w:r w:rsidR="00511E34" w:rsidRPr="008B3BAB">
        <w:rPr>
          <w:sz w:val="28"/>
          <w:szCs w:val="28"/>
          <w:shd w:val="clear" w:color="auto" w:fill="F7F8FA"/>
        </w:rPr>
        <w:t>список банков-партнеров размещен на сайте Гарантийного фонда</w:t>
      </w:r>
      <w:r w:rsidR="00743DFE" w:rsidRPr="008B3BAB">
        <w:rPr>
          <w:sz w:val="28"/>
          <w:szCs w:val="28"/>
          <w:shd w:val="clear" w:color="auto" w:fill="F7F8FA"/>
        </w:rPr>
        <w:t xml:space="preserve"> Краснодарского края </w:t>
      </w:r>
      <w:r w:rsidR="00511E34" w:rsidRPr="008B3BAB">
        <w:rPr>
          <w:sz w:val="28"/>
          <w:szCs w:val="28"/>
          <w:shd w:val="clear" w:color="auto" w:fill="F7F8FA"/>
        </w:rPr>
        <w:t xml:space="preserve"> </w:t>
      </w:r>
      <w:hyperlink r:id="rId11" w:history="1">
        <w:r w:rsidR="00511E34" w:rsidRPr="008B3BAB">
          <w:rPr>
            <w:rStyle w:val="aa"/>
            <w:sz w:val="28"/>
            <w:szCs w:val="28"/>
            <w:lang w:val="en-US"/>
          </w:rPr>
          <w:t>www</w:t>
        </w:r>
        <w:r w:rsidR="00511E34" w:rsidRPr="008B3BAB">
          <w:rPr>
            <w:rStyle w:val="aa"/>
            <w:sz w:val="28"/>
            <w:szCs w:val="28"/>
          </w:rPr>
          <w:t>.gfkuban.ru</w:t>
        </w:r>
      </w:hyperlink>
    </w:p>
    <w:sectPr w:rsidR="00511E34" w:rsidRPr="008B3BAB" w:rsidSect="00573F17">
      <w:pgSz w:w="11906" w:h="16838"/>
      <w:pgMar w:top="568" w:right="567" w:bottom="39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AA9" w:rsidRDefault="00B92AA9" w:rsidP="0015560B">
      <w:r>
        <w:separator/>
      </w:r>
    </w:p>
  </w:endnote>
  <w:endnote w:type="continuationSeparator" w:id="0">
    <w:p w:rsidR="00B92AA9" w:rsidRDefault="00B92AA9" w:rsidP="00155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AA9" w:rsidRDefault="00B92AA9" w:rsidP="0015560B">
      <w:r>
        <w:separator/>
      </w:r>
    </w:p>
  </w:footnote>
  <w:footnote w:type="continuationSeparator" w:id="0">
    <w:p w:rsidR="00B92AA9" w:rsidRDefault="00B92AA9" w:rsidP="001556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A4633"/>
    <w:multiLevelType w:val="hybridMultilevel"/>
    <w:tmpl w:val="D104476E"/>
    <w:lvl w:ilvl="0" w:tplc="9CBC89B8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008FE48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34A3636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EB2FDA6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6BCAD1A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9908666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4626514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F566586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E0C126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43332D05"/>
    <w:multiLevelType w:val="hybridMultilevel"/>
    <w:tmpl w:val="6A04AC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9BB4C77"/>
    <w:multiLevelType w:val="hybridMultilevel"/>
    <w:tmpl w:val="2AC42368"/>
    <w:lvl w:ilvl="0" w:tplc="A00C571C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B3E358D"/>
    <w:multiLevelType w:val="multilevel"/>
    <w:tmpl w:val="A698B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A255361"/>
    <w:multiLevelType w:val="hybridMultilevel"/>
    <w:tmpl w:val="95241492"/>
    <w:lvl w:ilvl="0" w:tplc="06A2C4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7FE"/>
    <w:rsid w:val="0001261F"/>
    <w:rsid w:val="0001455B"/>
    <w:rsid w:val="0002116C"/>
    <w:rsid w:val="00034B4E"/>
    <w:rsid w:val="00035671"/>
    <w:rsid w:val="00041B90"/>
    <w:rsid w:val="00042E81"/>
    <w:rsid w:val="00044A16"/>
    <w:rsid w:val="000470F6"/>
    <w:rsid w:val="00060F92"/>
    <w:rsid w:val="00073CBA"/>
    <w:rsid w:val="00084015"/>
    <w:rsid w:val="00092BA1"/>
    <w:rsid w:val="000B172B"/>
    <w:rsid w:val="000C5C79"/>
    <w:rsid w:val="000E2424"/>
    <w:rsid w:val="001007CE"/>
    <w:rsid w:val="00137ECC"/>
    <w:rsid w:val="00140A52"/>
    <w:rsid w:val="0014501E"/>
    <w:rsid w:val="0015560B"/>
    <w:rsid w:val="00175894"/>
    <w:rsid w:val="0019156B"/>
    <w:rsid w:val="001A5601"/>
    <w:rsid w:val="001B1633"/>
    <w:rsid w:val="001D44FA"/>
    <w:rsid w:val="001E1F67"/>
    <w:rsid w:val="001F4FF2"/>
    <w:rsid w:val="002067DE"/>
    <w:rsid w:val="00244C75"/>
    <w:rsid w:val="00246581"/>
    <w:rsid w:val="00256C7F"/>
    <w:rsid w:val="00257DAD"/>
    <w:rsid w:val="002713F0"/>
    <w:rsid w:val="00295FA4"/>
    <w:rsid w:val="002F44DF"/>
    <w:rsid w:val="00307123"/>
    <w:rsid w:val="00311ABA"/>
    <w:rsid w:val="003169A3"/>
    <w:rsid w:val="00321B0D"/>
    <w:rsid w:val="00365329"/>
    <w:rsid w:val="00395D0C"/>
    <w:rsid w:val="003F1E72"/>
    <w:rsid w:val="00410959"/>
    <w:rsid w:val="00415F71"/>
    <w:rsid w:val="0041654E"/>
    <w:rsid w:val="00436434"/>
    <w:rsid w:val="00457CE7"/>
    <w:rsid w:val="00462CAC"/>
    <w:rsid w:val="00484E11"/>
    <w:rsid w:val="004938D4"/>
    <w:rsid w:val="004A6781"/>
    <w:rsid w:val="004D28CD"/>
    <w:rsid w:val="004F10F3"/>
    <w:rsid w:val="00502CA8"/>
    <w:rsid w:val="00511E34"/>
    <w:rsid w:val="0051490B"/>
    <w:rsid w:val="0054165C"/>
    <w:rsid w:val="00573F17"/>
    <w:rsid w:val="005A4CA2"/>
    <w:rsid w:val="005C6C63"/>
    <w:rsid w:val="006159EA"/>
    <w:rsid w:val="00675E9E"/>
    <w:rsid w:val="006772D7"/>
    <w:rsid w:val="0068025A"/>
    <w:rsid w:val="006A0E0A"/>
    <w:rsid w:val="006B2BA1"/>
    <w:rsid w:val="006B52CB"/>
    <w:rsid w:val="006E0A66"/>
    <w:rsid w:val="00737ECB"/>
    <w:rsid w:val="007411D7"/>
    <w:rsid w:val="00742291"/>
    <w:rsid w:val="007434AE"/>
    <w:rsid w:val="00743DFE"/>
    <w:rsid w:val="0075172D"/>
    <w:rsid w:val="007619B3"/>
    <w:rsid w:val="00764550"/>
    <w:rsid w:val="00765D5F"/>
    <w:rsid w:val="00772B86"/>
    <w:rsid w:val="0078409D"/>
    <w:rsid w:val="00786987"/>
    <w:rsid w:val="0079543F"/>
    <w:rsid w:val="0079583F"/>
    <w:rsid w:val="00796092"/>
    <w:rsid w:val="007A0BF1"/>
    <w:rsid w:val="007A5186"/>
    <w:rsid w:val="007D132A"/>
    <w:rsid w:val="007E0611"/>
    <w:rsid w:val="00806C2B"/>
    <w:rsid w:val="008079E8"/>
    <w:rsid w:val="008201AC"/>
    <w:rsid w:val="008450E5"/>
    <w:rsid w:val="008627FE"/>
    <w:rsid w:val="008B3BAB"/>
    <w:rsid w:val="008D4FD4"/>
    <w:rsid w:val="008F2121"/>
    <w:rsid w:val="009226C8"/>
    <w:rsid w:val="009355E2"/>
    <w:rsid w:val="00937BB1"/>
    <w:rsid w:val="00940246"/>
    <w:rsid w:val="009529C4"/>
    <w:rsid w:val="00953D45"/>
    <w:rsid w:val="00982240"/>
    <w:rsid w:val="00982B98"/>
    <w:rsid w:val="00985487"/>
    <w:rsid w:val="009E6E55"/>
    <w:rsid w:val="009E6F63"/>
    <w:rsid w:val="009F356B"/>
    <w:rsid w:val="00A4230A"/>
    <w:rsid w:val="00A45A89"/>
    <w:rsid w:val="00A82E44"/>
    <w:rsid w:val="00A978E0"/>
    <w:rsid w:val="00AA7850"/>
    <w:rsid w:val="00AB4767"/>
    <w:rsid w:val="00AC5DD9"/>
    <w:rsid w:val="00AD236B"/>
    <w:rsid w:val="00AD4C9C"/>
    <w:rsid w:val="00AF2A7A"/>
    <w:rsid w:val="00AF2D9B"/>
    <w:rsid w:val="00B076B8"/>
    <w:rsid w:val="00B15762"/>
    <w:rsid w:val="00B20B14"/>
    <w:rsid w:val="00B23603"/>
    <w:rsid w:val="00B23A01"/>
    <w:rsid w:val="00B271C8"/>
    <w:rsid w:val="00B27341"/>
    <w:rsid w:val="00B41C3D"/>
    <w:rsid w:val="00B92AA9"/>
    <w:rsid w:val="00BC7840"/>
    <w:rsid w:val="00BE4179"/>
    <w:rsid w:val="00BE6490"/>
    <w:rsid w:val="00BF0CB4"/>
    <w:rsid w:val="00BF1A81"/>
    <w:rsid w:val="00BF4441"/>
    <w:rsid w:val="00BF7A62"/>
    <w:rsid w:val="00C40ACB"/>
    <w:rsid w:val="00C55C60"/>
    <w:rsid w:val="00C71CC3"/>
    <w:rsid w:val="00C977F7"/>
    <w:rsid w:val="00CE03C3"/>
    <w:rsid w:val="00CF17F6"/>
    <w:rsid w:val="00D03B5E"/>
    <w:rsid w:val="00D06031"/>
    <w:rsid w:val="00D16A25"/>
    <w:rsid w:val="00D16F3C"/>
    <w:rsid w:val="00D20F2A"/>
    <w:rsid w:val="00D51871"/>
    <w:rsid w:val="00DC3D47"/>
    <w:rsid w:val="00DC3D8B"/>
    <w:rsid w:val="00DD5C05"/>
    <w:rsid w:val="00DE76F0"/>
    <w:rsid w:val="00E05FBC"/>
    <w:rsid w:val="00E2023A"/>
    <w:rsid w:val="00E4548B"/>
    <w:rsid w:val="00E76996"/>
    <w:rsid w:val="00E87B56"/>
    <w:rsid w:val="00EB08F0"/>
    <w:rsid w:val="00EB0BE1"/>
    <w:rsid w:val="00EB3A03"/>
    <w:rsid w:val="00EC2DEB"/>
    <w:rsid w:val="00ED3A9E"/>
    <w:rsid w:val="00F15B15"/>
    <w:rsid w:val="00F2361D"/>
    <w:rsid w:val="00F71D11"/>
    <w:rsid w:val="00FB4670"/>
    <w:rsid w:val="00FC5817"/>
    <w:rsid w:val="00FE09E1"/>
    <w:rsid w:val="00FE70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7F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8627F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alloon Text"/>
    <w:basedOn w:val="a"/>
    <w:semiHidden/>
    <w:rsid w:val="00675E9E"/>
    <w:rPr>
      <w:rFonts w:ascii="Tahoma" w:hAnsi="Tahoma" w:cs="Tahoma"/>
      <w:sz w:val="16"/>
      <w:szCs w:val="16"/>
    </w:rPr>
  </w:style>
  <w:style w:type="paragraph" w:customStyle="1" w:styleId="CharCharCarCarCharCharCarCarCharCharCarCarCharChar">
    <w:name w:val="Char Char Car Car Char Char Car Car Char Char Car Car Char Char"/>
    <w:basedOn w:val="a"/>
    <w:rsid w:val="00796092"/>
    <w:pPr>
      <w:spacing w:after="160" w:line="240" w:lineRule="exact"/>
    </w:pPr>
    <w:rPr>
      <w:sz w:val="20"/>
      <w:szCs w:val="20"/>
    </w:rPr>
  </w:style>
  <w:style w:type="paragraph" w:styleId="a5">
    <w:name w:val="header"/>
    <w:basedOn w:val="a"/>
    <w:link w:val="a6"/>
    <w:rsid w:val="001556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rsid w:val="0015560B"/>
    <w:rPr>
      <w:sz w:val="24"/>
      <w:szCs w:val="24"/>
    </w:rPr>
  </w:style>
  <w:style w:type="paragraph" w:styleId="a7">
    <w:name w:val="footer"/>
    <w:basedOn w:val="a"/>
    <w:link w:val="a8"/>
    <w:rsid w:val="001556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5560B"/>
    <w:rPr>
      <w:sz w:val="24"/>
      <w:szCs w:val="24"/>
    </w:rPr>
  </w:style>
  <w:style w:type="table" w:styleId="a9">
    <w:name w:val="Table Grid"/>
    <w:basedOn w:val="a1"/>
    <w:uiPriority w:val="59"/>
    <w:rsid w:val="00DE76F0"/>
    <w:pPr>
      <w:spacing w:after="8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Hyperlink"/>
    <w:rsid w:val="000C5C79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7A0BF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7F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8627F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alloon Text"/>
    <w:basedOn w:val="a"/>
    <w:semiHidden/>
    <w:rsid w:val="00675E9E"/>
    <w:rPr>
      <w:rFonts w:ascii="Tahoma" w:hAnsi="Tahoma" w:cs="Tahoma"/>
      <w:sz w:val="16"/>
      <w:szCs w:val="16"/>
    </w:rPr>
  </w:style>
  <w:style w:type="paragraph" w:customStyle="1" w:styleId="CharCharCarCarCharCharCarCarCharCharCarCarCharChar">
    <w:name w:val="Char Char Car Car Char Char Car Car Char Char Car Car Char Char"/>
    <w:basedOn w:val="a"/>
    <w:rsid w:val="00796092"/>
    <w:pPr>
      <w:spacing w:after="160" w:line="240" w:lineRule="exact"/>
    </w:pPr>
    <w:rPr>
      <w:sz w:val="20"/>
      <w:szCs w:val="20"/>
    </w:rPr>
  </w:style>
  <w:style w:type="paragraph" w:styleId="a5">
    <w:name w:val="header"/>
    <w:basedOn w:val="a"/>
    <w:link w:val="a6"/>
    <w:rsid w:val="001556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rsid w:val="0015560B"/>
    <w:rPr>
      <w:sz w:val="24"/>
      <w:szCs w:val="24"/>
    </w:rPr>
  </w:style>
  <w:style w:type="paragraph" w:styleId="a7">
    <w:name w:val="footer"/>
    <w:basedOn w:val="a"/>
    <w:link w:val="a8"/>
    <w:rsid w:val="001556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5560B"/>
    <w:rPr>
      <w:sz w:val="24"/>
      <w:szCs w:val="24"/>
    </w:rPr>
  </w:style>
  <w:style w:type="table" w:styleId="a9">
    <w:name w:val="Table Grid"/>
    <w:basedOn w:val="a1"/>
    <w:uiPriority w:val="59"/>
    <w:rsid w:val="00DE76F0"/>
    <w:pPr>
      <w:spacing w:after="8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Hyperlink"/>
    <w:rsid w:val="000C5C79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7A0BF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1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3918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9980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492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7517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698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22313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1445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564045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5857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74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gfkuban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@gfkuban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fkuba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 исполнение краевой целевой программы о государственной поддержке малого и среднего предпринимательства в Краснодарском крае на 2009 - 2012 годы (утвержденной постановлением губернатора Краснодарского края от 05</vt:lpstr>
    </vt:vector>
  </TitlesOfParts>
  <Company>*</Company>
  <LinksUpToDate>false</LinksUpToDate>
  <CharactersWithSpaces>3552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 исполнение краевой целевой программы о государственной поддержке малого и среднего предпринимательства в Краснодарском крае на 2009 - 2012 годы (утвержденной постановлением губернатора Краснодарского края от 05</dc:title>
  <dc:creator>1</dc:creator>
  <cp:lastModifiedBy>Master</cp:lastModifiedBy>
  <cp:revision>2</cp:revision>
  <cp:lastPrinted>2014-03-21T07:37:00Z</cp:lastPrinted>
  <dcterms:created xsi:type="dcterms:W3CDTF">2017-01-30T09:58:00Z</dcterms:created>
  <dcterms:modified xsi:type="dcterms:W3CDTF">2017-01-30T09:58:00Z</dcterms:modified>
</cp:coreProperties>
</file>