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A3" w:rsidRPr="005F49CD" w:rsidRDefault="005F49CD" w:rsidP="005A1C21">
      <w:pPr>
        <w:pStyle w:val="msonormalbullet1gif"/>
        <w:spacing w:before="0" w:beforeAutospacing="0" w:after="0" w:afterAutospacing="0"/>
        <w:ind w:right="-1"/>
        <w:contextualSpacing/>
        <w:jc w:val="center"/>
        <w:rPr>
          <w:highlight w:val="yellow"/>
        </w:rPr>
      </w:pPr>
      <w:r w:rsidRPr="005F49CD">
        <w:rPr>
          <w:noProof/>
          <w:highlight w:val="yellow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-462915</wp:posOffset>
            </wp:positionV>
            <wp:extent cx="585470" cy="714375"/>
            <wp:effectExtent l="19050" t="0" r="5080" b="0"/>
            <wp:wrapNone/>
            <wp:docPr id="2" name="Рисунок 2" descr="герб района 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ч-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6A3" w:rsidRPr="005F49CD" w:rsidRDefault="000466A3" w:rsidP="005A1C21">
      <w:pPr>
        <w:pStyle w:val="msonormalbullet2gif"/>
        <w:spacing w:before="0" w:beforeAutospacing="0" w:after="0" w:afterAutospacing="0"/>
        <w:ind w:left="1134" w:right="-1"/>
        <w:contextualSpacing/>
        <w:rPr>
          <w:b/>
          <w:highlight w:val="yellow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720"/>
      </w:tblGrid>
      <w:tr w:rsidR="000466A3" w:rsidRPr="003261B1" w:rsidTr="000466A3">
        <w:trPr>
          <w:cantSplit/>
        </w:trPr>
        <w:tc>
          <w:tcPr>
            <w:tcW w:w="9720" w:type="dxa"/>
            <w:hideMark/>
          </w:tcPr>
          <w:p w:rsidR="000466A3" w:rsidRPr="003261B1" w:rsidRDefault="000466A3" w:rsidP="005A1C2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</w:rPr>
            </w:pPr>
            <w:r w:rsidRPr="003261B1">
              <w:rPr>
                <w:rFonts w:eastAsiaTheme="minorEastAsia"/>
                <w:b/>
              </w:rPr>
              <w:t>КОНТРОЛЬНО-СЧЕТНАЯ ПАЛАТА</w:t>
            </w:r>
          </w:p>
          <w:p w:rsidR="000466A3" w:rsidRPr="003261B1" w:rsidRDefault="000466A3" w:rsidP="005A1C21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3261B1">
              <w:rPr>
                <w:rFonts w:eastAsiaTheme="minorEastAsia"/>
                <w:b/>
              </w:rPr>
              <w:t>МУНИЦИПАЛЬНОГО ОБРАЗОВАНИЯ НОВОПОКРОВСКИЙ РАЙОН</w:t>
            </w:r>
          </w:p>
        </w:tc>
      </w:tr>
    </w:tbl>
    <w:p w:rsidR="000466A3" w:rsidRPr="003261B1" w:rsidRDefault="000466A3" w:rsidP="005A1C21">
      <w:pPr>
        <w:pStyle w:val="msonospacingbullet1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0466A3" w:rsidRPr="003261B1" w:rsidRDefault="000466A3" w:rsidP="005A1C21">
      <w:pPr>
        <w:pStyle w:val="msonospacingbullet3gif"/>
        <w:spacing w:before="0" w:beforeAutospacing="0" w:after="0" w:afterAutospacing="0"/>
        <w:contextualSpacing/>
        <w:jc w:val="center"/>
      </w:pPr>
    </w:p>
    <w:p w:rsidR="009262AA" w:rsidRPr="00241EBD" w:rsidRDefault="009262AA" w:rsidP="005A1C21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41EBD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AB4634" w:rsidRPr="00241EBD" w:rsidRDefault="009262AA" w:rsidP="005A1C21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41EBD">
        <w:rPr>
          <w:rFonts w:ascii="Times New Roman" w:hAnsi="Times New Roman"/>
          <w:b/>
          <w:sz w:val="24"/>
          <w:szCs w:val="24"/>
        </w:rPr>
        <w:t xml:space="preserve">о результатах внешней проверки годового отчета об исполнении бюджета </w:t>
      </w:r>
    </w:p>
    <w:p w:rsidR="005008F8" w:rsidRPr="00241EBD" w:rsidRDefault="00BA414C" w:rsidP="005A1C21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612E9">
        <w:rPr>
          <w:rFonts w:ascii="Times New Roman" w:hAnsi="Times New Roman"/>
          <w:b/>
          <w:sz w:val="24"/>
          <w:szCs w:val="24"/>
        </w:rPr>
        <w:t>Новоивановс</w:t>
      </w:r>
      <w:r>
        <w:rPr>
          <w:rFonts w:ascii="Times New Roman" w:hAnsi="Times New Roman"/>
          <w:b/>
          <w:sz w:val="24"/>
          <w:szCs w:val="24"/>
        </w:rPr>
        <w:t>кого</w:t>
      </w:r>
      <w:r w:rsidR="00AB4634" w:rsidRPr="00241EBD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 w:rsidR="009262AA" w:rsidRPr="00241EBD">
        <w:rPr>
          <w:rFonts w:ascii="Times New Roman" w:hAnsi="Times New Roman"/>
          <w:b/>
          <w:sz w:val="24"/>
          <w:szCs w:val="24"/>
        </w:rPr>
        <w:t>Н</w:t>
      </w:r>
      <w:r w:rsidR="00AB4634" w:rsidRPr="00241EBD">
        <w:rPr>
          <w:rFonts w:ascii="Times New Roman" w:hAnsi="Times New Roman"/>
          <w:b/>
          <w:sz w:val="24"/>
          <w:szCs w:val="24"/>
        </w:rPr>
        <w:t>овопокровского</w:t>
      </w:r>
      <w:r w:rsidR="009262AA" w:rsidRPr="00241EBD">
        <w:rPr>
          <w:rFonts w:ascii="Times New Roman" w:hAnsi="Times New Roman"/>
          <w:b/>
          <w:sz w:val="24"/>
          <w:szCs w:val="24"/>
        </w:rPr>
        <w:t xml:space="preserve"> район</w:t>
      </w:r>
      <w:r w:rsidR="00AB4634" w:rsidRPr="00241EBD">
        <w:rPr>
          <w:rFonts w:ascii="Times New Roman" w:hAnsi="Times New Roman"/>
          <w:b/>
          <w:sz w:val="24"/>
          <w:szCs w:val="24"/>
        </w:rPr>
        <w:t>а</w:t>
      </w:r>
    </w:p>
    <w:p w:rsidR="009262AA" w:rsidRPr="00241EBD" w:rsidRDefault="009262AA" w:rsidP="005A1C21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41EBD">
        <w:rPr>
          <w:rFonts w:ascii="Times New Roman" w:hAnsi="Times New Roman"/>
          <w:b/>
          <w:sz w:val="24"/>
          <w:szCs w:val="24"/>
        </w:rPr>
        <w:t>за 201</w:t>
      </w:r>
      <w:r w:rsidR="003261B1" w:rsidRPr="00241EBD">
        <w:rPr>
          <w:rFonts w:ascii="Times New Roman" w:hAnsi="Times New Roman"/>
          <w:b/>
          <w:sz w:val="24"/>
          <w:szCs w:val="24"/>
        </w:rPr>
        <w:t>2</w:t>
      </w:r>
      <w:r w:rsidRPr="00241EB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466A3" w:rsidRDefault="000466A3" w:rsidP="005A1C21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A91B5E" w:rsidRPr="005F49CD" w:rsidRDefault="00A91B5E" w:rsidP="005A1C21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817168" w:rsidRPr="003261B1" w:rsidRDefault="00EC7510" w:rsidP="005A1C21">
      <w:pPr>
        <w:pStyle w:val="a7"/>
        <w:spacing w:after="0"/>
        <w:ind w:left="0" w:right="-1"/>
        <w:contextualSpacing/>
        <w:jc w:val="both"/>
        <w:rPr>
          <w:b/>
        </w:rPr>
      </w:pPr>
      <w:r w:rsidRPr="00CE695A">
        <w:rPr>
          <w:b/>
        </w:rPr>
        <w:t xml:space="preserve">от </w:t>
      </w:r>
      <w:r w:rsidR="00945712" w:rsidRPr="00CE695A">
        <w:rPr>
          <w:b/>
        </w:rPr>
        <w:t>2</w:t>
      </w:r>
      <w:r w:rsidR="00661C2E">
        <w:rPr>
          <w:b/>
        </w:rPr>
        <w:t>4</w:t>
      </w:r>
      <w:r w:rsidR="007D740A" w:rsidRPr="00CE695A">
        <w:rPr>
          <w:b/>
        </w:rPr>
        <w:t xml:space="preserve"> апреля</w:t>
      </w:r>
      <w:r w:rsidR="00817168" w:rsidRPr="00CE695A">
        <w:rPr>
          <w:b/>
        </w:rPr>
        <w:t xml:space="preserve"> 201</w:t>
      </w:r>
      <w:r w:rsidR="003261B1" w:rsidRPr="00CE695A">
        <w:rPr>
          <w:b/>
        </w:rPr>
        <w:t>3</w:t>
      </w:r>
      <w:r w:rsidR="00817168" w:rsidRPr="00CE695A">
        <w:rPr>
          <w:b/>
        </w:rPr>
        <w:t xml:space="preserve"> года</w:t>
      </w:r>
      <w:r w:rsidR="00817168" w:rsidRPr="00CE695A">
        <w:rPr>
          <w:b/>
        </w:rPr>
        <w:tab/>
      </w:r>
      <w:r w:rsidR="00817168" w:rsidRPr="00CE695A">
        <w:rPr>
          <w:b/>
        </w:rPr>
        <w:tab/>
      </w:r>
      <w:r w:rsidR="00817168" w:rsidRPr="00CE695A">
        <w:rPr>
          <w:b/>
        </w:rPr>
        <w:tab/>
      </w:r>
      <w:r w:rsidR="00817168" w:rsidRPr="00CE695A">
        <w:rPr>
          <w:b/>
        </w:rPr>
        <w:tab/>
      </w:r>
      <w:r w:rsidR="00817168" w:rsidRPr="00CE695A">
        <w:rPr>
          <w:b/>
        </w:rPr>
        <w:tab/>
      </w:r>
      <w:r w:rsidR="00817168" w:rsidRPr="00CE695A">
        <w:rPr>
          <w:b/>
        </w:rPr>
        <w:tab/>
      </w:r>
      <w:r w:rsidR="00B74E02" w:rsidRPr="00CE695A">
        <w:rPr>
          <w:b/>
        </w:rPr>
        <w:t xml:space="preserve">                 </w:t>
      </w:r>
      <w:r w:rsidR="003261B1" w:rsidRPr="00CE695A">
        <w:rPr>
          <w:b/>
        </w:rPr>
        <w:t xml:space="preserve"> </w:t>
      </w:r>
      <w:r w:rsidR="00B74E02" w:rsidRPr="00CE695A">
        <w:rPr>
          <w:b/>
        </w:rPr>
        <w:t xml:space="preserve">                 </w:t>
      </w:r>
      <w:r w:rsidR="00817168" w:rsidRPr="00CE695A">
        <w:rPr>
          <w:b/>
        </w:rPr>
        <w:t>№</w:t>
      </w:r>
      <w:r w:rsidR="00817168" w:rsidRPr="00CE695A">
        <w:rPr>
          <w:b/>
        </w:rPr>
        <w:softHyphen/>
      </w:r>
      <w:r w:rsidR="00817168" w:rsidRPr="00CE695A">
        <w:rPr>
          <w:b/>
        </w:rPr>
        <w:softHyphen/>
      </w:r>
      <w:r w:rsidR="00817168" w:rsidRPr="00CE695A">
        <w:rPr>
          <w:b/>
        </w:rPr>
        <w:softHyphen/>
      </w:r>
      <w:r w:rsidR="00817168" w:rsidRPr="00CE695A">
        <w:rPr>
          <w:b/>
        </w:rPr>
        <w:softHyphen/>
      </w:r>
      <w:r w:rsidR="00817168" w:rsidRPr="00CE695A">
        <w:rPr>
          <w:b/>
        </w:rPr>
        <w:softHyphen/>
      </w:r>
      <w:r w:rsidR="00817168" w:rsidRPr="00CE695A">
        <w:rPr>
          <w:b/>
        </w:rPr>
        <w:softHyphen/>
      </w:r>
      <w:r w:rsidR="00817168" w:rsidRPr="00CE695A">
        <w:rPr>
          <w:b/>
        </w:rPr>
        <w:softHyphen/>
        <w:t>01-15</w:t>
      </w:r>
      <w:r w:rsidR="00945712" w:rsidRPr="00CE695A">
        <w:rPr>
          <w:b/>
        </w:rPr>
        <w:t>/1</w:t>
      </w:r>
      <w:r w:rsidR="00CE695A" w:rsidRPr="00CE695A">
        <w:rPr>
          <w:b/>
        </w:rPr>
        <w:t>2</w:t>
      </w:r>
    </w:p>
    <w:p w:rsidR="00817168" w:rsidRDefault="00817168" w:rsidP="005A1C21">
      <w:pPr>
        <w:pStyle w:val="a7"/>
        <w:spacing w:after="0"/>
        <w:ind w:left="0" w:right="-1"/>
        <w:contextualSpacing/>
        <w:jc w:val="both"/>
        <w:rPr>
          <w:b/>
          <w:highlight w:val="yellow"/>
        </w:rPr>
      </w:pPr>
    </w:p>
    <w:p w:rsidR="00A91B5E" w:rsidRDefault="00A91B5E" w:rsidP="005A1C21">
      <w:pPr>
        <w:pStyle w:val="a7"/>
        <w:spacing w:after="0"/>
        <w:ind w:left="0" w:right="-1"/>
        <w:contextualSpacing/>
        <w:jc w:val="both"/>
        <w:rPr>
          <w:b/>
          <w:highlight w:val="yellow"/>
        </w:rPr>
      </w:pPr>
    </w:p>
    <w:p w:rsidR="00A91B5E" w:rsidRPr="005F49CD" w:rsidRDefault="00A91B5E" w:rsidP="005A1C21">
      <w:pPr>
        <w:pStyle w:val="a7"/>
        <w:spacing w:after="0"/>
        <w:ind w:left="0" w:right="-1"/>
        <w:contextualSpacing/>
        <w:jc w:val="both"/>
        <w:rPr>
          <w:b/>
          <w:highlight w:val="yellow"/>
        </w:rPr>
      </w:pPr>
    </w:p>
    <w:p w:rsidR="00E8778A" w:rsidRPr="003261B1" w:rsidRDefault="007B2AEA" w:rsidP="00004CC9">
      <w:pPr>
        <w:pStyle w:val="a5"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261B1">
        <w:rPr>
          <w:rFonts w:ascii="Times New Roman" w:hAnsi="Times New Roman"/>
          <w:b/>
          <w:sz w:val="24"/>
          <w:szCs w:val="24"/>
        </w:rPr>
        <w:t>Основание для проведения мероприятия</w:t>
      </w:r>
    </w:p>
    <w:p w:rsidR="00E8778A" w:rsidRPr="00A657E8" w:rsidRDefault="008A6546" w:rsidP="00004CC9">
      <w:pPr>
        <w:pStyle w:val="a5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8778A" w:rsidRPr="00A657E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 w:rsidR="00E8778A" w:rsidRPr="00A657E8">
        <w:rPr>
          <w:rFonts w:ascii="Times New Roman" w:hAnsi="Times New Roman"/>
          <w:sz w:val="24"/>
          <w:szCs w:val="24"/>
        </w:rPr>
        <w:t xml:space="preserve">157, </w:t>
      </w:r>
      <w:r>
        <w:rPr>
          <w:rFonts w:ascii="Times New Roman" w:hAnsi="Times New Roman"/>
          <w:sz w:val="24"/>
          <w:szCs w:val="24"/>
        </w:rPr>
        <w:t>ст.</w:t>
      </w:r>
      <w:r w:rsidR="00E8778A" w:rsidRPr="00A657E8">
        <w:rPr>
          <w:rFonts w:ascii="Times New Roman" w:hAnsi="Times New Roman"/>
          <w:sz w:val="24"/>
          <w:szCs w:val="24"/>
        </w:rPr>
        <w:t>264.4 Бюджетног</w:t>
      </w:r>
      <w:r w:rsidR="00B6571F" w:rsidRPr="00A657E8">
        <w:rPr>
          <w:rFonts w:ascii="Times New Roman" w:hAnsi="Times New Roman"/>
          <w:sz w:val="24"/>
          <w:szCs w:val="24"/>
        </w:rPr>
        <w:t xml:space="preserve">о кодекса Российской Федерации </w:t>
      </w:r>
      <w:r w:rsidR="00E8778A" w:rsidRPr="00A657E8">
        <w:rPr>
          <w:rFonts w:ascii="Times New Roman" w:hAnsi="Times New Roman"/>
          <w:sz w:val="24"/>
          <w:szCs w:val="24"/>
        </w:rPr>
        <w:t>(далее – БК РФ)</w:t>
      </w:r>
    </w:p>
    <w:p w:rsidR="00E8778A" w:rsidRPr="00856393" w:rsidRDefault="00E8778A" w:rsidP="00004CC9">
      <w:pPr>
        <w:pStyle w:val="a5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16644">
        <w:rPr>
          <w:rFonts w:ascii="Times New Roman" w:hAnsi="Times New Roman"/>
          <w:sz w:val="24"/>
          <w:szCs w:val="24"/>
        </w:rPr>
        <w:t>ст</w:t>
      </w:r>
      <w:r w:rsidR="008A6546">
        <w:rPr>
          <w:rFonts w:ascii="Times New Roman" w:hAnsi="Times New Roman"/>
          <w:sz w:val="24"/>
          <w:szCs w:val="24"/>
        </w:rPr>
        <w:t>.</w:t>
      </w:r>
      <w:r w:rsidRPr="00D16644">
        <w:rPr>
          <w:rFonts w:ascii="Times New Roman" w:hAnsi="Times New Roman"/>
          <w:sz w:val="24"/>
          <w:szCs w:val="24"/>
        </w:rPr>
        <w:t xml:space="preserve">9 Федерального закона от 07.02.2011 </w:t>
      </w:r>
      <w:r w:rsidR="00C51148" w:rsidRPr="00D16644">
        <w:rPr>
          <w:rFonts w:ascii="Times New Roman" w:hAnsi="Times New Roman"/>
          <w:sz w:val="24"/>
          <w:szCs w:val="24"/>
        </w:rPr>
        <w:t>№</w:t>
      </w:r>
      <w:r w:rsidRPr="00D16644">
        <w:rPr>
          <w:rFonts w:ascii="Times New Roman" w:hAnsi="Times New Roman"/>
          <w:sz w:val="24"/>
          <w:szCs w:val="24"/>
        </w:rPr>
        <w:t>6-ФЗ «Об общих принципах организации и деятельности контрольно-сч</w:t>
      </w:r>
      <w:r w:rsidR="004743A7" w:rsidRPr="00D16644">
        <w:rPr>
          <w:rFonts w:ascii="Times New Roman" w:hAnsi="Times New Roman"/>
          <w:sz w:val="24"/>
          <w:szCs w:val="24"/>
        </w:rPr>
        <w:t>е</w:t>
      </w:r>
      <w:r w:rsidRPr="00D16644">
        <w:rPr>
          <w:rFonts w:ascii="Times New Roman" w:hAnsi="Times New Roman"/>
          <w:sz w:val="24"/>
          <w:szCs w:val="24"/>
        </w:rPr>
        <w:t xml:space="preserve">тных органов субъектов Российской Федерации и </w:t>
      </w:r>
      <w:r w:rsidRPr="00856393">
        <w:rPr>
          <w:rFonts w:ascii="Times New Roman" w:hAnsi="Times New Roman"/>
          <w:sz w:val="24"/>
          <w:szCs w:val="24"/>
        </w:rPr>
        <w:t>муниципальных образований»</w:t>
      </w:r>
    </w:p>
    <w:p w:rsidR="00E8778A" w:rsidRPr="00D16644" w:rsidRDefault="00E8778A" w:rsidP="00004CC9">
      <w:pPr>
        <w:pStyle w:val="a5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56393">
        <w:rPr>
          <w:rFonts w:ascii="Times New Roman" w:hAnsi="Times New Roman"/>
          <w:sz w:val="24"/>
          <w:szCs w:val="24"/>
        </w:rPr>
        <w:t>ст</w:t>
      </w:r>
      <w:r w:rsidR="008A6546">
        <w:rPr>
          <w:rFonts w:ascii="Times New Roman" w:hAnsi="Times New Roman"/>
          <w:sz w:val="24"/>
          <w:szCs w:val="24"/>
        </w:rPr>
        <w:t>.</w:t>
      </w:r>
      <w:r w:rsidR="00020EB2" w:rsidRPr="00856393">
        <w:rPr>
          <w:rFonts w:ascii="Times New Roman" w:hAnsi="Times New Roman"/>
          <w:sz w:val="24"/>
          <w:szCs w:val="24"/>
        </w:rPr>
        <w:t>3</w:t>
      </w:r>
      <w:r w:rsidR="00856393" w:rsidRPr="00856393">
        <w:rPr>
          <w:rFonts w:ascii="Times New Roman" w:hAnsi="Times New Roman"/>
          <w:sz w:val="24"/>
          <w:szCs w:val="24"/>
        </w:rPr>
        <w:t>0</w:t>
      </w:r>
      <w:r w:rsidRPr="00856393">
        <w:rPr>
          <w:rFonts w:ascii="Times New Roman" w:hAnsi="Times New Roman"/>
          <w:sz w:val="24"/>
          <w:szCs w:val="24"/>
        </w:rPr>
        <w:t xml:space="preserve"> </w:t>
      </w:r>
      <w:r w:rsidR="00B6571F" w:rsidRPr="00856393">
        <w:rPr>
          <w:rFonts w:ascii="Times New Roman" w:hAnsi="Times New Roman"/>
          <w:sz w:val="24"/>
          <w:szCs w:val="24"/>
        </w:rPr>
        <w:t>Положения о бюджетном процессе в</w:t>
      </w:r>
      <w:r w:rsidR="00B74E02" w:rsidRPr="00856393">
        <w:rPr>
          <w:rFonts w:ascii="Times New Roman" w:hAnsi="Times New Roman"/>
          <w:sz w:val="24"/>
          <w:szCs w:val="24"/>
        </w:rPr>
        <w:t xml:space="preserve"> </w:t>
      </w:r>
      <w:r w:rsidR="000612E9" w:rsidRPr="00856393">
        <w:rPr>
          <w:rFonts w:ascii="Times New Roman" w:hAnsi="Times New Roman"/>
          <w:sz w:val="24"/>
          <w:szCs w:val="24"/>
        </w:rPr>
        <w:t>Новоивановс</w:t>
      </w:r>
      <w:r w:rsidR="00BA414C" w:rsidRPr="00856393">
        <w:rPr>
          <w:rFonts w:ascii="Times New Roman" w:hAnsi="Times New Roman"/>
          <w:sz w:val="24"/>
          <w:szCs w:val="24"/>
        </w:rPr>
        <w:t>ком</w:t>
      </w:r>
      <w:r w:rsidR="00AB4634" w:rsidRPr="00856393">
        <w:rPr>
          <w:rFonts w:ascii="Times New Roman" w:hAnsi="Times New Roman"/>
          <w:sz w:val="24"/>
          <w:szCs w:val="24"/>
        </w:rPr>
        <w:t xml:space="preserve"> сельском поселении</w:t>
      </w:r>
      <w:r w:rsidR="00B6571F" w:rsidRPr="00856393">
        <w:rPr>
          <w:rFonts w:ascii="Times New Roman" w:hAnsi="Times New Roman"/>
          <w:sz w:val="24"/>
          <w:szCs w:val="24"/>
        </w:rPr>
        <w:t xml:space="preserve"> Новопокровск</w:t>
      </w:r>
      <w:r w:rsidR="00AB4634" w:rsidRPr="00856393">
        <w:rPr>
          <w:rFonts w:ascii="Times New Roman" w:hAnsi="Times New Roman"/>
          <w:sz w:val="24"/>
          <w:szCs w:val="24"/>
        </w:rPr>
        <w:t>ого</w:t>
      </w:r>
      <w:r w:rsidR="00B6571F" w:rsidRPr="00856393">
        <w:rPr>
          <w:rFonts w:ascii="Times New Roman" w:hAnsi="Times New Roman"/>
          <w:sz w:val="24"/>
          <w:szCs w:val="24"/>
        </w:rPr>
        <w:t xml:space="preserve"> район</w:t>
      </w:r>
      <w:r w:rsidR="00AB4634" w:rsidRPr="00856393">
        <w:rPr>
          <w:rFonts w:ascii="Times New Roman" w:hAnsi="Times New Roman"/>
          <w:sz w:val="24"/>
          <w:szCs w:val="24"/>
        </w:rPr>
        <w:t>а</w:t>
      </w:r>
      <w:r w:rsidR="00B6571F" w:rsidRPr="00856393">
        <w:rPr>
          <w:rFonts w:ascii="Times New Roman" w:hAnsi="Times New Roman"/>
          <w:sz w:val="24"/>
          <w:szCs w:val="24"/>
        </w:rPr>
        <w:t>, утвержденно</w:t>
      </w:r>
      <w:r w:rsidR="00CF45E3" w:rsidRPr="00856393">
        <w:rPr>
          <w:rFonts w:ascii="Times New Roman" w:hAnsi="Times New Roman"/>
          <w:sz w:val="24"/>
          <w:szCs w:val="24"/>
        </w:rPr>
        <w:t>го</w:t>
      </w:r>
      <w:r w:rsidR="00B6571F" w:rsidRPr="00856393">
        <w:rPr>
          <w:rFonts w:ascii="Times New Roman" w:hAnsi="Times New Roman"/>
          <w:sz w:val="24"/>
          <w:szCs w:val="24"/>
        </w:rPr>
        <w:t xml:space="preserve"> решением Совета</w:t>
      </w:r>
      <w:r w:rsidR="00B74E02" w:rsidRPr="00856393">
        <w:rPr>
          <w:rFonts w:ascii="Times New Roman" w:hAnsi="Times New Roman"/>
          <w:sz w:val="24"/>
          <w:szCs w:val="24"/>
        </w:rPr>
        <w:t xml:space="preserve"> </w:t>
      </w:r>
      <w:r w:rsidR="000612E9" w:rsidRPr="00856393">
        <w:rPr>
          <w:rFonts w:ascii="Times New Roman" w:hAnsi="Times New Roman"/>
          <w:sz w:val="24"/>
          <w:szCs w:val="24"/>
        </w:rPr>
        <w:t>Новоивановс</w:t>
      </w:r>
      <w:r w:rsidR="00BA414C" w:rsidRPr="00856393">
        <w:rPr>
          <w:rFonts w:ascii="Times New Roman" w:hAnsi="Times New Roman"/>
          <w:sz w:val="24"/>
          <w:szCs w:val="24"/>
        </w:rPr>
        <w:t>кого</w:t>
      </w:r>
      <w:r w:rsidR="00AB4634" w:rsidRPr="0085639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B6571F" w:rsidRPr="00A17861">
        <w:rPr>
          <w:rFonts w:ascii="Times New Roman" w:hAnsi="Times New Roman"/>
          <w:sz w:val="24"/>
          <w:szCs w:val="24"/>
        </w:rPr>
        <w:t xml:space="preserve"> Новопокровск</w:t>
      </w:r>
      <w:r w:rsidR="00AB4634" w:rsidRPr="00A17861">
        <w:rPr>
          <w:rFonts w:ascii="Times New Roman" w:hAnsi="Times New Roman"/>
          <w:sz w:val="24"/>
          <w:szCs w:val="24"/>
        </w:rPr>
        <w:t>ого</w:t>
      </w:r>
      <w:r w:rsidR="00B6571F" w:rsidRPr="00A17861">
        <w:rPr>
          <w:rFonts w:ascii="Times New Roman" w:hAnsi="Times New Roman"/>
          <w:sz w:val="24"/>
          <w:szCs w:val="24"/>
        </w:rPr>
        <w:t xml:space="preserve"> район</w:t>
      </w:r>
      <w:r w:rsidR="00AB4634" w:rsidRPr="00A17861">
        <w:rPr>
          <w:rFonts w:ascii="Times New Roman" w:hAnsi="Times New Roman"/>
          <w:sz w:val="24"/>
          <w:szCs w:val="24"/>
        </w:rPr>
        <w:t>а</w:t>
      </w:r>
      <w:r w:rsidR="00B6571F" w:rsidRPr="00A17861">
        <w:rPr>
          <w:rFonts w:ascii="Times New Roman" w:hAnsi="Times New Roman"/>
          <w:sz w:val="24"/>
          <w:szCs w:val="24"/>
        </w:rPr>
        <w:t xml:space="preserve"> от </w:t>
      </w:r>
      <w:r w:rsidR="00A17861" w:rsidRPr="00A17861">
        <w:rPr>
          <w:rFonts w:ascii="Times New Roman" w:hAnsi="Times New Roman"/>
          <w:sz w:val="24"/>
          <w:szCs w:val="24"/>
        </w:rPr>
        <w:t>19</w:t>
      </w:r>
      <w:r w:rsidR="00B6571F" w:rsidRPr="00A17861">
        <w:rPr>
          <w:rFonts w:ascii="Times New Roman" w:hAnsi="Times New Roman"/>
          <w:sz w:val="24"/>
          <w:szCs w:val="24"/>
        </w:rPr>
        <w:t>.</w:t>
      </w:r>
      <w:r w:rsidR="00A17861" w:rsidRPr="00A17861">
        <w:rPr>
          <w:rFonts w:ascii="Times New Roman" w:hAnsi="Times New Roman"/>
          <w:sz w:val="24"/>
          <w:szCs w:val="24"/>
        </w:rPr>
        <w:t>12</w:t>
      </w:r>
      <w:r w:rsidR="00B6571F" w:rsidRPr="00A17861">
        <w:rPr>
          <w:rFonts w:ascii="Times New Roman" w:hAnsi="Times New Roman"/>
          <w:sz w:val="24"/>
          <w:szCs w:val="24"/>
        </w:rPr>
        <w:t>.201</w:t>
      </w:r>
      <w:r w:rsidR="007D7099" w:rsidRPr="00A17861">
        <w:rPr>
          <w:rFonts w:ascii="Times New Roman" w:hAnsi="Times New Roman"/>
          <w:sz w:val="24"/>
          <w:szCs w:val="24"/>
        </w:rPr>
        <w:t>2</w:t>
      </w:r>
      <w:r w:rsidR="00B6571F" w:rsidRPr="00A17861">
        <w:rPr>
          <w:rFonts w:ascii="Times New Roman" w:hAnsi="Times New Roman"/>
          <w:sz w:val="24"/>
          <w:szCs w:val="24"/>
        </w:rPr>
        <w:t xml:space="preserve"> №</w:t>
      </w:r>
      <w:r w:rsidR="00B22371" w:rsidRPr="00A17861">
        <w:rPr>
          <w:rFonts w:ascii="Times New Roman" w:hAnsi="Times New Roman"/>
          <w:sz w:val="24"/>
          <w:szCs w:val="24"/>
        </w:rPr>
        <w:t>1</w:t>
      </w:r>
      <w:r w:rsidR="00A17861" w:rsidRPr="00A17861">
        <w:rPr>
          <w:rFonts w:ascii="Times New Roman" w:hAnsi="Times New Roman"/>
          <w:sz w:val="24"/>
          <w:szCs w:val="24"/>
        </w:rPr>
        <w:t>54</w:t>
      </w:r>
      <w:r w:rsidR="00B6571F" w:rsidRPr="00A17861">
        <w:rPr>
          <w:rFonts w:ascii="Times New Roman" w:hAnsi="Times New Roman"/>
          <w:sz w:val="24"/>
          <w:szCs w:val="24"/>
        </w:rPr>
        <w:t xml:space="preserve"> </w:t>
      </w:r>
      <w:r w:rsidRPr="00A17861">
        <w:rPr>
          <w:rFonts w:ascii="Times New Roman" w:hAnsi="Times New Roman"/>
          <w:sz w:val="24"/>
          <w:szCs w:val="24"/>
        </w:rPr>
        <w:t>(</w:t>
      </w:r>
      <w:r w:rsidRPr="00D16644">
        <w:rPr>
          <w:rFonts w:ascii="Times New Roman" w:hAnsi="Times New Roman"/>
          <w:sz w:val="24"/>
          <w:szCs w:val="24"/>
        </w:rPr>
        <w:t xml:space="preserve">далее – </w:t>
      </w:r>
      <w:r w:rsidR="00B6571F" w:rsidRPr="00D16644">
        <w:rPr>
          <w:rFonts w:ascii="Times New Roman" w:hAnsi="Times New Roman"/>
          <w:sz w:val="24"/>
          <w:szCs w:val="24"/>
        </w:rPr>
        <w:t>Положение</w:t>
      </w:r>
      <w:r w:rsidRPr="00D16644">
        <w:rPr>
          <w:rFonts w:ascii="Times New Roman" w:hAnsi="Times New Roman"/>
          <w:sz w:val="24"/>
          <w:szCs w:val="24"/>
        </w:rPr>
        <w:t xml:space="preserve"> </w:t>
      </w:r>
      <w:r w:rsidR="00F56C70" w:rsidRPr="00D16644">
        <w:rPr>
          <w:rFonts w:ascii="Times New Roman" w:hAnsi="Times New Roman"/>
          <w:sz w:val="24"/>
          <w:szCs w:val="24"/>
        </w:rPr>
        <w:t>о бюджетном процессе)</w:t>
      </w:r>
    </w:p>
    <w:p w:rsidR="007B2AEA" w:rsidRPr="005F49CD" w:rsidRDefault="007B2AEA" w:rsidP="00004CC9">
      <w:pPr>
        <w:tabs>
          <w:tab w:val="left" w:pos="851"/>
        </w:tabs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  <w:highlight w:val="yellow"/>
        </w:rPr>
      </w:pPr>
    </w:p>
    <w:p w:rsidR="00C01D36" w:rsidRPr="003261B1" w:rsidRDefault="007B2AEA" w:rsidP="00004CC9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3261B1">
        <w:rPr>
          <w:rFonts w:ascii="Times New Roman" w:hAnsi="Times New Roman"/>
          <w:b/>
          <w:sz w:val="24"/>
          <w:szCs w:val="24"/>
        </w:rPr>
        <w:t>Цель мероприятия</w:t>
      </w:r>
    </w:p>
    <w:p w:rsidR="00C01D36" w:rsidRPr="000C36D7" w:rsidRDefault="00C01D36" w:rsidP="00004CC9">
      <w:pPr>
        <w:pStyle w:val="a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C36D7">
        <w:rPr>
          <w:rFonts w:ascii="Times New Roman" w:hAnsi="Times New Roman"/>
          <w:sz w:val="24"/>
          <w:szCs w:val="24"/>
        </w:rPr>
        <w:t>установление полноты бюджетной отч</w:t>
      </w:r>
      <w:r w:rsidR="004743A7" w:rsidRPr="000C36D7">
        <w:rPr>
          <w:rFonts w:ascii="Times New Roman" w:hAnsi="Times New Roman"/>
          <w:sz w:val="24"/>
          <w:szCs w:val="24"/>
        </w:rPr>
        <w:t>е</w:t>
      </w:r>
      <w:r w:rsidRPr="000C36D7">
        <w:rPr>
          <w:rFonts w:ascii="Times New Roman" w:hAnsi="Times New Roman"/>
          <w:sz w:val="24"/>
          <w:szCs w:val="24"/>
        </w:rPr>
        <w:t>тности, е</w:t>
      </w:r>
      <w:r w:rsidR="004743A7" w:rsidRPr="000C36D7">
        <w:rPr>
          <w:rFonts w:ascii="Times New Roman" w:hAnsi="Times New Roman"/>
          <w:sz w:val="24"/>
          <w:szCs w:val="24"/>
        </w:rPr>
        <w:t>е</w:t>
      </w:r>
      <w:r w:rsidRPr="000C36D7">
        <w:rPr>
          <w:rFonts w:ascii="Times New Roman" w:hAnsi="Times New Roman"/>
          <w:sz w:val="24"/>
          <w:szCs w:val="24"/>
        </w:rPr>
        <w:t xml:space="preserve"> соответствие требованиям нормативных правовых актов</w:t>
      </w:r>
    </w:p>
    <w:p w:rsidR="00C01D36" w:rsidRPr="000C36D7" w:rsidRDefault="00C01D36" w:rsidP="00004CC9">
      <w:pPr>
        <w:pStyle w:val="a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0C36D7">
        <w:rPr>
          <w:rFonts w:ascii="Times New Roman" w:hAnsi="Times New Roman"/>
          <w:sz w:val="24"/>
          <w:szCs w:val="24"/>
        </w:rPr>
        <w:t>оценка достоверности показателей бюджетной отч</w:t>
      </w:r>
      <w:r w:rsidR="004743A7" w:rsidRPr="000C36D7">
        <w:rPr>
          <w:rFonts w:ascii="Times New Roman" w:hAnsi="Times New Roman"/>
          <w:sz w:val="24"/>
          <w:szCs w:val="24"/>
        </w:rPr>
        <w:t>е</w:t>
      </w:r>
      <w:r w:rsidRPr="000C36D7">
        <w:rPr>
          <w:rFonts w:ascii="Times New Roman" w:hAnsi="Times New Roman"/>
          <w:sz w:val="24"/>
          <w:szCs w:val="24"/>
        </w:rPr>
        <w:t>тности</w:t>
      </w:r>
    </w:p>
    <w:p w:rsidR="00CF45E3" w:rsidRPr="00971AFA" w:rsidRDefault="00CF45E3" w:rsidP="00004CC9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</w:p>
    <w:p w:rsidR="007B2AEA" w:rsidRPr="003261B1" w:rsidRDefault="007B2AEA" w:rsidP="00004CC9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3261B1">
        <w:rPr>
          <w:rFonts w:ascii="Times New Roman" w:hAnsi="Times New Roman"/>
          <w:b/>
          <w:sz w:val="24"/>
          <w:szCs w:val="24"/>
        </w:rPr>
        <w:t xml:space="preserve">Предмет </w:t>
      </w:r>
      <w:r w:rsidR="00CF45E3" w:rsidRPr="003261B1">
        <w:rPr>
          <w:rFonts w:ascii="Times New Roman" w:hAnsi="Times New Roman"/>
          <w:b/>
          <w:sz w:val="24"/>
          <w:szCs w:val="24"/>
        </w:rPr>
        <w:t>м</w:t>
      </w:r>
      <w:r w:rsidRPr="003261B1">
        <w:rPr>
          <w:rFonts w:ascii="Times New Roman" w:hAnsi="Times New Roman"/>
          <w:b/>
          <w:sz w:val="24"/>
          <w:szCs w:val="24"/>
        </w:rPr>
        <w:t>ероприятия</w:t>
      </w:r>
    </w:p>
    <w:p w:rsidR="007B2AEA" w:rsidRPr="003261B1" w:rsidRDefault="00F46E45" w:rsidP="00004CC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261B1">
        <w:rPr>
          <w:rFonts w:ascii="Times New Roman" w:hAnsi="Times New Roman"/>
          <w:sz w:val="24"/>
          <w:szCs w:val="24"/>
        </w:rPr>
        <w:t>Формы бюджетной отч</w:t>
      </w:r>
      <w:r w:rsidR="004743A7" w:rsidRPr="003261B1">
        <w:rPr>
          <w:rFonts w:ascii="Times New Roman" w:hAnsi="Times New Roman"/>
          <w:sz w:val="24"/>
          <w:szCs w:val="24"/>
        </w:rPr>
        <w:t>е</w:t>
      </w:r>
      <w:r w:rsidRPr="003261B1">
        <w:rPr>
          <w:rFonts w:ascii="Times New Roman" w:hAnsi="Times New Roman"/>
          <w:sz w:val="24"/>
          <w:szCs w:val="24"/>
        </w:rPr>
        <w:t>тности, установленные Инструкцией о порядке составления и предоставления годовой, квартальной и месячной отч</w:t>
      </w:r>
      <w:r w:rsidR="00520F78" w:rsidRPr="003261B1">
        <w:rPr>
          <w:rFonts w:ascii="Times New Roman" w:hAnsi="Times New Roman"/>
          <w:sz w:val="24"/>
          <w:szCs w:val="24"/>
        </w:rPr>
        <w:t>е</w:t>
      </w:r>
      <w:r w:rsidRPr="003261B1">
        <w:rPr>
          <w:rFonts w:ascii="Times New Roman" w:hAnsi="Times New Roman"/>
          <w:sz w:val="24"/>
          <w:szCs w:val="24"/>
        </w:rPr>
        <w:t>тности об исполнении бюджетов бюджетной системы Российской Федерации, утвержд</w:t>
      </w:r>
      <w:r w:rsidR="004743A7" w:rsidRPr="003261B1">
        <w:rPr>
          <w:rFonts w:ascii="Times New Roman" w:hAnsi="Times New Roman"/>
          <w:sz w:val="24"/>
          <w:szCs w:val="24"/>
        </w:rPr>
        <w:t>е</w:t>
      </w:r>
      <w:r w:rsidRPr="003261B1">
        <w:rPr>
          <w:rFonts w:ascii="Times New Roman" w:hAnsi="Times New Roman"/>
          <w:sz w:val="24"/>
          <w:szCs w:val="24"/>
        </w:rPr>
        <w:t xml:space="preserve">нной приказом Минфина РФ от 28.12.2010 </w:t>
      </w:r>
      <w:r w:rsidR="00C51148">
        <w:rPr>
          <w:rFonts w:ascii="Times New Roman" w:hAnsi="Times New Roman"/>
          <w:sz w:val="24"/>
          <w:szCs w:val="24"/>
        </w:rPr>
        <w:t>№</w:t>
      </w:r>
      <w:r w:rsidRPr="003261B1">
        <w:rPr>
          <w:rFonts w:ascii="Times New Roman" w:hAnsi="Times New Roman"/>
          <w:sz w:val="24"/>
          <w:szCs w:val="24"/>
        </w:rPr>
        <w:t>1</w:t>
      </w:r>
      <w:r w:rsidR="003261B1" w:rsidRPr="003261B1">
        <w:rPr>
          <w:rFonts w:ascii="Times New Roman" w:hAnsi="Times New Roman"/>
          <w:sz w:val="24"/>
          <w:szCs w:val="24"/>
        </w:rPr>
        <w:t>91н (далее – Инструкция №191н)</w:t>
      </w:r>
    </w:p>
    <w:p w:rsidR="00F46E45" w:rsidRPr="003261B1" w:rsidRDefault="00F46E45" w:rsidP="00004CC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B2AEA" w:rsidRPr="003261B1" w:rsidRDefault="007B2AEA" w:rsidP="00004CC9">
      <w:pPr>
        <w:spacing w:after="0" w:line="240" w:lineRule="auto"/>
        <w:ind w:firstLine="851"/>
        <w:contextualSpacing/>
        <w:rPr>
          <w:rFonts w:ascii="Times New Roman" w:hAnsi="Times New Roman"/>
          <w:b/>
          <w:bCs/>
          <w:sz w:val="24"/>
          <w:szCs w:val="24"/>
        </w:rPr>
      </w:pPr>
      <w:r w:rsidRPr="003261B1">
        <w:rPr>
          <w:rFonts w:ascii="Times New Roman" w:hAnsi="Times New Roman"/>
          <w:b/>
          <w:bCs/>
          <w:sz w:val="24"/>
          <w:szCs w:val="24"/>
        </w:rPr>
        <w:t>Объект мероприятия</w:t>
      </w:r>
    </w:p>
    <w:p w:rsidR="00F3168B" w:rsidRPr="003261B1" w:rsidRDefault="00F3168B" w:rsidP="00004CC9">
      <w:pPr>
        <w:widowControl w:val="0"/>
        <w:tabs>
          <w:tab w:val="left" w:pos="2552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261B1">
        <w:rPr>
          <w:rFonts w:ascii="Times New Roman" w:hAnsi="Times New Roman"/>
          <w:sz w:val="24"/>
          <w:szCs w:val="24"/>
        </w:rPr>
        <w:t>Главные администраторы средств бюджета</w:t>
      </w:r>
      <w:r w:rsidR="00B74E02">
        <w:rPr>
          <w:rFonts w:ascii="Times New Roman" w:hAnsi="Times New Roman"/>
          <w:sz w:val="24"/>
          <w:szCs w:val="24"/>
        </w:rPr>
        <w:t xml:space="preserve"> </w:t>
      </w:r>
      <w:r w:rsidR="000612E9">
        <w:rPr>
          <w:rFonts w:ascii="Times New Roman" w:hAnsi="Times New Roman"/>
          <w:sz w:val="24"/>
          <w:szCs w:val="24"/>
        </w:rPr>
        <w:t>Новоивановс</w:t>
      </w:r>
      <w:r w:rsidR="00BA414C">
        <w:rPr>
          <w:rFonts w:ascii="Times New Roman" w:hAnsi="Times New Roman"/>
          <w:sz w:val="24"/>
          <w:szCs w:val="24"/>
        </w:rPr>
        <w:t>кого</w:t>
      </w:r>
      <w:r w:rsidR="00AB4634" w:rsidRPr="003261B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261B1">
        <w:rPr>
          <w:rFonts w:ascii="Times New Roman" w:hAnsi="Times New Roman"/>
          <w:sz w:val="24"/>
          <w:szCs w:val="24"/>
        </w:rPr>
        <w:t xml:space="preserve"> Новопокровск</w:t>
      </w:r>
      <w:r w:rsidR="00020EB2" w:rsidRPr="003261B1">
        <w:rPr>
          <w:rFonts w:ascii="Times New Roman" w:hAnsi="Times New Roman"/>
          <w:sz w:val="24"/>
          <w:szCs w:val="24"/>
        </w:rPr>
        <w:t>ого</w:t>
      </w:r>
      <w:r w:rsidRPr="003261B1">
        <w:rPr>
          <w:rFonts w:ascii="Times New Roman" w:hAnsi="Times New Roman"/>
          <w:sz w:val="24"/>
          <w:szCs w:val="24"/>
        </w:rPr>
        <w:t xml:space="preserve"> район</w:t>
      </w:r>
      <w:r w:rsidR="00020EB2" w:rsidRPr="003261B1">
        <w:rPr>
          <w:rFonts w:ascii="Times New Roman" w:hAnsi="Times New Roman"/>
          <w:sz w:val="24"/>
          <w:szCs w:val="24"/>
        </w:rPr>
        <w:t>а</w:t>
      </w:r>
      <w:r w:rsidRPr="003261B1">
        <w:rPr>
          <w:rFonts w:ascii="Times New Roman" w:hAnsi="Times New Roman"/>
          <w:sz w:val="24"/>
          <w:szCs w:val="24"/>
        </w:rPr>
        <w:t>, главные администраторы источников финансирования дефицита бюджета и иные участники бюджетного процесса</w:t>
      </w:r>
    </w:p>
    <w:p w:rsidR="00F3168B" w:rsidRPr="005F49CD" w:rsidRDefault="00F3168B" w:rsidP="00004CC9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  <w:highlight w:val="yellow"/>
        </w:rPr>
      </w:pPr>
    </w:p>
    <w:p w:rsidR="003261B1" w:rsidRPr="003261B1" w:rsidRDefault="003261B1" w:rsidP="00004CC9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3261B1">
        <w:rPr>
          <w:rFonts w:ascii="Times New Roman" w:hAnsi="Times New Roman"/>
          <w:b/>
          <w:sz w:val="24"/>
          <w:szCs w:val="24"/>
        </w:rPr>
        <w:t>Ответственные исполнители</w:t>
      </w:r>
    </w:p>
    <w:p w:rsidR="0086569E" w:rsidRPr="003261B1" w:rsidRDefault="003261B1" w:rsidP="00004CC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3261B1">
        <w:rPr>
          <w:rFonts w:ascii="Times New Roman" w:hAnsi="Times New Roman"/>
          <w:sz w:val="24"/>
          <w:szCs w:val="24"/>
        </w:rPr>
        <w:t>Председатель Контрольно-счетной палаты муниципального образования Новопокровский район Е.В. Немальцина, аудитор Контрольно-счетной палаты муниципального образования Новопокровский район А.Я. Чудскова</w:t>
      </w:r>
    </w:p>
    <w:p w:rsidR="003261B1" w:rsidRDefault="003261B1" w:rsidP="00004CC9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  <w:highlight w:val="yellow"/>
        </w:rPr>
      </w:pPr>
    </w:p>
    <w:p w:rsidR="007B2AEA" w:rsidRPr="006F06D5" w:rsidRDefault="007B2AEA" w:rsidP="00004CC9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6F06D5">
        <w:rPr>
          <w:rFonts w:ascii="Times New Roman" w:hAnsi="Times New Roman"/>
          <w:b/>
          <w:sz w:val="24"/>
          <w:szCs w:val="24"/>
        </w:rPr>
        <w:t xml:space="preserve">Анализируемый период: </w:t>
      </w:r>
      <w:r w:rsidRPr="006F06D5">
        <w:rPr>
          <w:rFonts w:ascii="Times New Roman" w:hAnsi="Times New Roman"/>
          <w:sz w:val="24"/>
          <w:szCs w:val="24"/>
        </w:rPr>
        <w:t>с 01.01.201</w:t>
      </w:r>
      <w:r w:rsidR="006F06D5" w:rsidRPr="006F06D5">
        <w:rPr>
          <w:rFonts w:ascii="Times New Roman" w:hAnsi="Times New Roman"/>
          <w:sz w:val="24"/>
          <w:szCs w:val="24"/>
        </w:rPr>
        <w:t>2</w:t>
      </w:r>
      <w:r w:rsidRPr="006F06D5">
        <w:rPr>
          <w:rFonts w:ascii="Times New Roman" w:hAnsi="Times New Roman"/>
          <w:sz w:val="24"/>
          <w:szCs w:val="24"/>
        </w:rPr>
        <w:t xml:space="preserve"> по 31.12.201</w:t>
      </w:r>
      <w:r w:rsidR="006F06D5" w:rsidRPr="006F06D5">
        <w:rPr>
          <w:rFonts w:ascii="Times New Roman" w:hAnsi="Times New Roman"/>
          <w:sz w:val="24"/>
          <w:szCs w:val="24"/>
        </w:rPr>
        <w:t>2</w:t>
      </w:r>
    </w:p>
    <w:p w:rsidR="007B2AEA" w:rsidRPr="005F49CD" w:rsidRDefault="007B2AEA" w:rsidP="00004CC9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  <w:highlight w:val="yellow"/>
        </w:rPr>
      </w:pPr>
    </w:p>
    <w:p w:rsidR="007B2AEA" w:rsidRPr="006F06D5" w:rsidRDefault="007B2AEA" w:rsidP="00004CC9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6F06D5">
        <w:rPr>
          <w:rFonts w:ascii="Times New Roman" w:hAnsi="Times New Roman"/>
          <w:b/>
          <w:sz w:val="24"/>
          <w:szCs w:val="24"/>
        </w:rPr>
        <w:t xml:space="preserve">Сроки проведения мероприятия: </w:t>
      </w:r>
      <w:r w:rsidR="007D740A">
        <w:rPr>
          <w:rFonts w:ascii="Times New Roman" w:hAnsi="Times New Roman"/>
          <w:sz w:val="24"/>
          <w:szCs w:val="24"/>
        </w:rPr>
        <w:t xml:space="preserve">с </w:t>
      </w:r>
      <w:r w:rsidR="00945712">
        <w:rPr>
          <w:rFonts w:ascii="Times New Roman" w:hAnsi="Times New Roman"/>
          <w:sz w:val="24"/>
          <w:szCs w:val="24"/>
        </w:rPr>
        <w:t>28</w:t>
      </w:r>
      <w:r w:rsidR="006F06D5" w:rsidRPr="006F06D5">
        <w:rPr>
          <w:rFonts w:ascii="Times New Roman" w:hAnsi="Times New Roman"/>
          <w:sz w:val="24"/>
          <w:szCs w:val="24"/>
        </w:rPr>
        <w:t>.0</w:t>
      </w:r>
      <w:r w:rsidR="007D740A">
        <w:rPr>
          <w:rFonts w:ascii="Times New Roman" w:hAnsi="Times New Roman"/>
          <w:sz w:val="24"/>
          <w:szCs w:val="24"/>
        </w:rPr>
        <w:t>3</w:t>
      </w:r>
      <w:r w:rsidR="006F06D5" w:rsidRPr="006F06D5">
        <w:rPr>
          <w:rFonts w:ascii="Times New Roman" w:hAnsi="Times New Roman"/>
          <w:sz w:val="24"/>
          <w:szCs w:val="24"/>
        </w:rPr>
        <w:t>.</w:t>
      </w:r>
      <w:r w:rsidRPr="006F06D5">
        <w:rPr>
          <w:rFonts w:ascii="Times New Roman" w:hAnsi="Times New Roman"/>
          <w:sz w:val="24"/>
          <w:szCs w:val="24"/>
        </w:rPr>
        <w:t>201</w:t>
      </w:r>
      <w:r w:rsidR="006F06D5" w:rsidRPr="006F06D5">
        <w:rPr>
          <w:rFonts w:ascii="Times New Roman" w:hAnsi="Times New Roman"/>
          <w:sz w:val="24"/>
          <w:szCs w:val="24"/>
        </w:rPr>
        <w:t>3</w:t>
      </w:r>
      <w:r w:rsidRPr="006F06D5">
        <w:rPr>
          <w:rFonts w:ascii="Times New Roman" w:hAnsi="Times New Roman"/>
          <w:sz w:val="24"/>
          <w:szCs w:val="24"/>
        </w:rPr>
        <w:t xml:space="preserve"> по</w:t>
      </w:r>
      <w:r w:rsidR="0036457C" w:rsidRPr="006F06D5">
        <w:rPr>
          <w:rFonts w:ascii="Times New Roman" w:hAnsi="Times New Roman"/>
          <w:sz w:val="24"/>
          <w:szCs w:val="24"/>
        </w:rPr>
        <w:t xml:space="preserve"> </w:t>
      </w:r>
      <w:r w:rsidR="00945712">
        <w:rPr>
          <w:rFonts w:ascii="Times New Roman" w:hAnsi="Times New Roman"/>
          <w:sz w:val="24"/>
          <w:szCs w:val="24"/>
        </w:rPr>
        <w:t>2</w:t>
      </w:r>
      <w:r w:rsidR="00661C2E">
        <w:rPr>
          <w:rFonts w:ascii="Times New Roman" w:hAnsi="Times New Roman"/>
          <w:sz w:val="24"/>
          <w:szCs w:val="24"/>
        </w:rPr>
        <w:t>4</w:t>
      </w:r>
      <w:r w:rsidRPr="006F06D5">
        <w:rPr>
          <w:rFonts w:ascii="Times New Roman" w:hAnsi="Times New Roman"/>
          <w:sz w:val="24"/>
          <w:szCs w:val="24"/>
        </w:rPr>
        <w:t>.0</w:t>
      </w:r>
      <w:r w:rsidR="007D740A">
        <w:rPr>
          <w:rFonts w:ascii="Times New Roman" w:hAnsi="Times New Roman"/>
          <w:sz w:val="24"/>
          <w:szCs w:val="24"/>
        </w:rPr>
        <w:t>4</w:t>
      </w:r>
      <w:r w:rsidR="006F06D5" w:rsidRPr="006F06D5">
        <w:rPr>
          <w:rFonts w:ascii="Times New Roman" w:hAnsi="Times New Roman"/>
          <w:sz w:val="24"/>
          <w:szCs w:val="24"/>
        </w:rPr>
        <w:t>.2013</w:t>
      </w:r>
    </w:p>
    <w:p w:rsidR="007B2AEA" w:rsidRPr="006F06D5" w:rsidRDefault="007B2AEA" w:rsidP="00004CC9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</w:p>
    <w:p w:rsidR="007B2AEA" w:rsidRPr="006F06D5" w:rsidRDefault="007B2AEA" w:rsidP="00004CC9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6F06D5">
        <w:rPr>
          <w:rFonts w:ascii="Times New Roman" w:hAnsi="Times New Roman"/>
          <w:b/>
          <w:sz w:val="24"/>
          <w:szCs w:val="24"/>
        </w:rPr>
        <w:t>Результаты мероприятия</w:t>
      </w:r>
    </w:p>
    <w:p w:rsidR="00880654" w:rsidRPr="005F49CD" w:rsidRDefault="00880654" w:rsidP="005A1C21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  <w:highlight w:val="yellow"/>
        </w:rPr>
      </w:pPr>
    </w:p>
    <w:p w:rsidR="009262AA" w:rsidRPr="00BC5635" w:rsidRDefault="009262AA" w:rsidP="005A1C21">
      <w:pPr>
        <w:pStyle w:val="a8"/>
        <w:numPr>
          <w:ilvl w:val="0"/>
          <w:numId w:val="1"/>
        </w:numPr>
        <w:spacing w:after="0" w:line="240" w:lineRule="auto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BC563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C5635" w:rsidRDefault="00BC5635" w:rsidP="005A1C2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A13DE" w:rsidRPr="00B74E02" w:rsidRDefault="005A13DE" w:rsidP="005A1C2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74E02">
        <w:rPr>
          <w:rFonts w:ascii="Times New Roman" w:hAnsi="Times New Roman"/>
          <w:bCs/>
          <w:sz w:val="24"/>
          <w:szCs w:val="24"/>
        </w:rPr>
        <w:t>Основы порядка составления бюджетной отч</w:t>
      </w:r>
      <w:r w:rsidR="00B159E6" w:rsidRPr="00B74E02">
        <w:rPr>
          <w:rFonts w:ascii="Times New Roman" w:hAnsi="Times New Roman"/>
          <w:bCs/>
          <w:sz w:val="24"/>
          <w:szCs w:val="24"/>
        </w:rPr>
        <w:t>е</w:t>
      </w:r>
      <w:r w:rsidRPr="00B74E02">
        <w:rPr>
          <w:rFonts w:ascii="Times New Roman" w:hAnsi="Times New Roman"/>
          <w:bCs/>
          <w:sz w:val="24"/>
          <w:szCs w:val="24"/>
        </w:rPr>
        <w:t>тности и проведения внешней проверки отч</w:t>
      </w:r>
      <w:r w:rsidR="00B159E6" w:rsidRPr="00B74E02">
        <w:rPr>
          <w:rFonts w:ascii="Times New Roman" w:hAnsi="Times New Roman"/>
          <w:bCs/>
          <w:sz w:val="24"/>
          <w:szCs w:val="24"/>
        </w:rPr>
        <w:t>е</w:t>
      </w:r>
      <w:r w:rsidRPr="00B74E02">
        <w:rPr>
          <w:rFonts w:ascii="Times New Roman" w:hAnsi="Times New Roman"/>
          <w:bCs/>
          <w:sz w:val="24"/>
          <w:szCs w:val="24"/>
        </w:rPr>
        <w:t>тов об исполнении бюджетов Российской Федерации установлены ст</w:t>
      </w:r>
      <w:r w:rsidR="008A6546">
        <w:rPr>
          <w:rFonts w:ascii="Times New Roman" w:hAnsi="Times New Roman"/>
          <w:bCs/>
          <w:sz w:val="24"/>
          <w:szCs w:val="24"/>
        </w:rPr>
        <w:t>.</w:t>
      </w:r>
      <w:r w:rsidRPr="00B74E02">
        <w:rPr>
          <w:rFonts w:ascii="Times New Roman" w:hAnsi="Times New Roman"/>
          <w:bCs/>
          <w:sz w:val="24"/>
          <w:szCs w:val="24"/>
        </w:rPr>
        <w:t xml:space="preserve">264.2 и </w:t>
      </w:r>
      <w:r w:rsidR="008A6546">
        <w:rPr>
          <w:rFonts w:ascii="Times New Roman" w:hAnsi="Times New Roman"/>
          <w:bCs/>
          <w:sz w:val="24"/>
          <w:szCs w:val="24"/>
        </w:rPr>
        <w:t>ст.</w:t>
      </w:r>
      <w:r w:rsidRPr="00B74E02">
        <w:rPr>
          <w:rFonts w:ascii="Times New Roman" w:hAnsi="Times New Roman"/>
          <w:bCs/>
          <w:sz w:val="24"/>
          <w:szCs w:val="24"/>
        </w:rPr>
        <w:t>264.4 БК РФ.</w:t>
      </w:r>
    </w:p>
    <w:p w:rsidR="005A13DE" w:rsidRPr="00B74E02" w:rsidRDefault="008A6546" w:rsidP="005A1C2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Согласно ч.</w:t>
      </w:r>
      <w:r w:rsidR="005A13DE" w:rsidRPr="00B74E02">
        <w:rPr>
          <w:rFonts w:ascii="Times New Roman" w:hAnsi="Times New Roman"/>
          <w:bCs/>
          <w:sz w:val="24"/>
          <w:szCs w:val="24"/>
        </w:rPr>
        <w:t>1 ст</w:t>
      </w:r>
      <w:r>
        <w:rPr>
          <w:rFonts w:ascii="Times New Roman" w:hAnsi="Times New Roman"/>
          <w:bCs/>
          <w:sz w:val="24"/>
          <w:szCs w:val="24"/>
        </w:rPr>
        <w:t>.</w:t>
      </w:r>
      <w:r w:rsidR="005A13DE" w:rsidRPr="00B74E02">
        <w:rPr>
          <w:rFonts w:ascii="Times New Roman" w:hAnsi="Times New Roman"/>
          <w:bCs/>
          <w:sz w:val="24"/>
          <w:szCs w:val="24"/>
        </w:rPr>
        <w:t xml:space="preserve"> 264.4 БК РФ годовой отчет об исполнении бюджета до его рассмотрения в законодательном (представительном) органе подлежит внешней проверке, которая включает:</w:t>
      </w:r>
    </w:p>
    <w:p w:rsidR="005A13DE" w:rsidRPr="00B74E02" w:rsidRDefault="005A13DE" w:rsidP="005A1C21">
      <w:pPr>
        <w:pStyle w:val="a8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74E02">
        <w:rPr>
          <w:rFonts w:ascii="Times New Roman" w:hAnsi="Times New Roman"/>
          <w:bCs/>
          <w:sz w:val="24"/>
          <w:szCs w:val="24"/>
        </w:rPr>
        <w:t>внешнюю проверку бюджетной отчетности главных администраторов бюджетных средств;</w:t>
      </w:r>
    </w:p>
    <w:p w:rsidR="005A13DE" w:rsidRPr="00B74E02" w:rsidRDefault="005A13DE" w:rsidP="005A1C21">
      <w:pPr>
        <w:pStyle w:val="a8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74E02">
        <w:rPr>
          <w:rFonts w:ascii="Times New Roman" w:hAnsi="Times New Roman"/>
          <w:bCs/>
          <w:sz w:val="24"/>
          <w:szCs w:val="24"/>
        </w:rPr>
        <w:t>подготовку заключения на годовой отчет об исполнении бюджета.</w:t>
      </w:r>
    </w:p>
    <w:p w:rsidR="005A13DE" w:rsidRPr="00B74E02" w:rsidRDefault="005A13DE" w:rsidP="005A1C21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E02">
        <w:rPr>
          <w:rFonts w:ascii="Times New Roman" w:hAnsi="Times New Roman" w:cs="Times New Roman"/>
          <w:bCs/>
          <w:sz w:val="24"/>
          <w:szCs w:val="24"/>
        </w:rPr>
        <w:t xml:space="preserve">При этом согласно </w:t>
      </w:r>
      <w:r w:rsidR="00EC6111" w:rsidRPr="00B74E02">
        <w:rPr>
          <w:rFonts w:ascii="Times New Roman" w:hAnsi="Times New Roman" w:cs="Times New Roman"/>
          <w:bCs/>
          <w:sz w:val="24"/>
          <w:szCs w:val="24"/>
        </w:rPr>
        <w:t>четвертому</w:t>
      </w:r>
      <w:r w:rsidRPr="00B74E02">
        <w:rPr>
          <w:rFonts w:ascii="Times New Roman" w:hAnsi="Times New Roman" w:cs="Times New Roman"/>
          <w:bCs/>
          <w:sz w:val="24"/>
          <w:szCs w:val="24"/>
        </w:rPr>
        <w:t xml:space="preserve"> абзацу части 2 указанной статьи, </w:t>
      </w:r>
      <w:r w:rsidR="00EC6111" w:rsidRPr="00B74E02">
        <w:rPr>
          <w:rFonts w:ascii="Times New Roman" w:hAnsi="Times New Roman" w:cs="Times New Roman"/>
          <w:bCs/>
          <w:sz w:val="24"/>
          <w:szCs w:val="24"/>
        </w:rPr>
        <w:t>п</w:t>
      </w:r>
      <w:r w:rsidR="00EC6111" w:rsidRPr="00B74E02">
        <w:rPr>
          <w:rFonts w:ascii="Times New Roman" w:hAnsi="Times New Roman" w:cs="Times New Roman"/>
          <w:sz w:val="24"/>
          <w:szCs w:val="24"/>
        </w:rPr>
        <w:t>о обращению представительного органа поселения внешняя проверка годового отчета об исполнении бюджета поселения может осуществляться контрольным органом муниципального района, созданным представительны</w:t>
      </w:r>
      <w:r w:rsidR="00E474DE" w:rsidRPr="00B74E02">
        <w:rPr>
          <w:rFonts w:ascii="Times New Roman" w:hAnsi="Times New Roman" w:cs="Times New Roman"/>
          <w:sz w:val="24"/>
          <w:szCs w:val="24"/>
        </w:rPr>
        <w:t>м органом муниципального района.</w:t>
      </w:r>
    </w:p>
    <w:p w:rsidR="00A3530D" w:rsidRPr="00B74E02" w:rsidRDefault="005A13DE" w:rsidP="005A1C2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74E02">
        <w:rPr>
          <w:rFonts w:ascii="Times New Roman" w:hAnsi="Times New Roman"/>
          <w:bCs/>
          <w:sz w:val="24"/>
          <w:szCs w:val="24"/>
        </w:rPr>
        <w:t xml:space="preserve">Согласно второму абзацу части 3 указанной статьи БК РФ местная администрация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 </w:t>
      </w:r>
    </w:p>
    <w:p w:rsidR="005A13DE" w:rsidRPr="00A17861" w:rsidRDefault="005A13DE" w:rsidP="005A1C2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B593A">
        <w:rPr>
          <w:rFonts w:ascii="Times New Roman" w:hAnsi="Times New Roman"/>
          <w:bCs/>
          <w:sz w:val="24"/>
          <w:szCs w:val="24"/>
        </w:rPr>
        <w:t xml:space="preserve">В </w:t>
      </w:r>
      <w:r w:rsidR="000612E9" w:rsidRPr="00BB593A">
        <w:rPr>
          <w:rFonts w:ascii="Times New Roman" w:hAnsi="Times New Roman"/>
          <w:bCs/>
          <w:sz w:val="24"/>
          <w:szCs w:val="24"/>
        </w:rPr>
        <w:t>Новоивановс</w:t>
      </w:r>
      <w:r w:rsidR="00BA414C" w:rsidRPr="00BB593A">
        <w:rPr>
          <w:rFonts w:ascii="Times New Roman" w:hAnsi="Times New Roman"/>
          <w:bCs/>
          <w:sz w:val="24"/>
          <w:szCs w:val="24"/>
        </w:rPr>
        <w:t>ком</w:t>
      </w:r>
      <w:r w:rsidR="0093549F" w:rsidRPr="00BB593A">
        <w:rPr>
          <w:rFonts w:ascii="Times New Roman" w:hAnsi="Times New Roman"/>
          <w:bCs/>
          <w:sz w:val="24"/>
          <w:szCs w:val="24"/>
        </w:rPr>
        <w:t xml:space="preserve"> сельском поселении</w:t>
      </w:r>
      <w:r w:rsidR="00B159E6" w:rsidRPr="00BB593A">
        <w:rPr>
          <w:rFonts w:ascii="Times New Roman" w:hAnsi="Times New Roman"/>
          <w:bCs/>
          <w:sz w:val="24"/>
          <w:szCs w:val="24"/>
        </w:rPr>
        <w:t xml:space="preserve"> Новопокровск</w:t>
      </w:r>
      <w:r w:rsidR="0093549F" w:rsidRPr="00BB593A">
        <w:rPr>
          <w:rFonts w:ascii="Times New Roman" w:hAnsi="Times New Roman"/>
          <w:bCs/>
          <w:sz w:val="24"/>
          <w:szCs w:val="24"/>
        </w:rPr>
        <w:t>ого</w:t>
      </w:r>
      <w:r w:rsidR="00B159E6" w:rsidRPr="00BB593A">
        <w:rPr>
          <w:rFonts w:ascii="Times New Roman" w:hAnsi="Times New Roman"/>
          <w:bCs/>
          <w:sz w:val="24"/>
          <w:szCs w:val="24"/>
        </w:rPr>
        <w:t xml:space="preserve"> район</w:t>
      </w:r>
      <w:r w:rsidR="0093549F" w:rsidRPr="00BB593A">
        <w:rPr>
          <w:rFonts w:ascii="Times New Roman" w:hAnsi="Times New Roman"/>
          <w:bCs/>
          <w:sz w:val="24"/>
          <w:szCs w:val="24"/>
        </w:rPr>
        <w:t>а</w:t>
      </w:r>
      <w:r w:rsidRPr="00BB593A">
        <w:rPr>
          <w:rFonts w:ascii="Times New Roman" w:hAnsi="Times New Roman"/>
          <w:bCs/>
          <w:sz w:val="24"/>
          <w:szCs w:val="24"/>
        </w:rPr>
        <w:t xml:space="preserve"> </w:t>
      </w:r>
      <w:r w:rsidR="00066A84" w:rsidRPr="00BB593A">
        <w:rPr>
          <w:rFonts w:ascii="Times New Roman" w:hAnsi="Times New Roman"/>
          <w:bCs/>
          <w:sz w:val="24"/>
          <w:szCs w:val="24"/>
        </w:rPr>
        <w:t xml:space="preserve">(далее - поселение) </w:t>
      </w:r>
      <w:r w:rsidRPr="00BB593A">
        <w:rPr>
          <w:rFonts w:ascii="Times New Roman" w:hAnsi="Times New Roman"/>
          <w:bCs/>
          <w:sz w:val="24"/>
          <w:szCs w:val="24"/>
        </w:rPr>
        <w:t>порядок предоставления, рассмотрения и проведения внешней проверки годового отч</w:t>
      </w:r>
      <w:r w:rsidR="00B159E6" w:rsidRPr="00BB593A">
        <w:rPr>
          <w:rFonts w:ascii="Times New Roman" w:hAnsi="Times New Roman"/>
          <w:bCs/>
          <w:sz w:val="24"/>
          <w:szCs w:val="24"/>
        </w:rPr>
        <w:t>е</w:t>
      </w:r>
      <w:r w:rsidRPr="00BB593A">
        <w:rPr>
          <w:rFonts w:ascii="Times New Roman" w:hAnsi="Times New Roman"/>
          <w:bCs/>
          <w:sz w:val="24"/>
          <w:szCs w:val="24"/>
        </w:rPr>
        <w:t xml:space="preserve">та об </w:t>
      </w:r>
      <w:r w:rsidRPr="00A17861">
        <w:rPr>
          <w:rFonts w:ascii="Times New Roman" w:hAnsi="Times New Roman"/>
          <w:bCs/>
          <w:sz w:val="24"/>
          <w:szCs w:val="24"/>
        </w:rPr>
        <w:t xml:space="preserve">исполнении бюджета </w:t>
      </w:r>
      <w:r w:rsidR="0093549F" w:rsidRPr="00A17861">
        <w:rPr>
          <w:rFonts w:ascii="Times New Roman" w:hAnsi="Times New Roman"/>
          <w:bCs/>
          <w:sz w:val="24"/>
          <w:szCs w:val="24"/>
        </w:rPr>
        <w:t>поселения</w:t>
      </w:r>
      <w:r w:rsidRPr="00A17861">
        <w:rPr>
          <w:rFonts w:ascii="Times New Roman" w:hAnsi="Times New Roman"/>
          <w:bCs/>
          <w:sz w:val="24"/>
          <w:szCs w:val="24"/>
        </w:rPr>
        <w:t xml:space="preserve"> установлен </w:t>
      </w:r>
      <w:r w:rsidR="00A17861" w:rsidRPr="00A17861">
        <w:rPr>
          <w:rFonts w:ascii="Times New Roman" w:hAnsi="Times New Roman"/>
          <w:bCs/>
          <w:sz w:val="24"/>
          <w:szCs w:val="24"/>
        </w:rPr>
        <w:t>главой</w:t>
      </w:r>
      <w:r w:rsidR="00BB593A" w:rsidRPr="00A17861">
        <w:rPr>
          <w:rFonts w:ascii="Times New Roman" w:hAnsi="Times New Roman"/>
          <w:bCs/>
          <w:sz w:val="24"/>
          <w:szCs w:val="24"/>
        </w:rPr>
        <w:t xml:space="preserve"> 7 </w:t>
      </w:r>
      <w:r w:rsidR="008A5FB4" w:rsidRPr="00A17861">
        <w:rPr>
          <w:rFonts w:ascii="Times New Roman" w:hAnsi="Times New Roman"/>
          <w:bCs/>
          <w:sz w:val="24"/>
          <w:szCs w:val="24"/>
        </w:rPr>
        <w:t>Положения о</w:t>
      </w:r>
      <w:r w:rsidRPr="00A17861">
        <w:rPr>
          <w:rFonts w:ascii="Times New Roman" w:hAnsi="Times New Roman"/>
          <w:bCs/>
          <w:sz w:val="24"/>
          <w:szCs w:val="24"/>
        </w:rPr>
        <w:t xml:space="preserve"> бюджетном процессе.</w:t>
      </w:r>
    </w:p>
    <w:p w:rsidR="005A13DE" w:rsidRPr="000B1D99" w:rsidRDefault="005A13DE" w:rsidP="005A1C2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0" w:name="sub_272"/>
      <w:r w:rsidRPr="00A17861">
        <w:rPr>
          <w:rFonts w:ascii="Times New Roman" w:hAnsi="Times New Roman"/>
          <w:bCs/>
          <w:sz w:val="24"/>
          <w:szCs w:val="24"/>
        </w:rPr>
        <w:t>Внешняя проверка годового отчета об исполнении бюджета представляет собой</w:t>
      </w:r>
      <w:r w:rsidRPr="000B1D99">
        <w:rPr>
          <w:rFonts w:ascii="Times New Roman" w:hAnsi="Times New Roman"/>
          <w:bCs/>
          <w:sz w:val="24"/>
          <w:szCs w:val="24"/>
        </w:rPr>
        <w:t xml:space="preserve"> систему действий по проверке состава годовой отчетности, ее соответствия установленным формам, достоверности отражения показателей в бюджетной отчетности.</w:t>
      </w:r>
    </w:p>
    <w:bookmarkEnd w:id="0"/>
    <w:p w:rsidR="005A13DE" w:rsidRPr="000B1D99" w:rsidRDefault="005A13DE" w:rsidP="005A1C2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B1D99">
        <w:rPr>
          <w:rFonts w:ascii="Times New Roman" w:hAnsi="Times New Roman"/>
          <w:bCs/>
          <w:sz w:val="24"/>
          <w:szCs w:val="24"/>
        </w:rPr>
        <w:t xml:space="preserve">Задачами внешней проверки годового отчета об исполнении бюджета </w:t>
      </w:r>
      <w:r w:rsidR="0093549F" w:rsidRPr="000B1D99">
        <w:rPr>
          <w:rFonts w:ascii="Times New Roman" w:hAnsi="Times New Roman"/>
          <w:bCs/>
          <w:sz w:val="24"/>
          <w:szCs w:val="24"/>
        </w:rPr>
        <w:t xml:space="preserve">поселения </w:t>
      </w:r>
      <w:r w:rsidRPr="000B1D99">
        <w:rPr>
          <w:rFonts w:ascii="Times New Roman" w:hAnsi="Times New Roman"/>
          <w:bCs/>
          <w:sz w:val="24"/>
          <w:szCs w:val="24"/>
        </w:rPr>
        <w:t>являются:</w:t>
      </w:r>
    </w:p>
    <w:p w:rsidR="005A13DE" w:rsidRPr="000B1D99" w:rsidRDefault="005A13DE" w:rsidP="005A1C21">
      <w:pPr>
        <w:pStyle w:val="a8"/>
        <w:numPr>
          <w:ilvl w:val="0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0B1D99">
        <w:rPr>
          <w:rFonts w:ascii="Times New Roman" w:hAnsi="Times New Roman"/>
          <w:bCs/>
          <w:sz w:val="24"/>
          <w:szCs w:val="24"/>
        </w:rPr>
        <w:t>определение соблюдения единого порядка составления и представления годовой бюджетной отчетности, е</w:t>
      </w:r>
      <w:r w:rsidR="00B159E6" w:rsidRPr="000B1D99">
        <w:rPr>
          <w:rFonts w:ascii="Times New Roman" w:hAnsi="Times New Roman"/>
          <w:bCs/>
          <w:sz w:val="24"/>
          <w:szCs w:val="24"/>
        </w:rPr>
        <w:t>е</w:t>
      </w:r>
      <w:r w:rsidRPr="000B1D99">
        <w:rPr>
          <w:rFonts w:ascii="Times New Roman" w:hAnsi="Times New Roman"/>
          <w:bCs/>
          <w:sz w:val="24"/>
          <w:szCs w:val="24"/>
        </w:rPr>
        <w:t xml:space="preserve"> соответствия требованиям, предъявляемым к ней БК РФ и нормативными правовыми актами Министерства финансов Российской Федерации;</w:t>
      </w:r>
    </w:p>
    <w:p w:rsidR="005A13DE" w:rsidRPr="000B1D99" w:rsidRDefault="005A13DE" w:rsidP="005A1C21">
      <w:pPr>
        <w:pStyle w:val="a8"/>
        <w:numPr>
          <w:ilvl w:val="0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0B1D99">
        <w:rPr>
          <w:rFonts w:ascii="Times New Roman" w:hAnsi="Times New Roman"/>
          <w:bCs/>
          <w:sz w:val="24"/>
          <w:szCs w:val="24"/>
        </w:rPr>
        <w:t xml:space="preserve">оценка отчетных показателей по исполнению бюджета на предмет определения соответствия исполненных показателей бюджета </w:t>
      </w:r>
      <w:r w:rsidR="0093549F" w:rsidRPr="000B1D99">
        <w:rPr>
          <w:rFonts w:ascii="Times New Roman" w:hAnsi="Times New Roman"/>
          <w:bCs/>
          <w:sz w:val="24"/>
          <w:szCs w:val="24"/>
        </w:rPr>
        <w:t>поселения</w:t>
      </w:r>
      <w:r w:rsidR="00B159E6" w:rsidRPr="000B1D99">
        <w:rPr>
          <w:rFonts w:ascii="Times New Roman" w:hAnsi="Times New Roman"/>
          <w:bCs/>
          <w:sz w:val="24"/>
          <w:szCs w:val="24"/>
        </w:rPr>
        <w:t xml:space="preserve"> </w:t>
      </w:r>
      <w:r w:rsidRPr="000B1D99">
        <w:rPr>
          <w:rFonts w:ascii="Times New Roman" w:hAnsi="Times New Roman"/>
          <w:bCs/>
          <w:sz w:val="24"/>
          <w:szCs w:val="24"/>
        </w:rPr>
        <w:t xml:space="preserve">показателям, установленным решением </w:t>
      </w:r>
      <w:r w:rsidR="00B159E6" w:rsidRPr="000B1D99">
        <w:rPr>
          <w:rFonts w:ascii="Times New Roman" w:hAnsi="Times New Roman"/>
          <w:bCs/>
          <w:sz w:val="24"/>
          <w:szCs w:val="24"/>
        </w:rPr>
        <w:t>Совета</w:t>
      </w:r>
      <w:r w:rsidR="00B74E02" w:rsidRPr="000B1D99">
        <w:rPr>
          <w:rFonts w:ascii="Times New Roman" w:hAnsi="Times New Roman"/>
          <w:bCs/>
          <w:sz w:val="24"/>
          <w:szCs w:val="24"/>
        </w:rPr>
        <w:t xml:space="preserve"> </w:t>
      </w:r>
      <w:r w:rsidR="000612E9" w:rsidRPr="000B1D99">
        <w:rPr>
          <w:rFonts w:ascii="Times New Roman" w:hAnsi="Times New Roman"/>
          <w:bCs/>
          <w:sz w:val="24"/>
          <w:szCs w:val="24"/>
        </w:rPr>
        <w:t>Новоивановс</w:t>
      </w:r>
      <w:r w:rsidR="00BA414C" w:rsidRPr="000B1D99">
        <w:rPr>
          <w:rFonts w:ascii="Times New Roman" w:hAnsi="Times New Roman"/>
          <w:bCs/>
          <w:sz w:val="24"/>
          <w:szCs w:val="24"/>
        </w:rPr>
        <w:t>кого</w:t>
      </w:r>
      <w:r w:rsidR="0093549F" w:rsidRPr="000B1D99">
        <w:rPr>
          <w:rFonts w:ascii="Times New Roman" w:hAnsi="Times New Roman"/>
          <w:bCs/>
          <w:sz w:val="24"/>
          <w:szCs w:val="24"/>
        </w:rPr>
        <w:t xml:space="preserve"> сельского поселения Новопокровского района </w:t>
      </w:r>
      <w:r w:rsidR="00066A84" w:rsidRPr="000B1D99">
        <w:rPr>
          <w:rFonts w:ascii="Times New Roman" w:hAnsi="Times New Roman"/>
          <w:bCs/>
          <w:sz w:val="24"/>
          <w:szCs w:val="24"/>
        </w:rPr>
        <w:t xml:space="preserve">(далее – Совет поселения) </w:t>
      </w:r>
      <w:r w:rsidRPr="000B1D99">
        <w:rPr>
          <w:rFonts w:ascii="Times New Roman" w:hAnsi="Times New Roman"/>
          <w:bCs/>
          <w:sz w:val="24"/>
          <w:szCs w:val="24"/>
        </w:rPr>
        <w:t>на отчетный финансовый год;</w:t>
      </w:r>
    </w:p>
    <w:p w:rsidR="005A13DE" w:rsidRPr="000B1D99" w:rsidRDefault="005A13DE" w:rsidP="005A1C21">
      <w:pPr>
        <w:pStyle w:val="a8"/>
        <w:numPr>
          <w:ilvl w:val="0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0B1D99">
        <w:rPr>
          <w:rFonts w:ascii="Times New Roman" w:hAnsi="Times New Roman"/>
          <w:bCs/>
          <w:sz w:val="24"/>
          <w:szCs w:val="24"/>
        </w:rPr>
        <w:t xml:space="preserve">оценка качества планирования прогнозных параметров исполнения бюджета </w:t>
      </w:r>
      <w:r w:rsidR="00884F88" w:rsidRPr="000B1D99">
        <w:rPr>
          <w:rFonts w:ascii="Times New Roman" w:hAnsi="Times New Roman"/>
          <w:bCs/>
          <w:sz w:val="24"/>
          <w:szCs w:val="24"/>
        </w:rPr>
        <w:t>поселения</w:t>
      </w:r>
      <w:r w:rsidRPr="000B1D99">
        <w:rPr>
          <w:rFonts w:ascii="Times New Roman" w:hAnsi="Times New Roman"/>
          <w:bCs/>
          <w:sz w:val="24"/>
          <w:szCs w:val="24"/>
        </w:rPr>
        <w:t>;</w:t>
      </w:r>
    </w:p>
    <w:p w:rsidR="005A13DE" w:rsidRPr="000B1D99" w:rsidRDefault="005A13DE" w:rsidP="005A1C21">
      <w:pPr>
        <w:pStyle w:val="a8"/>
        <w:numPr>
          <w:ilvl w:val="0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0B1D99">
        <w:rPr>
          <w:rFonts w:ascii="Times New Roman" w:hAnsi="Times New Roman"/>
          <w:bCs/>
          <w:sz w:val="24"/>
          <w:szCs w:val="24"/>
        </w:rPr>
        <w:t xml:space="preserve">определение системных недостатков при осуществлении планирования и исполнения бюджета </w:t>
      </w:r>
      <w:r w:rsidR="0093549F" w:rsidRPr="000B1D99">
        <w:rPr>
          <w:rFonts w:ascii="Times New Roman" w:hAnsi="Times New Roman"/>
          <w:bCs/>
          <w:sz w:val="24"/>
          <w:szCs w:val="24"/>
        </w:rPr>
        <w:t>поселения</w:t>
      </w:r>
      <w:r w:rsidRPr="000B1D99">
        <w:rPr>
          <w:rFonts w:ascii="Times New Roman" w:hAnsi="Times New Roman"/>
          <w:bCs/>
          <w:sz w:val="24"/>
          <w:szCs w:val="24"/>
        </w:rPr>
        <w:t>.</w:t>
      </w:r>
    </w:p>
    <w:p w:rsidR="005A13DE" w:rsidRPr="00A17861" w:rsidRDefault="005A13DE" w:rsidP="005A1C2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1" w:name="sub_273"/>
      <w:r w:rsidRPr="00A17861">
        <w:rPr>
          <w:rFonts w:ascii="Times New Roman" w:hAnsi="Times New Roman"/>
          <w:bCs/>
          <w:sz w:val="24"/>
          <w:szCs w:val="24"/>
        </w:rPr>
        <w:t xml:space="preserve">Согласно </w:t>
      </w:r>
      <w:r w:rsidR="00B22371" w:rsidRPr="00A17861">
        <w:rPr>
          <w:rFonts w:ascii="Times New Roman" w:hAnsi="Times New Roman"/>
          <w:bCs/>
          <w:sz w:val="24"/>
          <w:szCs w:val="24"/>
        </w:rPr>
        <w:t>вышеу</w:t>
      </w:r>
      <w:r w:rsidRPr="00A17861">
        <w:rPr>
          <w:rFonts w:ascii="Times New Roman" w:hAnsi="Times New Roman"/>
          <w:bCs/>
          <w:sz w:val="24"/>
          <w:szCs w:val="24"/>
        </w:rPr>
        <w:t>казанно</w:t>
      </w:r>
      <w:r w:rsidR="00A17861" w:rsidRPr="00A17861">
        <w:rPr>
          <w:rFonts w:ascii="Times New Roman" w:hAnsi="Times New Roman"/>
          <w:bCs/>
          <w:sz w:val="24"/>
          <w:szCs w:val="24"/>
        </w:rPr>
        <w:t>й</w:t>
      </w:r>
      <w:r w:rsidR="00BB593A" w:rsidRPr="00A17861">
        <w:rPr>
          <w:rFonts w:ascii="Times New Roman" w:hAnsi="Times New Roman"/>
          <w:bCs/>
          <w:sz w:val="24"/>
          <w:szCs w:val="24"/>
        </w:rPr>
        <w:t xml:space="preserve"> </w:t>
      </w:r>
      <w:r w:rsidR="00A17861" w:rsidRPr="00A17861">
        <w:rPr>
          <w:rFonts w:ascii="Times New Roman" w:hAnsi="Times New Roman"/>
          <w:bCs/>
          <w:sz w:val="24"/>
          <w:szCs w:val="24"/>
        </w:rPr>
        <w:t>главы</w:t>
      </w:r>
      <w:r w:rsidRPr="00A17861">
        <w:rPr>
          <w:rFonts w:ascii="Times New Roman" w:hAnsi="Times New Roman"/>
          <w:bCs/>
          <w:sz w:val="24"/>
          <w:szCs w:val="24"/>
        </w:rPr>
        <w:t xml:space="preserve"> </w:t>
      </w:r>
      <w:r w:rsidR="00A17861" w:rsidRPr="00A17861">
        <w:rPr>
          <w:rFonts w:ascii="Times New Roman" w:hAnsi="Times New Roman"/>
          <w:bCs/>
          <w:sz w:val="24"/>
          <w:szCs w:val="24"/>
        </w:rPr>
        <w:t xml:space="preserve">Положения о бюджетном процессе, </w:t>
      </w:r>
      <w:r w:rsidRPr="00A17861">
        <w:rPr>
          <w:rFonts w:ascii="Times New Roman" w:hAnsi="Times New Roman"/>
          <w:bCs/>
          <w:sz w:val="24"/>
          <w:szCs w:val="24"/>
        </w:rPr>
        <w:t xml:space="preserve">внешняя проверка годового отчета об исполнении бюджета </w:t>
      </w:r>
      <w:r w:rsidR="0093549F" w:rsidRPr="00A17861">
        <w:rPr>
          <w:rFonts w:ascii="Times New Roman" w:hAnsi="Times New Roman"/>
          <w:bCs/>
          <w:sz w:val="24"/>
          <w:szCs w:val="24"/>
        </w:rPr>
        <w:t xml:space="preserve">поселения </w:t>
      </w:r>
      <w:r w:rsidRPr="00A17861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="00A908BF" w:rsidRPr="00A17861">
        <w:rPr>
          <w:rFonts w:ascii="Times New Roman" w:hAnsi="Times New Roman"/>
          <w:bCs/>
          <w:sz w:val="24"/>
          <w:szCs w:val="24"/>
        </w:rPr>
        <w:t xml:space="preserve">контрольным органом - </w:t>
      </w:r>
      <w:r w:rsidRPr="00A17861">
        <w:rPr>
          <w:rFonts w:ascii="Times New Roman" w:hAnsi="Times New Roman"/>
          <w:bCs/>
          <w:sz w:val="24"/>
          <w:szCs w:val="24"/>
        </w:rPr>
        <w:t>Контрольно-счетной палатой</w:t>
      </w:r>
      <w:r w:rsidR="00066A84" w:rsidRPr="00A17861">
        <w:rPr>
          <w:rFonts w:ascii="Times New Roman" w:hAnsi="Times New Roman"/>
          <w:bCs/>
          <w:sz w:val="24"/>
          <w:szCs w:val="24"/>
        </w:rPr>
        <w:t xml:space="preserve"> </w:t>
      </w:r>
      <w:r w:rsidR="00BF61B8" w:rsidRPr="00A17861">
        <w:rPr>
          <w:rFonts w:ascii="Times New Roman" w:hAnsi="Times New Roman"/>
          <w:bCs/>
          <w:sz w:val="24"/>
          <w:szCs w:val="24"/>
        </w:rPr>
        <w:t>муниципального образования Новопокровский район</w:t>
      </w:r>
      <w:r w:rsidR="003A6A52" w:rsidRPr="00A17861">
        <w:rPr>
          <w:rFonts w:ascii="Times New Roman" w:hAnsi="Times New Roman"/>
          <w:bCs/>
          <w:sz w:val="24"/>
          <w:szCs w:val="24"/>
        </w:rPr>
        <w:t xml:space="preserve"> </w:t>
      </w:r>
      <w:r w:rsidR="00066A84" w:rsidRPr="00A17861">
        <w:rPr>
          <w:rFonts w:ascii="Times New Roman" w:hAnsi="Times New Roman"/>
          <w:bCs/>
          <w:sz w:val="24"/>
          <w:szCs w:val="24"/>
        </w:rPr>
        <w:t>(далее – Контрольно-счетная палата)</w:t>
      </w:r>
      <w:r w:rsidRPr="00A17861">
        <w:rPr>
          <w:rFonts w:ascii="Times New Roman" w:hAnsi="Times New Roman"/>
          <w:bCs/>
          <w:sz w:val="24"/>
          <w:szCs w:val="24"/>
        </w:rPr>
        <w:t>.</w:t>
      </w:r>
    </w:p>
    <w:p w:rsidR="005A13DE" w:rsidRPr="00004CC9" w:rsidRDefault="005A13DE" w:rsidP="005A1C2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17861">
        <w:rPr>
          <w:rFonts w:ascii="Times New Roman" w:hAnsi="Times New Roman"/>
          <w:bCs/>
          <w:sz w:val="24"/>
          <w:szCs w:val="24"/>
        </w:rPr>
        <w:t>Для проведения внешней проверки бюджетной отч</w:t>
      </w:r>
      <w:r w:rsidR="00B159E6" w:rsidRPr="00A17861">
        <w:rPr>
          <w:rFonts w:ascii="Times New Roman" w:hAnsi="Times New Roman"/>
          <w:bCs/>
          <w:sz w:val="24"/>
          <w:szCs w:val="24"/>
        </w:rPr>
        <w:t>е</w:t>
      </w:r>
      <w:r w:rsidRPr="00A17861">
        <w:rPr>
          <w:rFonts w:ascii="Times New Roman" w:hAnsi="Times New Roman"/>
          <w:bCs/>
          <w:sz w:val="24"/>
          <w:szCs w:val="24"/>
        </w:rPr>
        <w:t xml:space="preserve">тности главных администраторов средств бюджета </w:t>
      </w:r>
      <w:r w:rsidR="0093549F" w:rsidRPr="00A17861">
        <w:rPr>
          <w:rFonts w:ascii="Times New Roman" w:hAnsi="Times New Roman"/>
          <w:bCs/>
          <w:sz w:val="24"/>
          <w:szCs w:val="24"/>
        </w:rPr>
        <w:t>поселения</w:t>
      </w:r>
      <w:r w:rsidRPr="00A17861">
        <w:rPr>
          <w:rFonts w:ascii="Times New Roman" w:hAnsi="Times New Roman"/>
          <w:bCs/>
          <w:sz w:val="24"/>
          <w:szCs w:val="24"/>
        </w:rPr>
        <w:t xml:space="preserve">, </w:t>
      </w:r>
      <w:r w:rsidR="0093549F" w:rsidRPr="00A17861">
        <w:rPr>
          <w:rFonts w:ascii="Times New Roman" w:hAnsi="Times New Roman"/>
          <w:bCs/>
          <w:sz w:val="24"/>
          <w:szCs w:val="24"/>
        </w:rPr>
        <w:t>администрация</w:t>
      </w:r>
      <w:r w:rsidRPr="00A17861">
        <w:rPr>
          <w:rFonts w:ascii="Times New Roman" w:hAnsi="Times New Roman"/>
          <w:bCs/>
          <w:sz w:val="24"/>
          <w:szCs w:val="24"/>
        </w:rPr>
        <w:t xml:space="preserve"> </w:t>
      </w:r>
      <w:r w:rsidR="0093549F" w:rsidRPr="00A17861">
        <w:rPr>
          <w:rFonts w:ascii="Times New Roman" w:hAnsi="Times New Roman"/>
          <w:bCs/>
          <w:sz w:val="24"/>
          <w:szCs w:val="24"/>
        </w:rPr>
        <w:t xml:space="preserve">поселения </w:t>
      </w:r>
      <w:r w:rsidRPr="00A17861">
        <w:rPr>
          <w:rFonts w:ascii="Times New Roman" w:hAnsi="Times New Roman"/>
          <w:bCs/>
          <w:sz w:val="24"/>
          <w:szCs w:val="24"/>
        </w:rPr>
        <w:t>предоставляет в</w:t>
      </w:r>
      <w:r w:rsidRPr="00004CC9">
        <w:rPr>
          <w:rFonts w:ascii="Times New Roman" w:hAnsi="Times New Roman"/>
          <w:bCs/>
          <w:sz w:val="24"/>
          <w:szCs w:val="24"/>
        </w:rPr>
        <w:t xml:space="preserve"> адрес Контрольно-сч</w:t>
      </w:r>
      <w:r w:rsidR="00B159E6" w:rsidRPr="00004CC9">
        <w:rPr>
          <w:rFonts w:ascii="Times New Roman" w:hAnsi="Times New Roman"/>
          <w:bCs/>
          <w:sz w:val="24"/>
          <w:szCs w:val="24"/>
        </w:rPr>
        <w:t>е</w:t>
      </w:r>
      <w:r w:rsidRPr="00004CC9">
        <w:rPr>
          <w:rFonts w:ascii="Times New Roman" w:hAnsi="Times New Roman"/>
          <w:bCs/>
          <w:sz w:val="24"/>
          <w:szCs w:val="24"/>
        </w:rPr>
        <w:t>тной палаты годовую бюджетную отч</w:t>
      </w:r>
      <w:r w:rsidR="00B159E6" w:rsidRPr="00004CC9">
        <w:rPr>
          <w:rFonts w:ascii="Times New Roman" w:hAnsi="Times New Roman"/>
          <w:bCs/>
          <w:sz w:val="24"/>
          <w:szCs w:val="24"/>
        </w:rPr>
        <w:t>е</w:t>
      </w:r>
      <w:r w:rsidRPr="00004CC9">
        <w:rPr>
          <w:rFonts w:ascii="Times New Roman" w:hAnsi="Times New Roman"/>
          <w:bCs/>
          <w:sz w:val="24"/>
          <w:szCs w:val="24"/>
        </w:rPr>
        <w:t xml:space="preserve">тность в срок не позднее 1 апреля текущего финансового года. При этом годовая бюджетная отчетность </w:t>
      </w:r>
      <w:r w:rsidR="008A5FB4" w:rsidRPr="00004CC9">
        <w:rPr>
          <w:rFonts w:ascii="Times New Roman" w:hAnsi="Times New Roman"/>
          <w:bCs/>
          <w:sz w:val="24"/>
          <w:szCs w:val="24"/>
        </w:rPr>
        <w:t xml:space="preserve">главных </w:t>
      </w:r>
      <w:r w:rsidR="008A5FB4" w:rsidRPr="00004CC9">
        <w:rPr>
          <w:rFonts w:ascii="Times New Roman" w:hAnsi="Times New Roman"/>
          <w:bCs/>
          <w:sz w:val="24"/>
          <w:szCs w:val="24"/>
        </w:rPr>
        <w:lastRenderedPageBreak/>
        <w:t>администраторов бюджетной системы</w:t>
      </w:r>
      <w:r w:rsidRPr="00004CC9">
        <w:rPr>
          <w:rFonts w:ascii="Times New Roman" w:hAnsi="Times New Roman"/>
          <w:bCs/>
          <w:sz w:val="24"/>
          <w:szCs w:val="24"/>
        </w:rPr>
        <w:t xml:space="preserve"> представляется в соответствии с требованиями, предъявляемыми к ней БК РФ и нормативными правовыми актами Министерства финансов Российской Федерации.</w:t>
      </w:r>
    </w:p>
    <w:bookmarkEnd w:id="1"/>
    <w:p w:rsidR="005A13DE" w:rsidRPr="00004CC9" w:rsidRDefault="005A13DE" w:rsidP="005A1C2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04CC9">
        <w:rPr>
          <w:rFonts w:ascii="Times New Roman" w:hAnsi="Times New Roman"/>
          <w:bCs/>
          <w:sz w:val="24"/>
          <w:szCs w:val="24"/>
        </w:rPr>
        <w:t xml:space="preserve">Подготовка заключения на годовой отчет об исполнении бюджета </w:t>
      </w:r>
      <w:r w:rsidR="0093549F" w:rsidRPr="00004CC9">
        <w:rPr>
          <w:rFonts w:ascii="Times New Roman" w:hAnsi="Times New Roman"/>
          <w:bCs/>
          <w:sz w:val="24"/>
          <w:szCs w:val="24"/>
        </w:rPr>
        <w:t>поселения</w:t>
      </w:r>
      <w:r w:rsidR="00B74E02" w:rsidRPr="00004CC9">
        <w:rPr>
          <w:rFonts w:ascii="Times New Roman" w:hAnsi="Times New Roman"/>
          <w:bCs/>
          <w:sz w:val="24"/>
          <w:szCs w:val="24"/>
        </w:rPr>
        <w:t xml:space="preserve"> </w:t>
      </w:r>
      <w:r w:rsidRPr="00004CC9">
        <w:rPr>
          <w:rFonts w:ascii="Times New Roman" w:hAnsi="Times New Roman"/>
          <w:bCs/>
          <w:sz w:val="24"/>
          <w:szCs w:val="24"/>
        </w:rPr>
        <w:t>проводится Контрольно-сч</w:t>
      </w:r>
      <w:r w:rsidR="00B159E6" w:rsidRPr="00004CC9">
        <w:rPr>
          <w:rFonts w:ascii="Times New Roman" w:hAnsi="Times New Roman"/>
          <w:bCs/>
          <w:sz w:val="24"/>
          <w:szCs w:val="24"/>
        </w:rPr>
        <w:t>е</w:t>
      </w:r>
      <w:r w:rsidRPr="00004CC9">
        <w:rPr>
          <w:rFonts w:ascii="Times New Roman" w:hAnsi="Times New Roman"/>
          <w:bCs/>
          <w:sz w:val="24"/>
          <w:szCs w:val="24"/>
        </w:rPr>
        <w:t>тной палатой в срок, не превышающий один месяц.</w:t>
      </w:r>
    </w:p>
    <w:p w:rsidR="005A13DE" w:rsidRPr="00004CC9" w:rsidRDefault="005A13DE" w:rsidP="005A1C2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04CC9">
        <w:rPr>
          <w:rFonts w:ascii="Times New Roman" w:hAnsi="Times New Roman"/>
          <w:bCs/>
          <w:sz w:val="24"/>
          <w:szCs w:val="24"/>
        </w:rPr>
        <w:t>Контрольно-сч</w:t>
      </w:r>
      <w:r w:rsidR="00B159E6" w:rsidRPr="00004CC9">
        <w:rPr>
          <w:rFonts w:ascii="Times New Roman" w:hAnsi="Times New Roman"/>
          <w:bCs/>
          <w:sz w:val="24"/>
          <w:szCs w:val="24"/>
        </w:rPr>
        <w:t>е</w:t>
      </w:r>
      <w:r w:rsidRPr="00004CC9">
        <w:rPr>
          <w:rFonts w:ascii="Times New Roman" w:hAnsi="Times New Roman"/>
          <w:bCs/>
          <w:sz w:val="24"/>
          <w:szCs w:val="24"/>
        </w:rPr>
        <w:t xml:space="preserve">тная палата готовит заключение на отчет об исполнении бюджета </w:t>
      </w:r>
      <w:r w:rsidR="00066A84" w:rsidRPr="00004CC9">
        <w:rPr>
          <w:rFonts w:ascii="Times New Roman" w:hAnsi="Times New Roman"/>
          <w:bCs/>
          <w:sz w:val="24"/>
          <w:szCs w:val="24"/>
        </w:rPr>
        <w:t xml:space="preserve">поселения </w:t>
      </w:r>
      <w:r w:rsidRPr="00004CC9">
        <w:rPr>
          <w:rFonts w:ascii="Times New Roman" w:hAnsi="Times New Roman"/>
          <w:bCs/>
          <w:sz w:val="24"/>
          <w:szCs w:val="24"/>
        </w:rPr>
        <w:t xml:space="preserve">на основании данных внешней проверки годовой бюджетной отчетности главных администраторов средств бюджета </w:t>
      </w:r>
      <w:r w:rsidR="0093549F" w:rsidRPr="00004CC9">
        <w:rPr>
          <w:rFonts w:ascii="Times New Roman" w:hAnsi="Times New Roman"/>
          <w:bCs/>
          <w:sz w:val="24"/>
          <w:szCs w:val="24"/>
        </w:rPr>
        <w:t>поселения</w:t>
      </w:r>
      <w:r w:rsidRPr="00004CC9">
        <w:rPr>
          <w:rFonts w:ascii="Times New Roman" w:hAnsi="Times New Roman"/>
          <w:bCs/>
          <w:sz w:val="24"/>
          <w:szCs w:val="24"/>
        </w:rPr>
        <w:t>.</w:t>
      </w:r>
    </w:p>
    <w:p w:rsidR="005A13DE" w:rsidRPr="00004CC9" w:rsidRDefault="005A13DE" w:rsidP="005A1C2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2" w:name="sub_277"/>
      <w:r w:rsidRPr="00004CC9">
        <w:rPr>
          <w:rFonts w:ascii="Times New Roman" w:hAnsi="Times New Roman"/>
          <w:bCs/>
          <w:sz w:val="24"/>
          <w:szCs w:val="24"/>
        </w:rPr>
        <w:t>В заключении на годовой отчет об исполнении бюджета делается вывод о достоверности либо недостоверности показателей годового отчета об исполнении бюджета, о наличии либо отсутствии нарушений бюджетного законодательства Российской Федерации при составлении годового отч</w:t>
      </w:r>
      <w:r w:rsidR="00B159E6" w:rsidRPr="00004CC9">
        <w:rPr>
          <w:rFonts w:ascii="Times New Roman" w:hAnsi="Times New Roman"/>
          <w:bCs/>
          <w:sz w:val="24"/>
          <w:szCs w:val="24"/>
        </w:rPr>
        <w:t>е</w:t>
      </w:r>
      <w:r w:rsidRPr="00004CC9">
        <w:rPr>
          <w:rFonts w:ascii="Times New Roman" w:hAnsi="Times New Roman"/>
          <w:bCs/>
          <w:sz w:val="24"/>
          <w:szCs w:val="24"/>
        </w:rPr>
        <w:t>та об исполнении бюджета, формируются предложения по устранению выявленных нарушений и факторов, влияющих на достоверность показателей годового отч</w:t>
      </w:r>
      <w:r w:rsidR="00B159E6" w:rsidRPr="00004CC9">
        <w:rPr>
          <w:rFonts w:ascii="Times New Roman" w:hAnsi="Times New Roman"/>
          <w:bCs/>
          <w:sz w:val="24"/>
          <w:szCs w:val="24"/>
        </w:rPr>
        <w:t>е</w:t>
      </w:r>
      <w:r w:rsidRPr="00004CC9">
        <w:rPr>
          <w:rFonts w:ascii="Times New Roman" w:hAnsi="Times New Roman"/>
          <w:bCs/>
          <w:sz w:val="24"/>
          <w:szCs w:val="24"/>
        </w:rPr>
        <w:t xml:space="preserve">та об исполнении бюджета </w:t>
      </w:r>
      <w:r w:rsidR="0093549F" w:rsidRPr="00004CC9">
        <w:rPr>
          <w:rFonts w:ascii="Times New Roman" w:hAnsi="Times New Roman"/>
          <w:bCs/>
          <w:sz w:val="24"/>
          <w:szCs w:val="24"/>
        </w:rPr>
        <w:t>поселения</w:t>
      </w:r>
      <w:r w:rsidRPr="00004CC9">
        <w:rPr>
          <w:rFonts w:ascii="Times New Roman" w:hAnsi="Times New Roman"/>
          <w:bCs/>
          <w:sz w:val="24"/>
          <w:szCs w:val="24"/>
        </w:rPr>
        <w:t>.</w:t>
      </w:r>
    </w:p>
    <w:bookmarkEnd w:id="2"/>
    <w:p w:rsidR="005A13DE" w:rsidRPr="00004CC9" w:rsidRDefault="005A13DE" w:rsidP="005A1C2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04CC9">
        <w:rPr>
          <w:rFonts w:ascii="Times New Roman" w:hAnsi="Times New Roman"/>
          <w:bCs/>
          <w:sz w:val="24"/>
          <w:szCs w:val="24"/>
        </w:rPr>
        <w:t xml:space="preserve">При наличии недостоверных данных, нарушений бюджетного законодательства Российской Федерации, в заключении на годовой отчет об исполнении бюджета </w:t>
      </w:r>
      <w:r w:rsidR="0093549F" w:rsidRPr="00004CC9">
        <w:rPr>
          <w:rFonts w:ascii="Times New Roman" w:hAnsi="Times New Roman"/>
          <w:bCs/>
          <w:sz w:val="24"/>
          <w:szCs w:val="24"/>
        </w:rPr>
        <w:t xml:space="preserve">поселения </w:t>
      </w:r>
      <w:r w:rsidRPr="00004CC9">
        <w:rPr>
          <w:rFonts w:ascii="Times New Roman" w:hAnsi="Times New Roman"/>
          <w:bCs/>
          <w:sz w:val="24"/>
          <w:szCs w:val="24"/>
        </w:rPr>
        <w:t xml:space="preserve">указываются причины и следствия, которые привели к нарушениям бюджетного законодательства и недостоверности показателей годового отчета об исполнении бюджета </w:t>
      </w:r>
      <w:r w:rsidR="0093549F" w:rsidRPr="00004CC9">
        <w:rPr>
          <w:rFonts w:ascii="Times New Roman" w:hAnsi="Times New Roman"/>
          <w:bCs/>
          <w:sz w:val="24"/>
          <w:szCs w:val="24"/>
        </w:rPr>
        <w:t>поселения</w:t>
      </w:r>
      <w:r w:rsidRPr="00004CC9">
        <w:rPr>
          <w:rFonts w:ascii="Times New Roman" w:hAnsi="Times New Roman"/>
          <w:bCs/>
          <w:sz w:val="24"/>
          <w:szCs w:val="24"/>
        </w:rPr>
        <w:t>.</w:t>
      </w:r>
    </w:p>
    <w:p w:rsidR="009262AA" w:rsidRPr="00004CC9" w:rsidRDefault="009262AA" w:rsidP="005A1C2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149DC" w:rsidRPr="00004CC9" w:rsidRDefault="009262AA" w:rsidP="005A1C21">
      <w:pPr>
        <w:pStyle w:val="a8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2977"/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CC9">
        <w:rPr>
          <w:rFonts w:ascii="Times New Roman" w:hAnsi="Times New Roman"/>
          <w:b/>
          <w:sz w:val="24"/>
          <w:szCs w:val="24"/>
        </w:rPr>
        <w:t>Результаты внешней проверки</w:t>
      </w:r>
    </w:p>
    <w:p w:rsidR="008149DC" w:rsidRPr="00F31094" w:rsidRDefault="009262AA" w:rsidP="005A1C21">
      <w:pPr>
        <w:pStyle w:val="a8"/>
        <w:tabs>
          <w:tab w:val="left" w:pos="0"/>
          <w:tab w:val="left" w:pos="709"/>
          <w:tab w:val="left" w:pos="851"/>
          <w:tab w:val="left" w:pos="2977"/>
          <w:tab w:val="left" w:pos="311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04CC9">
        <w:rPr>
          <w:rFonts w:ascii="Times New Roman" w:hAnsi="Times New Roman"/>
          <w:b/>
          <w:sz w:val="24"/>
          <w:szCs w:val="24"/>
        </w:rPr>
        <w:t>годовой</w:t>
      </w:r>
      <w:r w:rsidRPr="00F31094">
        <w:rPr>
          <w:rFonts w:ascii="Times New Roman" w:hAnsi="Times New Roman"/>
          <w:b/>
          <w:sz w:val="24"/>
          <w:szCs w:val="24"/>
        </w:rPr>
        <w:t xml:space="preserve"> бюджетной отчетности главных администраторов</w:t>
      </w:r>
    </w:p>
    <w:p w:rsidR="009262AA" w:rsidRPr="00F31094" w:rsidRDefault="009262AA" w:rsidP="005A1C21">
      <w:pPr>
        <w:pStyle w:val="a8"/>
        <w:tabs>
          <w:tab w:val="left" w:pos="0"/>
          <w:tab w:val="left" w:pos="709"/>
          <w:tab w:val="left" w:pos="851"/>
          <w:tab w:val="left" w:pos="2977"/>
          <w:tab w:val="left" w:pos="311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31094">
        <w:rPr>
          <w:rFonts w:ascii="Times New Roman" w:hAnsi="Times New Roman"/>
          <w:b/>
          <w:sz w:val="24"/>
          <w:szCs w:val="24"/>
        </w:rPr>
        <w:t>бюджетных средств</w:t>
      </w:r>
    </w:p>
    <w:p w:rsidR="00BC5635" w:rsidRPr="00945712" w:rsidRDefault="00BC5635" w:rsidP="005A1C2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F231E" w:rsidRPr="00A17861" w:rsidRDefault="001F231E" w:rsidP="001F231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37C5D">
        <w:rPr>
          <w:rFonts w:ascii="Times New Roman" w:hAnsi="Times New Roman"/>
          <w:sz w:val="24"/>
          <w:szCs w:val="24"/>
        </w:rPr>
        <w:t xml:space="preserve">Решением Совета </w:t>
      </w:r>
      <w:r w:rsidRPr="00137C5D">
        <w:rPr>
          <w:rFonts w:ascii="Times New Roman" w:hAnsi="Times New Roman"/>
          <w:bCs/>
          <w:sz w:val="24"/>
          <w:szCs w:val="24"/>
        </w:rPr>
        <w:t>поселения</w:t>
      </w:r>
      <w:r w:rsidRPr="00137C5D">
        <w:rPr>
          <w:rFonts w:ascii="Times New Roman" w:hAnsi="Times New Roman"/>
          <w:sz w:val="24"/>
          <w:szCs w:val="24"/>
        </w:rPr>
        <w:t xml:space="preserve"> от </w:t>
      </w:r>
      <w:r w:rsidR="00137C5D" w:rsidRPr="00137C5D">
        <w:rPr>
          <w:rFonts w:ascii="Times New Roman" w:hAnsi="Times New Roman"/>
          <w:sz w:val="24"/>
          <w:szCs w:val="24"/>
        </w:rPr>
        <w:t>02.12.2011 №120</w:t>
      </w:r>
      <w:r w:rsidRPr="00137C5D">
        <w:rPr>
          <w:rFonts w:ascii="Times New Roman" w:hAnsi="Times New Roman"/>
          <w:sz w:val="24"/>
          <w:szCs w:val="24"/>
        </w:rPr>
        <w:t xml:space="preserve"> утвержден главный администратор доходов и источников финансирования дефицита бюджета поселения (далее - ГАБС) - администрация поселения.</w:t>
      </w:r>
      <w:r w:rsidRPr="00A17861">
        <w:rPr>
          <w:rFonts w:ascii="Times New Roman" w:hAnsi="Times New Roman"/>
          <w:sz w:val="24"/>
          <w:szCs w:val="24"/>
        </w:rPr>
        <w:t xml:space="preserve"> </w:t>
      </w:r>
    </w:p>
    <w:p w:rsidR="008A7EBC" w:rsidRPr="00A17861" w:rsidRDefault="008A7EBC" w:rsidP="005A1C21">
      <w:pPr>
        <w:pStyle w:val="a5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17861">
        <w:rPr>
          <w:rFonts w:ascii="Times New Roman" w:hAnsi="Times New Roman"/>
          <w:sz w:val="24"/>
          <w:szCs w:val="24"/>
        </w:rPr>
        <w:t>Цель внешней проверки бюджетной и бухгалтерской отчетности ГАБС заключа</w:t>
      </w:r>
      <w:r w:rsidR="00630892" w:rsidRPr="00A17861">
        <w:rPr>
          <w:rFonts w:ascii="Times New Roman" w:hAnsi="Times New Roman"/>
          <w:sz w:val="24"/>
          <w:szCs w:val="24"/>
        </w:rPr>
        <w:t>лась</w:t>
      </w:r>
      <w:r w:rsidRPr="00A17861">
        <w:rPr>
          <w:rFonts w:ascii="Times New Roman" w:hAnsi="Times New Roman"/>
          <w:sz w:val="24"/>
          <w:szCs w:val="24"/>
        </w:rPr>
        <w:t xml:space="preserve"> в том, чтобы на основе проведенных контрольных процедур выразить мнение в отношении полноты годовой бюджетной отчетности ГАБС, исполнения в отчетном году ГАБС </w:t>
      </w:r>
      <w:r w:rsidR="00630892" w:rsidRPr="00A17861">
        <w:rPr>
          <w:rFonts w:ascii="Times New Roman" w:hAnsi="Times New Roman"/>
          <w:sz w:val="24"/>
          <w:szCs w:val="24"/>
        </w:rPr>
        <w:t>решения</w:t>
      </w:r>
      <w:r w:rsidRPr="00A17861">
        <w:rPr>
          <w:rFonts w:ascii="Times New Roman" w:hAnsi="Times New Roman"/>
          <w:sz w:val="24"/>
          <w:szCs w:val="24"/>
        </w:rPr>
        <w:t xml:space="preserve"> о бюджете в части объема и структуры доходов и иных платежей в бюджет и в части объема и структуры расходов бюджета. </w:t>
      </w:r>
    </w:p>
    <w:p w:rsidR="00630892" w:rsidRPr="00A17861" w:rsidRDefault="008A7EBC" w:rsidP="005A1C21">
      <w:pPr>
        <w:tabs>
          <w:tab w:val="left" w:pos="90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17861">
        <w:rPr>
          <w:rFonts w:ascii="Times New Roman" w:hAnsi="Times New Roman"/>
          <w:sz w:val="24"/>
          <w:szCs w:val="24"/>
        </w:rPr>
        <w:t>Внешняя проверка включала в себя арифметическую проверку, проверку контрольных соотношений между показателями бюджетной отчетности</w:t>
      </w:r>
      <w:r w:rsidR="00630892" w:rsidRPr="00A17861">
        <w:rPr>
          <w:rFonts w:ascii="Times New Roman" w:hAnsi="Times New Roman"/>
          <w:sz w:val="24"/>
          <w:szCs w:val="24"/>
        </w:rPr>
        <w:t xml:space="preserve"> ГАБС, соотношение показателей </w:t>
      </w:r>
      <w:r w:rsidRPr="00A17861">
        <w:rPr>
          <w:rFonts w:ascii="Times New Roman" w:hAnsi="Times New Roman"/>
          <w:sz w:val="24"/>
          <w:szCs w:val="24"/>
        </w:rPr>
        <w:t>Главной книги</w:t>
      </w:r>
      <w:r w:rsidR="00630892" w:rsidRPr="00A17861">
        <w:rPr>
          <w:rFonts w:ascii="Times New Roman" w:hAnsi="Times New Roman"/>
          <w:sz w:val="24"/>
          <w:szCs w:val="24"/>
        </w:rPr>
        <w:t xml:space="preserve"> (ф.0504072)</w:t>
      </w:r>
      <w:r w:rsidRPr="00A17861">
        <w:rPr>
          <w:rFonts w:ascii="Times New Roman" w:hAnsi="Times New Roman"/>
          <w:sz w:val="24"/>
          <w:szCs w:val="24"/>
        </w:rPr>
        <w:t xml:space="preserve"> и представленной годовой отчетности, а также оценку представления бюджетной отчетности. </w:t>
      </w:r>
    </w:p>
    <w:p w:rsidR="00192350" w:rsidRPr="00A17861" w:rsidRDefault="00DF0BFE" w:rsidP="005A1C21">
      <w:pPr>
        <w:tabs>
          <w:tab w:val="left" w:pos="90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17861">
        <w:rPr>
          <w:rFonts w:ascii="Times New Roman" w:hAnsi="Times New Roman"/>
          <w:bCs/>
          <w:sz w:val="24"/>
          <w:szCs w:val="24"/>
        </w:rPr>
        <w:t>Б</w:t>
      </w:r>
      <w:r w:rsidR="00192350" w:rsidRPr="00A17861">
        <w:rPr>
          <w:rFonts w:ascii="Times New Roman" w:hAnsi="Times New Roman"/>
          <w:bCs/>
          <w:sz w:val="24"/>
          <w:szCs w:val="24"/>
        </w:rPr>
        <w:t>юджетн</w:t>
      </w:r>
      <w:r w:rsidRPr="00A17861">
        <w:rPr>
          <w:rFonts w:ascii="Times New Roman" w:hAnsi="Times New Roman"/>
          <w:bCs/>
          <w:sz w:val="24"/>
          <w:szCs w:val="24"/>
        </w:rPr>
        <w:t>ая</w:t>
      </w:r>
      <w:r w:rsidR="00192350" w:rsidRPr="00A17861">
        <w:rPr>
          <w:rFonts w:ascii="Times New Roman" w:hAnsi="Times New Roman"/>
          <w:bCs/>
          <w:sz w:val="24"/>
          <w:szCs w:val="24"/>
        </w:rPr>
        <w:t xml:space="preserve"> отчетност</w:t>
      </w:r>
      <w:r w:rsidRPr="00A17861">
        <w:rPr>
          <w:rFonts w:ascii="Times New Roman" w:hAnsi="Times New Roman"/>
          <w:bCs/>
          <w:sz w:val="24"/>
          <w:szCs w:val="24"/>
        </w:rPr>
        <w:t>ь</w:t>
      </w:r>
      <w:r w:rsidR="00192350" w:rsidRPr="00A17861">
        <w:rPr>
          <w:rFonts w:ascii="Times New Roman" w:hAnsi="Times New Roman"/>
          <w:bCs/>
          <w:sz w:val="24"/>
          <w:szCs w:val="24"/>
        </w:rPr>
        <w:t xml:space="preserve"> </w:t>
      </w:r>
      <w:r w:rsidR="00A45E42" w:rsidRPr="00A17861">
        <w:rPr>
          <w:rFonts w:ascii="Times New Roman" w:hAnsi="Times New Roman"/>
          <w:bCs/>
          <w:sz w:val="24"/>
          <w:szCs w:val="24"/>
        </w:rPr>
        <w:t>ГАБС</w:t>
      </w:r>
      <w:r w:rsidRPr="00A17861">
        <w:rPr>
          <w:rFonts w:ascii="Times New Roman" w:hAnsi="Times New Roman"/>
          <w:bCs/>
          <w:sz w:val="24"/>
          <w:szCs w:val="24"/>
        </w:rPr>
        <w:t xml:space="preserve"> за 201</w:t>
      </w:r>
      <w:r w:rsidR="00BC5635" w:rsidRPr="00A17861">
        <w:rPr>
          <w:rFonts w:ascii="Times New Roman" w:hAnsi="Times New Roman"/>
          <w:bCs/>
          <w:sz w:val="24"/>
          <w:szCs w:val="24"/>
        </w:rPr>
        <w:t>2</w:t>
      </w:r>
      <w:r w:rsidRPr="00A17861">
        <w:rPr>
          <w:rFonts w:ascii="Times New Roman" w:hAnsi="Times New Roman"/>
          <w:bCs/>
          <w:sz w:val="24"/>
          <w:szCs w:val="24"/>
        </w:rPr>
        <w:t xml:space="preserve"> год </w:t>
      </w:r>
      <w:r w:rsidR="00BC5635" w:rsidRPr="00A17861">
        <w:rPr>
          <w:rFonts w:ascii="Times New Roman" w:hAnsi="Times New Roman"/>
          <w:bCs/>
          <w:sz w:val="24"/>
          <w:szCs w:val="24"/>
        </w:rPr>
        <w:t xml:space="preserve">в целом </w:t>
      </w:r>
      <w:r w:rsidRPr="00A17861">
        <w:rPr>
          <w:rFonts w:ascii="Times New Roman" w:hAnsi="Times New Roman"/>
          <w:bCs/>
          <w:sz w:val="24"/>
          <w:szCs w:val="24"/>
        </w:rPr>
        <w:t xml:space="preserve">составлена в соответствии с требованиями </w:t>
      </w:r>
      <w:r w:rsidRPr="00A17861">
        <w:rPr>
          <w:rFonts w:ascii="Times New Roman" w:hAnsi="Times New Roman"/>
          <w:sz w:val="24"/>
          <w:szCs w:val="24"/>
        </w:rPr>
        <w:t>Инструкция №191н.</w:t>
      </w:r>
      <w:r w:rsidR="00B74E02" w:rsidRPr="00A17861">
        <w:rPr>
          <w:rFonts w:ascii="Times New Roman" w:hAnsi="Times New Roman"/>
          <w:bCs/>
          <w:sz w:val="24"/>
          <w:szCs w:val="24"/>
        </w:rPr>
        <w:t xml:space="preserve"> </w:t>
      </w:r>
      <w:r w:rsidR="00A45E42" w:rsidRPr="00A17861">
        <w:rPr>
          <w:rFonts w:ascii="Times New Roman" w:hAnsi="Times New Roman"/>
          <w:sz w:val="24"/>
          <w:szCs w:val="24"/>
        </w:rPr>
        <w:t>Плановые показатели, указанные в отчетности ГАБС, соответствуют показателям утвержденного бюджета поселения с учетом изменений, внесенных в ходе исполнения бюджета поселения.</w:t>
      </w:r>
      <w:r w:rsidR="00B362FC" w:rsidRPr="00A17861">
        <w:rPr>
          <w:rFonts w:ascii="Times New Roman" w:hAnsi="Times New Roman"/>
          <w:sz w:val="24"/>
          <w:szCs w:val="24"/>
        </w:rPr>
        <w:t xml:space="preserve"> </w:t>
      </w:r>
    </w:p>
    <w:p w:rsidR="00360FC7" w:rsidRPr="00A17861" w:rsidRDefault="00AA54B5" w:rsidP="005A1C21">
      <w:pPr>
        <w:tabs>
          <w:tab w:val="left" w:pos="900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проверки установлено:</w:t>
      </w:r>
    </w:p>
    <w:p w:rsidR="00E538A4" w:rsidRPr="0040589B" w:rsidRDefault="00327353" w:rsidP="00F62A50">
      <w:pPr>
        <w:pStyle w:val="a8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17861">
        <w:rPr>
          <w:rFonts w:ascii="Times New Roman" w:hAnsi="Times New Roman"/>
          <w:sz w:val="24"/>
          <w:szCs w:val="24"/>
        </w:rPr>
        <w:t>в наруш</w:t>
      </w:r>
      <w:r w:rsidR="00360FC7" w:rsidRPr="00A17861">
        <w:rPr>
          <w:rFonts w:ascii="Times New Roman" w:hAnsi="Times New Roman"/>
          <w:sz w:val="24"/>
          <w:szCs w:val="24"/>
        </w:rPr>
        <w:t xml:space="preserve">ение </w:t>
      </w:r>
      <w:r w:rsidR="00AF6437" w:rsidRPr="00A17861">
        <w:rPr>
          <w:rFonts w:ascii="Times New Roman" w:hAnsi="Times New Roman"/>
          <w:sz w:val="24"/>
          <w:szCs w:val="24"/>
        </w:rPr>
        <w:t>п.1</w:t>
      </w:r>
      <w:r w:rsidR="003B71BC" w:rsidRPr="00A17861">
        <w:rPr>
          <w:rFonts w:ascii="Times New Roman" w:hAnsi="Times New Roman"/>
          <w:sz w:val="24"/>
          <w:szCs w:val="24"/>
        </w:rPr>
        <w:t xml:space="preserve"> р.1</w:t>
      </w:r>
      <w:r w:rsidR="00AF6437" w:rsidRPr="00A17861">
        <w:rPr>
          <w:rFonts w:ascii="Times New Roman" w:hAnsi="Times New Roman"/>
          <w:sz w:val="24"/>
          <w:szCs w:val="24"/>
        </w:rPr>
        <w:t xml:space="preserve"> </w:t>
      </w:r>
      <w:r w:rsidR="00360FC7" w:rsidRPr="00A17861">
        <w:rPr>
          <w:rFonts w:ascii="Times New Roman" w:hAnsi="Times New Roman"/>
          <w:sz w:val="24"/>
          <w:szCs w:val="24"/>
        </w:rPr>
        <w:t xml:space="preserve">Инструкции №191н </w:t>
      </w:r>
      <w:r w:rsidR="0016021A" w:rsidRPr="00A17861">
        <w:rPr>
          <w:rFonts w:ascii="Times New Roman" w:hAnsi="Times New Roman"/>
          <w:sz w:val="24"/>
          <w:szCs w:val="24"/>
        </w:rPr>
        <w:t xml:space="preserve">учреждениями </w:t>
      </w:r>
      <w:r w:rsidR="001007ED">
        <w:rPr>
          <w:rFonts w:ascii="Times New Roman" w:hAnsi="Times New Roman"/>
          <w:sz w:val="24"/>
          <w:szCs w:val="24"/>
        </w:rPr>
        <w:t>п</w:t>
      </w:r>
      <w:r w:rsidR="0016021A" w:rsidRPr="00A17861">
        <w:rPr>
          <w:rFonts w:ascii="Times New Roman" w:hAnsi="Times New Roman"/>
          <w:sz w:val="24"/>
          <w:szCs w:val="24"/>
        </w:rPr>
        <w:t xml:space="preserve">оселения - </w:t>
      </w:r>
      <w:r w:rsidR="00360FC7" w:rsidRPr="00A17861">
        <w:rPr>
          <w:rFonts w:ascii="Times New Roman" w:hAnsi="Times New Roman"/>
          <w:sz w:val="24"/>
          <w:szCs w:val="24"/>
        </w:rPr>
        <w:t>получателями</w:t>
      </w:r>
      <w:r w:rsidRPr="00A17861">
        <w:rPr>
          <w:rFonts w:ascii="Times New Roman" w:hAnsi="Times New Roman"/>
          <w:sz w:val="24"/>
          <w:szCs w:val="24"/>
        </w:rPr>
        <w:t xml:space="preserve"> </w:t>
      </w:r>
      <w:r w:rsidRPr="0040589B">
        <w:rPr>
          <w:rFonts w:ascii="Times New Roman" w:hAnsi="Times New Roman"/>
          <w:sz w:val="24"/>
          <w:szCs w:val="24"/>
        </w:rPr>
        <w:t>бюджетных средств</w:t>
      </w:r>
      <w:r w:rsidR="0016021A" w:rsidRPr="0040589B">
        <w:rPr>
          <w:rFonts w:ascii="Times New Roman" w:hAnsi="Times New Roman"/>
          <w:sz w:val="24"/>
          <w:szCs w:val="24"/>
        </w:rPr>
        <w:t xml:space="preserve"> – не формировалась бюджетная</w:t>
      </w:r>
      <w:r w:rsidRPr="0040589B">
        <w:rPr>
          <w:rFonts w:ascii="Times New Roman" w:hAnsi="Times New Roman"/>
          <w:sz w:val="24"/>
          <w:szCs w:val="24"/>
        </w:rPr>
        <w:t xml:space="preserve"> отчетность </w:t>
      </w:r>
      <w:r w:rsidR="006D010E">
        <w:rPr>
          <w:rFonts w:ascii="Times New Roman" w:hAnsi="Times New Roman"/>
          <w:sz w:val="24"/>
          <w:szCs w:val="24"/>
        </w:rPr>
        <w:t xml:space="preserve">в полном объеме </w:t>
      </w:r>
      <w:r w:rsidRPr="0040589B">
        <w:rPr>
          <w:rFonts w:ascii="Times New Roman" w:hAnsi="Times New Roman"/>
          <w:sz w:val="24"/>
          <w:szCs w:val="24"/>
        </w:rPr>
        <w:t xml:space="preserve">по </w:t>
      </w:r>
      <w:r w:rsidR="0016021A" w:rsidRPr="0040589B">
        <w:rPr>
          <w:rFonts w:ascii="Times New Roman" w:hAnsi="Times New Roman"/>
          <w:sz w:val="24"/>
          <w:szCs w:val="24"/>
        </w:rPr>
        <w:t>каждому учреждению</w:t>
      </w:r>
      <w:r w:rsidR="00A91AB8" w:rsidRPr="0040589B">
        <w:rPr>
          <w:rFonts w:ascii="Times New Roman" w:hAnsi="Times New Roman"/>
          <w:sz w:val="24"/>
          <w:szCs w:val="24"/>
        </w:rPr>
        <w:t xml:space="preserve"> поселения</w:t>
      </w:r>
      <w:r w:rsidR="001007ED" w:rsidRPr="0040589B">
        <w:rPr>
          <w:rFonts w:ascii="Times New Roman" w:hAnsi="Times New Roman"/>
          <w:sz w:val="24"/>
          <w:szCs w:val="24"/>
        </w:rPr>
        <w:t>;</w:t>
      </w:r>
    </w:p>
    <w:p w:rsidR="001007ED" w:rsidRPr="0040589B" w:rsidRDefault="001007ED" w:rsidP="001007ED">
      <w:pPr>
        <w:pStyle w:val="a8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0589B">
        <w:rPr>
          <w:rFonts w:ascii="Times New Roman" w:hAnsi="Times New Roman"/>
          <w:sz w:val="24"/>
          <w:szCs w:val="24"/>
        </w:rPr>
        <w:t>в нарушение ст.160.1 БК РФ администрация поселения не принимало должных мер по возврату в местный бюджет образовавшейся в прошлые годы переплаты по отмененн</w:t>
      </w:r>
      <w:r w:rsidR="00E815E4">
        <w:rPr>
          <w:rFonts w:ascii="Times New Roman" w:hAnsi="Times New Roman"/>
          <w:sz w:val="24"/>
          <w:szCs w:val="24"/>
        </w:rPr>
        <w:t>о</w:t>
      </w:r>
      <w:r w:rsidRPr="0040589B">
        <w:rPr>
          <w:rFonts w:ascii="Times New Roman" w:hAnsi="Times New Roman"/>
          <w:sz w:val="24"/>
          <w:szCs w:val="24"/>
        </w:rPr>
        <w:t>м</w:t>
      </w:r>
      <w:r w:rsidR="00E815E4">
        <w:rPr>
          <w:rFonts w:ascii="Times New Roman" w:hAnsi="Times New Roman"/>
          <w:sz w:val="24"/>
          <w:szCs w:val="24"/>
        </w:rPr>
        <w:t>у</w:t>
      </w:r>
      <w:r w:rsidRPr="0040589B">
        <w:rPr>
          <w:rFonts w:ascii="Times New Roman" w:hAnsi="Times New Roman"/>
          <w:sz w:val="24"/>
          <w:szCs w:val="24"/>
        </w:rPr>
        <w:t xml:space="preserve"> налог</w:t>
      </w:r>
      <w:r w:rsidR="00E815E4">
        <w:rPr>
          <w:rFonts w:ascii="Times New Roman" w:hAnsi="Times New Roman"/>
          <w:sz w:val="24"/>
          <w:szCs w:val="24"/>
        </w:rPr>
        <w:t>у</w:t>
      </w:r>
      <w:r w:rsidRPr="0040589B">
        <w:rPr>
          <w:rFonts w:ascii="Times New Roman" w:hAnsi="Times New Roman"/>
          <w:sz w:val="24"/>
          <w:szCs w:val="24"/>
        </w:rPr>
        <w:t xml:space="preserve"> (единому социальному налогу) на общую сумму </w:t>
      </w:r>
      <w:r w:rsidR="0040589B" w:rsidRPr="0040589B">
        <w:rPr>
          <w:rFonts w:ascii="Times New Roman" w:hAnsi="Times New Roman"/>
          <w:sz w:val="24"/>
          <w:szCs w:val="24"/>
        </w:rPr>
        <w:t>10</w:t>
      </w:r>
      <w:r w:rsidR="004E3248">
        <w:rPr>
          <w:rFonts w:ascii="Times New Roman" w:hAnsi="Times New Roman"/>
          <w:sz w:val="24"/>
          <w:szCs w:val="24"/>
        </w:rPr>
        <w:t>,5</w:t>
      </w:r>
      <w:r w:rsidRPr="0040589B">
        <w:rPr>
          <w:rFonts w:ascii="Times New Roman" w:hAnsi="Times New Roman"/>
          <w:sz w:val="24"/>
          <w:szCs w:val="24"/>
        </w:rPr>
        <w:t xml:space="preserve"> </w:t>
      </w:r>
      <w:r w:rsidR="004E3248">
        <w:rPr>
          <w:rFonts w:ascii="Times New Roman" w:hAnsi="Times New Roman"/>
          <w:sz w:val="24"/>
          <w:szCs w:val="24"/>
        </w:rPr>
        <w:t>тыс.</w:t>
      </w:r>
      <w:r w:rsidRPr="0040589B">
        <w:rPr>
          <w:rFonts w:ascii="Times New Roman" w:hAnsi="Times New Roman"/>
          <w:sz w:val="24"/>
          <w:szCs w:val="24"/>
        </w:rPr>
        <w:t>руб.</w:t>
      </w:r>
      <w:r w:rsidR="00EF7B66" w:rsidRPr="0040589B">
        <w:rPr>
          <w:rFonts w:ascii="Times New Roman" w:hAnsi="Times New Roman"/>
          <w:sz w:val="24"/>
          <w:szCs w:val="24"/>
        </w:rPr>
        <w:t>, по оплате недоимки образовавшейся в прошлые годы по отмененн</w:t>
      </w:r>
      <w:r w:rsidR="00E815E4">
        <w:rPr>
          <w:rFonts w:ascii="Times New Roman" w:hAnsi="Times New Roman"/>
          <w:sz w:val="24"/>
          <w:szCs w:val="24"/>
        </w:rPr>
        <w:t>о</w:t>
      </w:r>
      <w:r w:rsidR="00EF7B66" w:rsidRPr="0040589B">
        <w:rPr>
          <w:rFonts w:ascii="Times New Roman" w:hAnsi="Times New Roman"/>
          <w:sz w:val="24"/>
          <w:szCs w:val="24"/>
        </w:rPr>
        <w:t>м</w:t>
      </w:r>
      <w:r w:rsidR="00E815E4">
        <w:rPr>
          <w:rFonts w:ascii="Times New Roman" w:hAnsi="Times New Roman"/>
          <w:sz w:val="24"/>
          <w:szCs w:val="24"/>
        </w:rPr>
        <w:t>у</w:t>
      </w:r>
      <w:r w:rsidR="00EF7B66" w:rsidRPr="0040589B">
        <w:rPr>
          <w:rFonts w:ascii="Times New Roman" w:hAnsi="Times New Roman"/>
          <w:sz w:val="24"/>
          <w:szCs w:val="24"/>
        </w:rPr>
        <w:t xml:space="preserve"> налог</w:t>
      </w:r>
      <w:r w:rsidR="00E815E4">
        <w:rPr>
          <w:rFonts w:ascii="Times New Roman" w:hAnsi="Times New Roman"/>
          <w:sz w:val="24"/>
          <w:szCs w:val="24"/>
        </w:rPr>
        <w:t>у</w:t>
      </w:r>
      <w:r w:rsidR="00EF7B66" w:rsidRPr="0040589B">
        <w:rPr>
          <w:rFonts w:ascii="Times New Roman" w:hAnsi="Times New Roman"/>
          <w:sz w:val="24"/>
          <w:szCs w:val="24"/>
        </w:rPr>
        <w:t xml:space="preserve"> на общую </w:t>
      </w:r>
      <w:r w:rsidR="0040589B" w:rsidRPr="0040589B">
        <w:rPr>
          <w:rFonts w:ascii="Times New Roman" w:hAnsi="Times New Roman"/>
          <w:sz w:val="24"/>
          <w:szCs w:val="24"/>
        </w:rPr>
        <w:t xml:space="preserve"> </w:t>
      </w:r>
      <w:r w:rsidR="00EF7B66" w:rsidRPr="0040589B">
        <w:rPr>
          <w:rFonts w:ascii="Times New Roman" w:hAnsi="Times New Roman"/>
          <w:sz w:val="24"/>
          <w:szCs w:val="24"/>
        </w:rPr>
        <w:t xml:space="preserve">сумму </w:t>
      </w:r>
      <w:r w:rsidR="008601EF" w:rsidRPr="0040589B">
        <w:rPr>
          <w:rFonts w:ascii="Times New Roman" w:hAnsi="Times New Roman"/>
          <w:sz w:val="24"/>
          <w:szCs w:val="24"/>
        </w:rPr>
        <w:t>12</w:t>
      </w:r>
      <w:r w:rsidR="004E3248">
        <w:rPr>
          <w:rFonts w:ascii="Times New Roman" w:hAnsi="Times New Roman"/>
          <w:sz w:val="24"/>
          <w:szCs w:val="24"/>
        </w:rPr>
        <w:t>,</w:t>
      </w:r>
      <w:r w:rsidR="008601EF" w:rsidRPr="0040589B">
        <w:rPr>
          <w:rFonts w:ascii="Times New Roman" w:hAnsi="Times New Roman"/>
          <w:sz w:val="24"/>
          <w:szCs w:val="24"/>
        </w:rPr>
        <w:t>1</w:t>
      </w:r>
      <w:r w:rsidR="004E3248">
        <w:rPr>
          <w:rFonts w:ascii="Times New Roman" w:hAnsi="Times New Roman"/>
          <w:sz w:val="24"/>
          <w:szCs w:val="24"/>
        </w:rPr>
        <w:t xml:space="preserve"> тыс.</w:t>
      </w:r>
      <w:r w:rsidR="008601EF">
        <w:rPr>
          <w:rFonts w:ascii="Times New Roman" w:hAnsi="Times New Roman"/>
          <w:sz w:val="24"/>
          <w:szCs w:val="24"/>
        </w:rPr>
        <w:t xml:space="preserve"> </w:t>
      </w:r>
      <w:r w:rsidR="00EF7B66" w:rsidRPr="0040589B">
        <w:rPr>
          <w:rFonts w:ascii="Times New Roman" w:hAnsi="Times New Roman"/>
          <w:sz w:val="24"/>
          <w:szCs w:val="24"/>
        </w:rPr>
        <w:t>руб.</w:t>
      </w:r>
    </w:p>
    <w:p w:rsidR="00192350" w:rsidRPr="00856393" w:rsidRDefault="00192350" w:rsidP="005A1C2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0589B">
        <w:rPr>
          <w:rFonts w:ascii="Times New Roman" w:hAnsi="Times New Roman"/>
          <w:sz w:val="24"/>
          <w:szCs w:val="24"/>
        </w:rPr>
        <w:lastRenderedPageBreak/>
        <w:t>Предст</w:t>
      </w:r>
      <w:r w:rsidR="00DF0BFE" w:rsidRPr="0040589B">
        <w:rPr>
          <w:rFonts w:ascii="Times New Roman" w:hAnsi="Times New Roman"/>
          <w:sz w:val="24"/>
          <w:szCs w:val="24"/>
        </w:rPr>
        <w:t>авленная</w:t>
      </w:r>
      <w:r w:rsidR="00DF0BFE" w:rsidRPr="00A17861">
        <w:rPr>
          <w:rFonts w:ascii="Times New Roman" w:hAnsi="Times New Roman"/>
          <w:sz w:val="24"/>
          <w:szCs w:val="24"/>
        </w:rPr>
        <w:t xml:space="preserve"> для внешней проверки</w:t>
      </w:r>
      <w:r w:rsidRPr="00A17861">
        <w:rPr>
          <w:rFonts w:ascii="Times New Roman" w:hAnsi="Times New Roman"/>
          <w:sz w:val="24"/>
          <w:szCs w:val="24"/>
        </w:rPr>
        <w:t xml:space="preserve"> годовая бухгалтерская отчетность </w:t>
      </w:r>
      <w:r w:rsidR="0027571D" w:rsidRPr="00A17861">
        <w:rPr>
          <w:rFonts w:ascii="Times New Roman" w:hAnsi="Times New Roman"/>
          <w:bCs/>
          <w:sz w:val="24"/>
          <w:szCs w:val="24"/>
        </w:rPr>
        <w:t>поселения</w:t>
      </w:r>
      <w:r w:rsidRPr="00A17861">
        <w:rPr>
          <w:rFonts w:ascii="Times New Roman" w:hAnsi="Times New Roman"/>
          <w:sz w:val="24"/>
          <w:szCs w:val="24"/>
        </w:rPr>
        <w:t xml:space="preserve"> </w:t>
      </w:r>
      <w:r w:rsidR="00B71C87" w:rsidRPr="00A17861">
        <w:rPr>
          <w:rFonts w:ascii="Times New Roman" w:hAnsi="Times New Roman"/>
          <w:sz w:val="24"/>
          <w:szCs w:val="24"/>
        </w:rPr>
        <w:t xml:space="preserve">в целом достоверно </w:t>
      </w:r>
      <w:r w:rsidRPr="00A17861">
        <w:rPr>
          <w:rFonts w:ascii="Times New Roman" w:hAnsi="Times New Roman"/>
          <w:sz w:val="24"/>
          <w:szCs w:val="24"/>
        </w:rPr>
        <w:t xml:space="preserve">отражает во всех существенных отношениях финансовое положение </w:t>
      </w:r>
      <w:r w:rsidR="0047468E" w:rsidRPr="00A17861">
        <w:rPr>
          <w:rFonts w:ascii="Times New Roman" w:hAnsi="Times New Roman"/>
          <w:sz w:val="24"/>
          <w:szCs w:val="24"/>
        </w:rPr>
        <w:t xml:space="preserve">поселения </w:t>
      </w:r>
      <w:r w:rsidR="006A7140" w:rsidRPr="00A17861">
        <w:rPr>
          <w:rFonts w:ascii="Times New Roman" w:hAnsi="Times New Roman"/>
          <w:sz w:val="24"/>
          <w:szCs w:val="24"/>
        </w:rPr>
        <w:t>на 01.01.2013</w:t>
      </w:r>
      <w:r w:rsidRPr="00A17861">
        <w:rPr>
          <w:rFonts w:ascii="Times New Roman" w:hAnsi="Times New Roman"/>
          <w:sz w:val="24"/>
          <w:szCs w:val="24"/>
        </w:rPr>
        <w:t xml:space="preserve"> и результаты финансово-хозяйственной деятельности </w:t>
      </w:r>
      <w:r w:rsidR="00066A84" w:rsidRPr="00A17861">
        <w:rPr>
          <w:rFonts w:ascii="Times New Roman" w:hAnsi="Times New Roman"/>
          <w:sz w:val="24"/>
          <w:szCs w:val="24"/>
        </w:rPr>
        <w:t xml:space="preserve">поселения </w:t>
      </w:r>
      <w:r w:rsidRPr="00A17861">
        <w:rPr>
          <w:rFonts w:ascii="Times New Roman" w:hAnsi="Times New Roman"/>
          <w:sz w:val="24"/>
          <w:szCs w:val="24"/>
        </w:rPr>
        <w:t xml:space="preserve">за </w:t>
      </w:r>
      <w:r w:rsidRPr="00856393">
        <w:rPr>
          <w:rFonts w:ascii="Times New Roman" w:hAnsi="Times New Roman"/>
          <w:sz w:val="24"/>
          <w:szCs w:val="24"/>
        </w:rPr>
        <w:t>период с 01.01.201</w:t>
      </w:r>
      <w:r w:rsidR="002D73DF" w:rsidRPr="00856393">
        <w:rPr>
          <w:rFonts w:ascii="Times New Roman" w:hAnsi="Times New Roman"/>
          <w:sz w:val="24"/>
          <w:szCs w:val="24"/>
        </w:rPr>
        <w:t>2</w:t>
      </w:r>
      <w:r w:rsidRPr="00856393">
        <w:rPr>
          <w:rFonts w:ascii="Times New Roman" w:hAnsi="Times New Roman"/>
          <w:sz w:val="24"/>
          <w:szCs w:val="24"/>
        </w:rPr>
        <w:t xml:space="preserve"> по 31.12.201</w:t>
      </w:r>
      <w:r w:rsidR="002D73DF" w:rsidRPr="00856393">
        <w:rPr>
          <w:rFonts w:ascii="Times New Roman" w:hAnsi="Times New Roman"/>
          <w:sz w:val="24"/>
          <w:szCs w:val="24"/>
        </w:rPr>
        <w:t>2</w:t>
      </w:r>
      <w:r w:rsidRPr="00856393">
        <w:rPr>
          <w:rFonts w:ascii="Times New Roman" w:hAnsi="Times New Roman"/>
          <w:sz w:val="24"/>
          <w:szCs w:val="24"/>
        </w:rPr>
        <w:t xml:space="preserve"> включительно.</w:t>
      </w:r>
      <w:r w:rsidR="00B74E02" w:rsidRPr="00856393">
        <w:rPr>
          <w:rFonts w:ascii="Times New Roman" w:hAnsi="Times New Roman"/>
          <w:sz w:val="24"/>
          <w:szCs w:val="24"/>
        </w:rPr>
        <w:t xml:space="preserve"> </w:t>
      </w:r>
    </w:p>
    <w:p w:rsidR="0027571D" w:rsidRPr="003652BA" w:rsidRDefault="00820C24" w:rsidP="005A1C2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56393">
        <w:rPr>
          <w:rFonts w:ascii="Times New Roman" w:hAnsi="Times New Roman"/>
          <w:sz w:val="24"/>
          <w:szCs w:val="24"/>
        </w:rPr>
        <w:t xml:space="preserve">Необходимо отметить, что по результатам проведения проверки отчетности установлено </w:t>
      </w:r>
      <w:r w:rsidR="00FE21AC" w:rsidRPr="003652BA">
        <w:rPr>
          <w:rFonts w:ascii="Times New Roman" w:hAnsi="Times New Roman"/>
          <w:sz w:val="24"/>
          <w:szCs w:val="24"/>
        </w:rPr>
        <w:t xml:space="preserve">значительное </w:t>
      </w:r>
      <w:r w:rsidR="00AB20E3" w:rsidRPr="003652BA">
        <w:rPr>
          <w:rFonts w:ascii="Times New Roman" w:hAnsi="Times New Roman"/>
          <w:sz w:val="24"/>
          <w:szCs w:val="24"/>
        </w:rPr>
        <w:t>увеличение</w:t>
      </w:r>
      <w:r w:rsidRPr="003652BA">
        <w:rPr>
          <w:rFonts w:ascii="Times New Roman" w:hAnsi="Times New Roman"/>
          <w:sz w:val="24"/>
          <w:szCs w:val="24"/>
        </w:rPr>
        <w:t xml:space="preserve"> кредиторской задолженности. Так, значение кредиторской задолженности по состоянию на 01.01.201</w:t>
      </w:r>
      <w:r w:rsidR="002D73DF" w:rsidRPr="003652BA">
        <w:rPr>
          <w:rFonts w:ascii="Times New Roman" w:hAnsi="Times New Roman"/>
          <w:sz w:val="24"/>
          <w:szCs w:val="24"/>
        </w:rPr>
        <w:t>2</w:t>
      </w:r>
      <w:r w:rsidRPr="003652BA">
        <w:rPr>
          <w:rFonts w:ascii="Times New Roman" w:hAnsi="Times New Roman"/>
          <w:sz w:val="24"/>
          <w:szCs w:val="24"/>
        </w:rPr>
        <w:t xml:space="preserve"> года составляло </w:t>
      </w:r>
      <w:r w:rsidR="003652BA" w:rsidRPr="003652BA">
        <w:rPr>
          <w:rFonts w:ascii="Times New Roman" w:hAnsi="Times New Roman"/>
          <w:sz w:val="24"/>
          <w:szCs w:val="24"/>
        </w:rPr>
        <w:t>199,1</w:t>
      </w:r>
      <w:r w:rsidRPr="003652BA">
        <w:rPr>
          <w:rFonts w:ascii="Times New Roman" w:hAnsi="Times New Roman"/>
          <w:sz w:val="24"/>
          <w:szCs w:val="24"/>
        </w:rPr>
        <w:t xml:space="preserve"> тыс. руб</w:t>
      </w:r>
      <w:r w:rsidR="00440080" w:rsidRPr="003652BA">
        <w:rPr>
          <w:rFonts w:ascii="Times New Roman" w:hAnsi="Times New Roman"/>
          <w:sz w:val="24"/>
          <w:szCs w:val="24"/>
        </w:rPr>
        <w:t>.</w:t>
      </w:r>
      <w:r w:rsidRPr="003652BA">
        <w:rPr>
          <w:rFonts w:ascii="Times New Roman" w:hAnsi="Times New Roman"/>
          <w:sz w:val="24"/>
          <w:szCs w:val="24"/>
        </w:rPr>
        <w:t>, при этом соответствующее значение по состоянию на 01.01.201</w:t>
      </w:r>
      <w:r w:rsidR="002D73DF" w:rsidRPr="003652BA">
        <w:rPr>
          <w:rFonts w:ascii="Times New Roman" w:hAnsi="Times New Roman"/>
          <w:sz w:val="24"/>
          <w:szCs w:val="24"/>
        </w:rPr>
        <w:t>3</w:t>
      </w:r>
      <w:r w:rsidR="001D2DD2" w:rsidRPr="003652BA">
        <w:rPr>
          <w:rFonts w:ascii="Times New Roman" w:hAnsi="Times New Roman"/>
          <w:sz w:val="24"/>
          <w:szCs w:val="24"/>
        </w:rPr>
        <w:t xml:space="preserve"> года – </w:t>
      </w:r>
      <w:r w:rsidR="003652BA" w:rsidRPr="003652BA">
        <w:rPr>
          <w:rFonts w:ascii="Times New Roman" w:hAnsi="Times New Roman"/>
          <w:sz w:val="24"/>
          <w:szCs w:val="24"/>
        </w:rPr>
        <w:t>463,9</w:t>
      </w:r>
      <w:r w:rsidRPr="003652BA">
        <w:rPr>
          <w:rFonts w:ascii="Times New Roman" w:hAnsi="Times New Roman"/>
          <w:sz w:val="24"/>
          <w:szCs w:val="24"/>
        </w:rPr>
        <w:t xml:space="preserve"> тыс. руб.</w:t>
      </w:r>
      <w:r w:rsidR="005845D6" w:rsidRPr="003652BA">
        <w:rPr>
          <w:rFonts w:ascii="Times New Roman" w:hAnsi="Times New Roman"/>
          <w:sz w:val="24"/>
          <w:szCs w:val="24"/>
        </w:rPr>
        <w:t xml:space="preserve"> (</w:t>
      </w:r>
      <w:r w:rsidR="00AB20E3" w:rsidRPr="003652BA">
        <w:rPr>
          <w:rFonts w:ascii="Times New Roman" w:hAnsi="Times New Roman"/>
          <w:sz w:val="24"/>
          <w:szCs w:val="24"/>
        </w:rPr>
        <w:t>+</w:t>
      </w:r>
      <w:r w:rsidR="003652BA" w:rsidRPr="003652BA">
        <w:rPr>
          <w:rFonts w:ascii="Times New Roman" w:hAnsi="Times New Roman"/>
          <w:sz w:val="24"/>
          <w:szCs w:val="24"/>
        </w:rPr>
        <w:t>133</w:t>
      </w:r>
      <w:r w:rsidR="005845D6" w:rsidRPr="003652BA">
        <w:rPr>
          <w:rFonts w:ascii="Times New Roman" w:hAnsi="Times New Roman"/>
          <w:sz w:val="24"/>
          <w:szCs w:val="24"/>
        </w:rPr>
        <w:t>%).</w:t>
      </w:r>
      <w:r w:rsidR="004B303B" w:rsidRPr="003652BA">
        <w:rPr>
          <w:rFonts w:ascii="Times New Roman" w:hAnsi="Times New Roman"/>
          <w:sz w:val="24"/>
          <w:szCs w:val="24"/>
        </w:rPr>
        <w:t xml:space="preserve"> Просроченная кредиторская задолженность, согласно ф.0503169, отсутствует. </w:t>
      </w:r>
    </w:p>
    <w:p w:rsidR="00820C24" w:rsidRPr="00323AB4" w:rsidRDefault="006112FA" w:rsidP="005A1C2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652BA">
        <w:rPr>
          <w:rFonts w:ascii="Times New Roman" w:hAnsi="Times New Roman"/>
          <w:sz w:val="24"/>
          <w:szCs w:val="24"/>
        </w:rPr>
        <w:t>П</w:t>
      </w:r>
      <w:r w:rsidR="0027571D" w:rsidRPr="003652BA">
        <w:rPr>
          <w:rFonts w:ascii="Times New Roman" w:hAnsi="Times New Roman"/>
          <w:sz w:val="24"/>
          <w:szCs w:val="24"/>
        </w:rPr>
        <w:t>о состоянию на 01.01.201</w:t>
      </w:r>
      <w:r w:rsidR="00DB0D78" w:rsidRPr="003652BA">
        <w:rPr>
          <w:rFonts w:ascii="Times New Roman" w:hAnsi="Times New Roman"/>
          <w:sz w:val="24"/>
          <w:szCs w:val="24"/>
        </w:rPr>
        <w:t>3</w:t>
      </w:r>
      <w:r w:rsidR="0027571D" w:rsidRPr="003652BA">
        <w:rPr>
          <w:rFonts w:ascii="Times New Roman" w:hAnsi="Times New Roman"/>
          <w:sz w:val="24"/>
          <w:szCs w:val="24"/>
        </w:rPr>
        <w:t xml:space="preserve"> дебиторская</w:t>
      </w:r>
      <w:r w:rsidR="00820C24" w:rsidRPr="003652BA">
        <w:rPr>
          <w:rFonts w:ascii="Times New Roman" w:hAnsi="Times New Roman"/>
          <w:sz w:val="24"/>
          <w:szCs w:val="24"/>
        </w:rPr>
        <w:t xml:space="preserve"> задолженност</w:t>
      </w:r>
      <w:r w:rsidR="0027571D" w:rsidRPr="003652BA">
        <w:rPr>
          <w:rFonts w:ascii="Times New Roman" w:hAnsi="Times New Roman"/>
          <w:sz w:val="24"/>
          <w:szCs w:val="24"/>
        </w:rPr>
        <w:t xml:space="preserve">ь </w:t>
      </w:r>
      <w:r w:rsidR="00BD106C" w:rsidRPr="003652BA">
        <w:rPr>
          <w:rFonts w:ascii="Times New Roman" w:hAnsi="Times New Roman"/>
          <w:sz w:val="24"/>
          <w:szCs w:val="24"/>
        </w:rPr>
        <w:t>с</w:t>
      </w:r>
      <w:r w:rsidR="005467FF" w:rsidRPr="003652BA">
        <w:rPr>
          <w:rFonts w:ascii="Times New Roman" w:hAnsi="Times New Roman"/>
          <w:sz w:val="24"/>
          <w:szCs w:val="24"/>
        </w:rPr>
        <w:t xml:space="preserve">оставила </w:t>
      </w:r>
      <w:r w:rsidR="00323AB4" w:rsidRPr="003652BA">
        <w:rPr>
          <w:rFonts w:ascii="Times New Roman" w:hAnsi="Times New Roman"/>
          <w:sz w:val="24"/>
          <w:szCs w:val="24"/>
        </w:rPr>
        <w:t>237,4</w:t>
      </w:r>
      <w:r w:rsidR="00BD106C" w:rsidRPr="003652BA">
        <w:rPr>
          <w:rFonts w:ascii="Times New Roman" w:hAnsi="Times New Roman"/>
          <w:sz w:val="24"/>
          <w:szCs w:val="24"/>
        </w:rPr>
        <w:t xml:space="preserve"> тыс. руб</w:t>
      </w:r>
      <w:r w:rsidR="0027571D" w:rsidRPr="003652BA">
        <w:rPr>
          <w:rFonts w:ascii="Times New Roman" w:hAnsi="Times New Roman"/>
          <w:sz w:val="24"/>
          <w:szCs w:val="24"/>
        </w:rPr>
        <w:t>.</w:t>
      </w:r>
      <w:r w:rsidR="008A7EBC" w:rsidRPr="003652BA">
        <w:rPr>
          <w:rFonts w:ascii="Times New Roman" w:hAnsi="Times New Roman"/>
          <w:sz w:val="24"/>
          <w:szCs w:val="24"/>
        </w:rPr>
        <w:t>,</w:t>
      </w:r>
      <w:r w:rsidR="0027571D" w:rsidRPr="003652BA">
        <w:rPr>
          <w:rFonts w:ascii="Times New Roman" w:hAnsi="Times New Roman"/>
          <w:sz w:val="24"/>
          <w:szCs w:val="24"/>
        </w:rPr>
        <w:t xml:space="preserve"> </w:t>
      </w:r>
      <w:r w:rsidR="008A7EBC" w:rsidRPr="003652BA">
        <w:rPr>
          <w:rFonts w:ascii="Times New Roman" w:hAnsi="Times New Roman"/>
          <w:sz w:val="24"/>
          <w:szCs w:val="24"/>
        </w:rPr>
        <w:t xml:space="preserve">при этом соответствующее значение по состоянию на 01.01.2012 года – </w:t>
      </w:r>
      <w:r w:rsidR="00323AB4" w:rsidRPr="003652BA">
        <w:rPr>
          <w:rFonts w:ascii="Times New Roman" w:hAnsi="Times New Roman"/>
          <w:sz w:val="24"/>
          <w:szCs w:val="24"/>
        </w:rPr>
        <w:t>257,8</w:t>
      </w:r>
      <w:r w:rsidR="008A7EBC" w:rsidRPr="003652BA">
        <w:rPr>
          <w:rFonts w:ascii="Times New Roman" w:hAnsi="Times New Roman"/>
          <w:sz w:val="24"/>
          <w:szCs w:val="24"/>
        </w:rPr>
        <w:t xml:space="preserve"> тыс. руб.</w:t>
      </w:r>
      <w:r w:rsidR="00820C24" w:rsidRPr="003652BA">
        <w:rPr>
          <w:rFonts w:ascii="Times New Roman" w:hAnsi="Times New Roman"/>
          <w:sz w:val="24"/>
          <w:szCs w:val="24"/>
        </w:rPr>
        <w:t xml:space="preserve"> </w:t>
      </w:r>
      <w:r w:rsidR="00B903E4" w:rsidRPr="003652BA">
        <w:rPr>
          <w:rFonts w:ascii="Times New Roman" w:hAnsi="Times New Roman"/>
          <w:sz w:val="24"/>
          <w:szCs w:val="24"/>
        </w:rPr>
        <w:t>(</w:t>
      </w:r>
      <w:r w:rsidR="00DB0D78" w:rsidRPr="003652BA">
        <w:rPr>
          <w:rFonts w:ascii="Times New Roman" w:hAnsi="Times New Roman"/>
          <w:sz w:val="24"/>
          <w:szCs w:val="24"/>
        </w:rPr>
        <w:t>-</w:t>
      </w:r>
      <w:r w:rsidR="00323AB4" w:rsidRPr="003652BA">
        <w:rPr>
          <w:rFonts w:ascii="Times New Roman" w:hAnsi="Times New Roman"/>
          <w:sz w:val="24"/>
          <w:szCs w:val="24"/>
        </w:rPr>
        <w:t>7,9</w:t>
      </w:r>
      <w:r w:rsidR="00B903E4" w:rsidRPr="003652BA">
        <w:rPr>
          <w:rFonts w:ascii="Times New Roman" w:hAnsi="Times New Roman"/>
          <w:sz w:val="24"/>
          <w:szCs w:val="24"/>
        </w:rPr>
        <w:t>%).</w:t>
      </w:r>
    </w:p>
    <w:p w:rsidR="00746CEB" w:rsidRPr="00F31094" w:rsidRDefault="00AB20E3" w:rsidP="00B74B1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1094">
        <w:rPr>
          <w:rFonts w:ascii="Times New Roman" w:hAnsi="Times New Roman"/>
          <w:sz w:val="24"/>
          <w:szCs w:val="24"/>
        </w:rPr>
        <w:tab/>
      </w:r>
    </w:p>
    <w:p w:rsidR="009262AA" w:rsidRPr="00F31094" w:rsidRDefault="009262AA" w:rsidP="005A1C21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  <w:r w:rsidRPr="00F31094">
        <w:rPr>
          <w:rFonts w:ascii="Times New Roman" w:hAnsi="Times New Roman"/>
          <w:b/>
          <w:sz w:val="24"/>
          <w:szCs w:val="24"/>
        </w:rPr>
        <w:t xml:space="preserve">Анализ исполнения текстовых статей </w:t>
      </w:r>
      <w:r w:rsidR="00AF2A16" w:rsidRPr="00F31094">
        <w:rPr>
          <w:rFonts w:ascii="Times New Roman" w:hAnsi="Times New Roman"/>
          <w:b/>
          <w:sz w:val="24"/>
          <w:szCs w:val="24"/>
        </w:rPr>
        <w:t>р</w:t>
      </w:r>
      <w:r w:rsidRPr="00F31094">
        <w:rPr>
          <w:rFonts w:ascii="Times New Roman" w:hAnsi="Times New Roman"/>
          <w:b/>
          <w:sz w:val="24"/>
          <w:szCs w:val="24"/>
        </w:rPr>
        <w:t xml:space="preserve">ешения о бюджете </w:t>
      </w:r>
      <w:r w:rsidR="00066A84" w:rsidRPr="00F31094">
        <w:rPr>
          <w:rFonts w:ascii="Times New Roman" w:hAnsi="Times New Roman"/>
          <w:b/>
          <w:sz w:val="24"/>
          <w:szCs w:val="24"/>
        </w:rPr>
        <w:t>поселения</w:t>
      </w:r>
    </w:p>
    <w:p w:rsidR="00BC5635" w:rsidRPr="00F31094" w:rsidRDefault="00BC5635" w:rsidP="005A1C21">
      <w:pPr>
        <w:pStyle w:val="a3"/>
        <w:widowControl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A6128" w:rsidRPr="00137C5D" w:rsidRDefault="00AE0E1D" w:rsidP="005A1C21">
      <w:pPr>
        <w:pStyle w:val="a3"/>
        <w:widowControl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71B5E">
        <w:rPr>
          <w:rFonts w:ascii="Times New Roman" w:hAnsi="Times New Roman"/>
          <w:sz w:val="24"/>
          <w:szCs w:val="24"/>
        </w:rPr>
        <w:t>Направленный в адрес Контрольно-сч</w:t>
      </w:r>
      <w:r w:rsidR="004743A7" w:rsidRPr="00471B5E">
        <w:rPr>
          <w:rFonts w:ascii="Times New Roman" w:hAnsi="Times New Roman"/>
          <w:sz w:val="24"/>
          <w:szCs w:val="24"/>
        </w:rPr>
        <w:t>е</w:t>
      </w:r>
      <w:r w:rsidRPr="00471B5E">
        <w:rPr>
          <w:rFonts w:ascii="Times New Roman" w:hAnsi="Times New Roman"/>
          <w:sz w:val="24"/>
          <w:szCs w:val="24"/>
        </w:rPr>
        <w:t>тной палаты отч</w:t>
      </w:r>
      <w:r w:rsidR="004743A7" w:rsidRPr="00471B5E">
        <w:rPr>
          <w:rFonts w:ascii="Times New Roman" w:hAnsi="Times New Roman"/>
          <w:sz w:val="24"/>
          <w:szCs w:val="24"/>
        </w:rPr>
        <w:t>е</w:t>
      </w:r>
      <w:r w:rsidRPr="00471B5E">
        <w:rPr>
          <w:rFonts w:ascii="Times New Roman" w:hAnsi="Times New Roman"/>
          <w:sz w:val="24"/>
          <w:szCs w:val="24"/>
        </w:rPr>
        <w:t xml:space="preserve">т об исполнении бюджета </w:t>
      </w:r>
      <w:r w:rsidR="003A6A52" w:rsidRPr="00471B5E">
        <w:rPr>
          <w:rFonts w:ascii="Times New Roman" w:hAnsi="Times New Roman"/>
          <w:sz w:val="24"/>
          <w:szCs w:val="24"/>
        </w:rPr>
        <w:t>п</w:t>
      </w:r>
      <w:r w:rsidR="00066A84" w:rsidRPr="00471B5E">
        <w:rPr>
          <w:rFonts w:ascii="Times New Roman" w:hAnsi="Times New Roman"/>
          <w:sz w:val="24"/>
          <w:szCs w:val="24"/>
        </w:rPr>
        <w:t>о</w:t>
      </w:r>
      <w:r w:rsidR="003A6A52" w:rsidRPr="00471B5E">
        <w:rPr>
          <w:rFonts w:ascii="Times New Roman" w:hAnsi="Times New Roman"/>
          <w:sz w:val="24"/>
          <w:szCs w:val="24"/>
        </w:rPr>
        <w:t>сел</w:t>
      </w:r>
      <w:r w:rsidR="00066A84" w:rsidRPr="00471B5E">
        <w:rPr>
          <w:rFonts w:ascii="Times New Roman" w:hAnsi="Times New Roman"/>
          <w:sz w:val="24"/>
          <w:szCs w:val="24"/>
        </w:rPr>
        <w:t>ения</w:t>
      </w:r>
      <w:r w:rsidRPr="00471B5E">
        <w:rPr>
          <w:rFonts w:ascii="Times New Roman" w:hAnsi="Times New Roman"/>
          <w:sz w:val="24"/>
          <w:szCs w:val="24"/>
        </w:rPr>
        <w:t xml:space="preserve"> за 201</w:t>
      </w:r>
      <w:r w:rsidR="00C528AC" w:rsidRPr="00471B5E">
        <w:rPr>
          <w:rFonts w:ascii="Times New Roman" w:hAnsi="Times New Roman"/>
          <w:sz w:val="24"/>
          <w:szCs w:val="24"/>
        </w:rPr>
        <w:t>2</w:t>
      </w:r>
      <w:r w:rsidRPr="00471B5E">
        <w:rPr>
          <w:rFonts w:ascii="Times New Roman" w:hAnsi="Times New Roman"/>
          <w:sz w:val="24"/>
          <w:szCs w:val="24"/>
        </w:rPr>
        <w:t xml:space="preserve"> год (включая приложения) содержит информацию об уточн</w:t>
      </w:r>
      <w:r w:rsidR="004743A7" w:rsidRPr="00471B5E">
        <w:rPr>
          <w:rFonts w:ascii="Times New Roman" w:hAnsi="Times New Roman"/>
          <w:sz w:val="24"/>
          <w:szCs w:val="24"/>
        </w:rPr>
        <w:t>е</w:t>
      </w:r>
      <w:r w:rsidRPr="00471B5E">
        <w:rPr>
          <w:rFonts w:ascii="Times New Roman" w:hAnsi="Times New Roman"/>
          <w:sz w:val="24"/>
          <w:szCs w:val="24"/>
        </w:rPr>
        <w:t>нном плане расходов бюджета на 201</w:t>
      </w:r>
      <w:r w:rsidR="00C528AC" w:rsidRPr="00471B5E">
        <w:rPr>
          <w:rFonts w:ascii="Times New Roman" w:hAnsi="Times New Roman"/>
          <w:sz w:val="24"/>
          <w:szCs w:val="24"/>
        </w:rPr>
        <w:t>2</w:t>
      </w:r>
      <w:r w:rsidRPr="00471B5E">
        <w:rPr>
          <w:rFonts w:ascii="Times New Roman" w:hAnsi="Times New Roman"/>
          <w:sz w:val="24"/>
          <w:szCs w:val="24"/>
        </w:rPr>
        <w:t xml:space="preserve"> </w:t>
      </w:r>
      <w:r w:rsidRPr="00137C5D">
        <w:rPr>
          <w:rFonts w:ascii="Times New Roman" w:hAnsi="Times New Roman"/>
          <w:sz w:val="24"/>
          <w:szCs w:val="24"/>
        </w:rPr>
        <w:t>год в сумме</w:t>
      </w:r>
      <w:r w:rsidR="009B18D1" w:rsidRPr="00137C5D">
        <w:rPr>
          <w:rFonts w:ascii="Times New Roman" w:hAnsi="Times New Roman"/>
          <w:sz w:val="24"/>
          <w:szCs w:val="24"/>
        </w:rPr>
        <w:t xml:space="preserve"> </w:t>
      </w:r>
      <w:r w:rsidR="00137C5D" w:rsidRPr="00137C5D">
        <w:rPr>
          <w:rFonts w:ascii="Times New Roman" w:hAnsi="Times New Roman"/>
          <w:sz w:val="24"/>
          <w:szCs w:val="24"/>
        </w:rPr>
        <w:t>12272,9</w:t>
      </w:r>
      <w:r w:rsidR="009B18D1" w:rsidRPr="00137C5D">
        <w:rPr>
          <w:rFonts w:ascii="Times New Roman" w:hAnsi="Times New Roman"/>
          <w:sz w:val="24"/>
          <w:szCs w:val="24"/>
        </w:rPr>
        <w:t xml:space="preserve"> </w:t>
      </w:r>
      <w:r w:rsidRPr="00137C5D">
        <w:rPr>
          <w:rFonts w:ascii="Times New Roman" w:hAnsi="Times New Roman"/>
          <w:sz w:val="24"/>
          <w:szCs w:val="24"/>
        </w:rPr>
        <w:t xml:space="preserve">тыс. руб., что </w:t>
      </w:r>
      <w:r w:rsidR="00A701C6" w:rsidRPr="00137C5D">
        <w:rPr>
          <w:rFonts w:ascii="Times New Roman" w:hAnsi="Times New Roman"/>
          <w:sz w:val="24"/>
          <w:szCs w:val="24"/>
        </w:rPr>
        <w:t xml:space="preserve">соответствует расходам, </w:t>
      </w:r>
      <w:r w:rsidRPr="00137C5D">
        <w:rPr>
          <w:rFonts w:ascii="Times New Roman" w:hAnsi="Times New Roman"/>
          <w:sz w:val="24"/>
          <w:szCs w:val="24"/>
        </w:rPr>
        <w:t>утвержд</w:t>
      </w:r>
      <w:r w:rsidR="004743A7" w:rsidRPr="00137C5D">
        <w:rPr>
          <w:rFonts w:ascii="Times New Roman" w:hAnsi="Times New Roman"/>
          <w:sz w:val="24"/>
          <w:szCs w:val="24"/>
        </w:rPr>
        <w:t>е</w:t>
      </w:r>
      <w:r w:rsidRPr="00137C5D">
        <w:rPr>
          <w:rFonts w:ascii="Times New Roman" w:hAnsi="Times New Roman"/>
          <w:sz w:val="24"/>
          <w:szCs w:val="24"/>
        </w:rPr>
        <w:t>нны</w:t>
      </w:r>
      <w:r w:rsidR="00A701C6" w:rsidRPr="00137C5D">
        <w:rPr>
          <w:rFonts w:ascii="Times New Roman" w:hAnsi="Times New Roman"/>
          <w:sz w:val="24"/>
          <w:szCs w:val="24"/>
        </w:rPr>
        <w:t>м</w:t>
      </w:r>
      <w:r w:rsidRPr="00137C5D">
        <w:rPr>
          <w:rFonts w:ascii="Times New Roman" w:hAnsi="Times New Roman"/>
          <w:sz w:val="24"/>
          <w:szCs w:val="24"/>
        </w:rPr>
        <w:t xml:space="preserve"> решением Совета </w:t>
      </w:r>
      <w:r w:rsidR="003A6A52" w:rsidRPr="00137C5D">
        <w:rPr>
          <w:rFonts w:ascii="Times New Roman" w:hAnsi="Times New Roman"/>
          <w:sz w:val="24"/>
          <w:szCs w:val="24"/>
        </w:rPr>
        <w:t>пос</w:t>
      </w:r>
      <w:r w:rsidR="00570234" w:rsidRPr="00137C5D">
        <w:rPr>
          <w:rFonts w:ascii="Times New Roman" w:hAnsi="Times New Roman"/>
          <w:sz w:val="24"/>
          <w:szCs w:val="24"/>
        </w:rPr>
        <w:t>е</w:t>
      </w:r>
      <w:r w:rsidR="003A6A52" w:rsidRPr="00137C5D">
        <w:rPr>
          <w:rFonts w:ascii="Times New Roman" w:hAnsi="Times New Roman"/>
          <w:sz w:val="24"/>
          <w:szCs w:val="24"/>
        </w:rPr>
        <w:t>ления</w:t>
      </w:r>
      <w:r w:rsidRPr="00137C5D">
        <w:rPr>
          <w:rFonts w:ascii="Times New Roman" w:hAnsi="Times New Roman"/>
          <w:sz w:val="24"/>
          <w:szCs w:val="24"/>
        </w:rPr>
        <w:t xml:space="preserve"> от </w:t>
      </w:r>
      <w:r w:rsidR="00137C5D" w:rsidRPr="00137C5D">
        <w:rPr>
          <w:rFonts w:ascii="Times New Roman" w:hAnsi="Times New Roman"/>
          <w:sz w:val="24"/>
          <w:szCs w:val="24"/>
        </w:rPr>
        <w:t>2</w:t>
      </w:r>
      <w:r w:rsidR="002A6128" w:rsidRPr="00137C5D">
        <w:rPr>
          <w:rFonts w:ascii="Times New Roman" w:hAnsi="Times New Roman"/>
          <w:sz w:val="24"/>
          <w:szCs w:val="24"/>
        </w:rPr>
        <w:t>4</w:t>
      </w:r>
      <w:r w:rsidRPr="00137C5D">
        <w:rPr>
          <w:rFonts w:ascii="Times New Roman" w:hAnsi="Times New Roman"/>
          <w:sz w:val="24"/>
          <w:szCs w:val="24"/>
        </w:rPr>
        <w:t>.12.201</w:t>
      </w:r>
      <w:r w:rsidR="00C528AC" w:rsidRPr="00137C5D">
        <w:rPr>
          <w:rFonts w:ascii="Times New Roman" w:hAnsi="Times New Roman"/>
          <w:sz w:val="24"/>
          <w:szCs w:val="24"/>
        </w:rPr>
        <w:t>2</w:t>
      </w:r>
      <w:r w:rsidRPr="00137C5D">
        <w:rPr>
          <w:rFonts w:ascii="Times New Roman" w:hAnsi="Times New Roman"/>
          <w:sz w:val="24"/>
          <w:szCs w:val="24"/>
        </w:rPr>
        <w:t xml:space="preserve"> </w:t>
      </w:r>
      <w:r w:rsidR="00C51148" w:rsidRPr="00137C5D">
        <w:rPr>
          <w:rFonts w:ascii="Times New Roman" w:hAnsi="Times New Roman"/>
          <w:sz w:val="24"/>
          <w:szCs w:val="24"/>
        </w:rPr>
        <w:t>№</w:t>
      </w:r>
      <w:r w:rsidR="009965CE" w:rsidRPr="00137C5D">
        <w:rPr>
          <w:rFonts w:ascii="Times New Roman" w:hAnsi="Times New Roman"/>
          <w:sz w:val="24"/>
          <w:szCs w:val="24"/>
        </w:rPr>
        <w:t>1</w:t>
      </w:r>
      <w:r w:rsidR="00137C5D" w:rsidRPr="00137C5D">
        <w:rPr>
          <w:rFonts w:ascii="Times New Roman" w:hAnsi="Times New Roman"/>
          <w:sz w:val="24"/>
          <w:szCs w:val="24"/>
        </w:rPr>
        <w:t>60</w:t>
      </w:r>
      <w:r w:rsidRPr="00137C5D">
        <w:rPr>
          <w:rFonts w:ascii="Times New Roman" w:hAnsi="Times New Roman"/>
          <w:sz w:val="24"/>
          <w:szCs w:val="24"/>
        </w:rPr>
        <w:t>.</w:t>
      </w:r>
      <w:r w:rsidR="002A6128" w:rsidRPr="00137C5D">
        <w:rPr>
          <w:rFonts w:ascii="Times New Roman" w:hAnsi="Times New Roman"/>
          <w:sz w:val="24"/>
          <w:szCs w:val="24"/>
        </w:rPr>
        <w:t xml:space="preserve"> </w:t>
      </w:r>
    </w:p>
    <w:p w:rsidR="00A701C6" w:rsidRPr="00137C5D" w:rsidRDefault="00A701C6" w:rsidP="00436C2C">
      <w:pPr>
        <w:pStyle w:val="a3"/>
        <w:widowControl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37C5D">
        <w:rPr>
          <w:rFonts w:ascii="Times New Roman" w:hAnsi="Times New Roman"/>
          <w:sz w:val="24"/>
          <w:szCs w:val="24"/>
        </w:rPr>
        <w:t>Аналогично, отчет об исполнении бюджета поселения за 201</w:t>
      </w:r>
      <w:r w:rsidR="00C528AC" w:rsidRPr="00137C5D">
        <w:rPr>
          <w:rFonts w:ascii="Times New Roman" w:hAnsi="Times New Roman"/>
          <w:sz w:val="24"/>
          <w:szCs w:val="24"/>
        </w:rPr>
        <w:t>2</w:t>
      </w:r>
      <w:r w:rsidRPr="00137C5D">
        <w:rPr>
          <w:rFonts w:ascii="Times New Roman" w:hAnsi="Times New Roman"/>
          <w:sz w:val="24"/>
          <w:szCs w:val="24"/>
        </w:rPr>
        <w:t xml:space="preserve"> год (включая приложения) содержит информацию об уточненном плане доходов бюджета на 201</w:t>
      </w:r>
      <w:r w:rsidR="00C528AC" w:rsidRPr="00137C5D">
        <w:rPr>
          <w:rFonts w:ascii="Times New Roman" w:hAnsi="Times New Roman"/>
          <w:sz w:val="24"/>
          <w:szCs w:val="24"/>
        </w:rPr>
        <w:t>2</w:t>
      </w:r>
      <w:r w:rsidRPr="00137C5D">
        <w:rPr>
          <w:rFonts w:ascii="Times New Roman" w:hAnsi="Times New Roman"/>
          <w:sz w:val="24"/>
          <w:szCs w:val="24"/>
        </w:rPr>
        <w:t xml:space="preserve"> год в сумме </w:t>
      </w:r>
      <w:r w:rsidR="00471B5E" w:rsidRPr="00137C5D">
        <w:rPr>
          <w:rFonts w:ascii="Times New Roman" w:hAnsi="Times New Roman"/>
          <w:sz w:val="24"/>
          <w:szCs w:val="24"/>
        </w:rPr>
        <w:t>1</w:t>
      </w:r>
      <w:r w:rsidR="00137C5D" w:rsidRPr="00137C5D">
        <w:rPr>
          <w:rFonts w:ascii="Times New Roman" w:hAnsi="Times New Roman"/>
          <w:sz w:val="24"/>
          <w:szCs w:val="24"/>
        </w:rPr>
        <w:t>1592,2</w:t>
      </w:r>
      <w:r w:rsidR="009B18D1" w:rsidRPr="00137C5D">
        <w:rPr>
          <w:rFonts w:ascii="Times New Roman" w:hAnsi="Times New Roman"/>
          <w:sz w:val="24"/>
          <w:szCs w:val="24"/>
        </w:rPr>
        <w:t xml:space="preserve"> </w:t>
      </w:r>
      <w:r w:rsidRPr="00137C5D">
        <w:rPr>
          <w:rFonts w:ascii="Times New Roman" w:hAnsi="Times New Roman"/>
          <w:sz w:val="24"/>
          <w:szCs w:val="24"/>
        </w:rPr>
        <w:t xml:space="preserve">тыс. руб., что соответствует доходам, утвержденным решением Совета поселения от </w:t>
      </w:r>
      <w:r w:rsidR="00137C5D" w:rsidRPr="00137C5D">
        <w:rPr>
          <w:rFonts w:ascii="Times New Roman" w:hAnsi="Times New Roman"/>
          <w:sz w:val="24"/>
          <w:szCs w:val="24"/>
        </w:rPr>
        <w:t>2</w:t>
      </w:r>
      <w:r w:rsidR="002A6128" w:rsidRPr="00137C5D">
        <w:rPr>
          <w:rFonts w:ascii="Times New Roman" w:hAnsi="Times New Roman"/>
          <w:sz w:val="24"/>
          <w:szCs w:val="24"/>
        </w:rPr>
        <w:t>4</w:t>
      </w:r>
      <w:r w:rsidRPr="00137C5D">
        <w:rPr>
          <w:rFonts w:ascii="Times New Roman" w:hAnsi="Times New Roman"/>
          <w:sz w:val="24"/>
          <w:szCs w:val="24"/>
        </w:rPr>
        <w:t>.12.201</w:t>
      </w:r>
      <w:r w:rsidR="009965CE" w:rsidRPr="00137C5D">
        <w:rPr>
          <w:rFonts w:ascii="Times New Roman" w:hAnsi="Times New Roman"/>
          <w:sz w:val="24"/>
          <w:szCs w:val="24"/>
        </w:rPr>
        <w:t>2</w:t>
      </w:r>
      <w:r w:rsidRPr="00137C5D">
        <w:rPr>
          <w:rFonts w:ascii="Times New Roman" w:hAnsi="Times New Roman"/>
          <w:sz w:val="24"/>
          <w:szCs w:val="24"/>
        </w:rPr>
        <w:t xml:space="preserve"> </w:t>
      </w:r>
      <w:r w:rsidR="00C51148" w:rsidRPr="00137C5D">
        <w:rPr>
          <w:rFonts w:ascii="Times New Roman" w:hAnsi="Times New Roman"/>
          <w:sz w:val="24"/>
          <w:szCs w:val="24"/>
        </w:rPr>
        <w:t>№</w:t>
      </w:r>
      <w:r w:rsidR="002A6128" w:rsidRPr="00137C5D">
        <w:rPr>
          <w:rFonts w:ascii="Times New Roman" w:hAnsi="Times New Roman"/>
          <w:sz w:val="24"/>
          <w:szCs w:val="24"/>
        </w:rPr>
        <w:t>1</w:t>
      </w:r>
      <w:r w:rsidR="00137C5D" w:rsidRPr="00137C5D">
        <w:rPr>
          <w:rFonts w:ascii="Times New Roman" w:hAnsi="Times New Roman"/>
          <w:sz w:val="24"/>
          <w:szCs w:val="24"/>
        </w:rPr>
        <w:t>60</w:t>
      </w:r>
      <w:r w:rsidRPr="00137C5D">
        <w:rPr>
          <w:rFonts w:ascii="Times New Roman" w:hAnsi="Times New Roman"/>
          <w:sz w:val="24"/>
          <w:szCs w:val="24"/>
        </w:rPr>
        <w:t>.</w:t>
      </w:r>
    </w:p>
    <w:p w:rsidR="00C45641" w:rsidRPr="00137C5D" w:rsidRDefault="00C45641" w:rsidP="00436C2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C5D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Следует отметить, что п</w:t>
      </w:r>
      <w:r w:rsidR="008A6546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.</w:t>
      </w:r>
      <w:r w:rsidRPr="00137C5D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3 ст</w:t>
      </w:r>
      <w:r w:rsidR="008A6546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.</w:t>
      </w:r>
      <w:r w:rsidR="00436C2C" w:rsidRPr="00137C5D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217</w:t>
      </w:r>
      <w:r w:rsidRPr="00137C5D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БК РФ предусмотрено</w:t>
      </w:r>
      <w:r w:rsidR="0028561A" w:rsidRPr="00137C5D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внесение изменений в сводную бюджетную роспись без внесения изменений в решение о бюджете на текущий финансовых год</w:t>
      </w:r>
      <w:r w:rsidR="0028561A" w:rsidRPr="00137C5D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: «</w:t>
      </w:r>
      <w:r w:rsidR="00436C2C" w:rsidRPr="00137C5D">
        <w:rPr>
          <w:rFonts w:ascii="Times New Roman" w:hAnsi="Times New Roman" w:cs="Times New Roman"/>
          <w:sz w:val="24"/>
          <w:szCs w:val="24"/>
        </w:rPr>
        <w:t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(муниципальных)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государственных (муниципальных) услуг при условии, что увеличение бюджетных ассигнований по соответствующему виду расходов не превышает 10 процентов</w:t>
      </w:r>
      <w:r w:rsidR="0028561A" w:rsidRPr="00137C5D">
        <w:rPr>
          <w:rFonts w:ascii="Times New Roman" w:hAnsi="Times New Roman" w:cs="Times New Roman"/>
          <w:sz w:val="24"/>
          <w:szCs w:val="24"/>
        </w:rPr>
        <w:t>»</w:t>
      </w:r>
      <w:r w:rsidRPr="00137C5D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.</w:t>
      </w:r>
      <w:r w:rsidRPr="00137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384" w:rsidRPr="00137C5D" w:rsidRDefault="009B6384" w:rsidP="005A1C21">
      <w:pPr>
        <w:pStyle w:val="a3"/>
        <w:tabs>
          <w:tab w:val="left" w:pos="720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37C5D">
        <w:rPr>
          <w:rFonts w:ascii="Times New Roman" w:hAnsi="Times New Roman"/>
          <w:sz w:val="24"/>
          <w:szCs w:val="24"/>
        </w:rPr>
        <w:t>В соответствии со ст</w:t>
      </w:r>
      <w:r w:rsidR="008A6546">
        <w:rPr>
          <w:rFonts w:ascii="Times New Roman" w:hAnsi="Times New Roman"/>
          <w:sz w:val="24"/>
          <w:szCs w:val="24"/>
        </w:rPr>
        <w:t>.</w:t>
      </w:r>
      <w:r w:rsidRPr="00137C5D">
        <w:rPr>
          <w:rFonts w:ascii="Times New Roman" w:hAnsi="Times New Roman"/>
          <w:sz w:val="24"/>
          <w:szCs w:val="24"/>
        </w:rPr>
        <w:t xml:space="preserve">37 БК РФ принцип достоверности бюджета означает надежность показателей прогноза социально-экономического развития соответствующей территории и реалистичность расчета доходов и расходов бюджета. Контрольно-счетная палата рекомендует администрации </w:t>
      </w:r>
      <w:r w:rsidR="003A6A52" w:rsidRPr="00137C5D">
        <w:rPr>
          <w:rFonts w:ascii="Times New Roman" w:hAnsi="Times New Roman"/>
          <w:sz w:val="24"/>
          <w:szCs w:val="24"/>
        </w:rPr>
        <w:t xml:space="preserve">поселения </w:t>
      </w:r>
      <w:r w:rsidRPr="00137C5D">
        <w:rPr>
          <w:rFonts w:ascii="Times New Roman" w:hAnsi="Times New Roman"/>
          <w:sz w:val="24"/>
          <w:szCs w:val="24"/>
        </w:rPr>
        <w:t xml:space="preserve">обратить внимание на необходимость составления прогноза социально-экономического развития по </w:t>
      </w:r>
      <w:r w:rsidR="009F7386" w:rsidRPr="00137C5D">
        <w:rPr>
          <w:rFonts w:ascii="Times New Roman" w:hAnsi="Times New Roman"/>
          <w:sz w:val="24"/>
          <w:szCs w:val="24"/>
        </w:rPr>
        <w:t>поселению</w:t>
      </w:r>
      <w:r w:rsidRPr="00137C5D">
        <w:rPr>
          <w:rFonts w:ascii="Times New Roman" w:hAnsi="Times New Roman"/>
          <w:sz w:val="24"/>
          <w:szCs w:val="24"/>
        </w:rPr>
        <w:t xml:space="preserve"> и своевременному изменению прогноза в соответствии с показателями бюджета </w:t>
      </w:r>
      <w:r w:rsidR="009F7386" w:rsidRPr="00137C5D">
        <w:rPr>
          <w:rFonts w:ascii="Times New Roman" w:hAnsi="Times New Roman"/>
          <w:sz w:val="24"/>
          <w:szCs w:val="24"/>
        </w:rPr>
        <w:t>поселения</w:t>
      </w:r>
      <w:r w:rsidRPr="00137C5D">
        <w:rPr>
          <w:rFonts w:ascii="Times New Roman" w:hAnsi="Times New Roman"/>
          <w:sz w:val="24"/>
          <w:szCs w:val="24"/>
        </w:rPr>
        <w:t xml:space="preserve">, во избежание признания отчета об исполнении бюджета </w:t>
      </w:r>
      <w:r w:rsidR="009F7386" w:rsidRPr="00137C5D">
        <w:rPr>
          <w:rFonts w:ascii="Times New Roman" w:hAnsi="Times New Roman"/>
          <w:sz w:val="24"/>
          <w:szCs w:val="24"/>
        </w:rPr>
        <w:t>поселения</w:t>
      </w:r>
      <w:r w:rsidRPr="00137C5D">
        <w:rPr>
          <w:rFonts w:ascii="Times New Roman" w:hAnsi="Times New Roman"/>
          <w:sz w:val="24"/>
          <w:szCs w:val="24"/>
        </w:rPr>
        <w:t xml:space="preserve"> недостоверным.</w:t>
      </w:r>
    </w:p>
    <w:p w:rsidR="001215AF" w:rsidRPr="00F31094" w:rsidRDefault="001215AF" w:rsidP="005A1C21">
      <w:pPr>
        <w:pStyle w:val="a3"/>
        <w:tabs>
          <w:tab w:val="left" w:pos="720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62AA" w:rsidRPr="00F31094" w:rsidRDefault="009262AA" w:rsidP="00391008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1094">
        <w:rPr>
          <w:rFonts w:ascii="Times New Roman" w:hAnsi="Times New Roman"/>
          <w:b/>
          <w:sz w:val="24"/>
          <w:szCs w:val="24"/>
        </w:rPr>
        <w:t>Исполнение доходной части бюджета</w:t>
      </w:r>
      <w:r w:rsidR="009F7386" w:rsidRPr="00F31094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BC5635" w:rsidRPr="00F31094" w:rsidRDefault="00BC5635" w:rsidP="005A1C2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9F120C" w:rsidRPr="00F31094" w:rsidRDefault="00AD260D" w:rsidP="005A1C2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31094">
        <w:rPr>
          <w:rFonts w:ascii="Times New Roman" w:hAnsi="Times New Roman"/>
          <w:sz w:val="24"/>
          <w:szCs w:val="24"/>
        </w:rPr>
        <w:t xml:space="preserve">Структура доходной части бюджета </w:t>
      </w:r>
      <w:r w:rsidR="003A6A52" w:rsidRPr="00F31094">
        <w:rPr>
          <w:rFonts w:ascii="Times New Roman" w:hAnsi="Times New Roman"/>
          <w:sz w:val="24"/>
          <w:szCs w:val="24"/>
        </w:rPr>
        <w:t>поселения</w:t>
      </w:r>
      <w:r w:rsidRPr="00F31094">
        <w:rPr>
          <w:rFonts w:ascii="Times New Roman" w:hAnsi="Times New Roman"/>
          <w:sz w:val="24"/>
          <w:szCs w:val="24"/>
        </w:rPr>
        <w:t xml:space="preserve"> состоит из двух блоков: собственные доходы и безвозмездные поступления от других уровней бюджетов бюджетной системы Российской Федерации.</w:t>
      </w:r>
      <w:r w:rsidR="00D72691" w:rsidRPr="00F31094">
        <w:rPr>
          <w:rFonts w:ascii="Times New Roman" w:hAnsi="Times New Roman"/>
          <w:sz w:val="24"/>
          <w:szCs w:val="24"/>
        </w:rPr>
        <w:t xml:space="preserve"> </w:t>
      </w:r>
    </w:p>
    <w:p w:rsidR="00AD260D" w:rsidRPr="00F31094" w:rsidRDefault="00AA171A" w:rsidP="005A1C2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31094">
        <w:rPr>
          <w:rFonts w:ascii="Times New Roman" w:hAnsi="Times New Roman"/>
          <w:sz w:val="24"/>
          <w:szCs w:val="24"/>
        </w:rPr>
        <w:t xml:space="preserve"> </w:t>
      </w:r>
      <w:r w:rsidR="00D72691" w:rsidRPr="00F31094">
        <w:rPr>
          <w:rFonts w:ascii="Times New Roman" w:hAnsi="Times New Roman"/>
          <w:sz w:val="24"/>
          <w:szCs w:val="24"/>
        </w:rPr>
        <w:t>Классификация доходов соответствует ст</w:t>
      </w:r>
      <w:r w:rsidR="008A6546">
        <w:rPr>
          <w:rFonts w:ascii="Times New Roman" w:hAnsi="Times New Roman"/>
          <w:sz w:val="24"/>
          <w:szCs w:val="24"/>
        </w:rPr>
        <w:t>.</w:t>
      </w:r>
      <w:r w:rsidR="00D72691" w:rsidRPr="00F31094">
        <w:rPr>
          <w:rFonts w:ascii="Times New Roman" w:hAnsi="Times New Roman"/>
          <w:sz w:val="24"/>
          <w:szCs w:val="24"/>
        </w:rPr>
        <w:t>20 БК РФ</w:t>
      </w:r>
      <w:r w:rsidR="007C7936" w:rsidRPr="00F31094">
        <w:rPr>
          <w:rFonts w:ascii="Times New Roman" w:hAnsi="Times New Roman"/>
          <w:sz w:val="24"/>
          <w:szCs w:val="24"/>
        </w:rPr>
        <w:t>, требованиям</w:t>
      </w:r>
      <w:r w:rsidR="009F120C" w:rsidRPr="00F31094">
        <w:rPr>
          <w:rFonts w:ascii="Times New Roman" w:hAnsi="Times New Roman"/>
          <w:sz w:val="24"/>
          <w:szCs w:val="24"/>
        </w:rPr>
        <w:t xml:space="preserve"> «Указаний о порядке применения бюджетной классификации Российской Федерации», утвержденных приказом Министерства финансов Российской Федерации от 2</w:t>
      </w:r>
      <w:r w:rsidR="00CB2054" w:rsidRPr="00F31094">
        <w:rPr>
          <w:rFonts w:ascii="Times New Roman" w:hAnsi="Times New Roman"/>
          <w:sz w:val="24"/>
          <w:szCs w:val="24"/>
        </w:rPr>
        <w:t>1.12.2011</w:t>
      </w:r>
      <w:r w:rsidR="009F120C" w:rsidRPr="00F31094">
        <w:rPr>
          <w:rFonts w:ascii="Times New Roman" w:hAnsi="Times New Roman"/>
          <w:sz w:val="24"/>
          <w:szCs w:val="24"/>
        </w:rPr>
        <w:t xml:space="preserve"> </w:t>
      </w:r>
      <w:r w:rsidR="00C51148" w:rsidRPr="00F31094">
        <w:rPr>
          <w:rFonts w:ascii="Times New Roman" w:hAnsi="Times New Roman"/>
          <w:sz w:val="24"/>
          <w:szCs w:val="24"/>
        </w:rPr>
        <w:t>№</w:t>
      </w:r>
      <w:r w:rsidR="009F120C" w:rsidRPr="00F31094">
        <w:rPr>
          <w:rFonts w:ascii="Times New Roman" w:hAnsi="Times New Roman"/>
          <w:sz w:val="24"/>
          <w:szCs w:val="24"/>
        </w:rPr>
        <w:t>1</w:t>
      </w:r>
      <w:r w:rsidR="00CB2054" w:rsidRPr="00F31094">
        <w:rPr>
          <w:rFonts w:ascii="Times New Roman" w:hAnsi="Times New Roman"/>
          <w:sz w:val="24"/>
          <w:szCs w:val="24"/>
        </w:rPr>
        <w:t>8</w:t>
      </w:r>
      <w:r w:rsidR="009F120C" w:rsidRPr="00F31094">
        <w:rPr>
          <w:rFonts w:ascii="Times New Roman" w:hAnsi="Times New Roman"/>
          <w:sz w:val="24"/>
          <w:szCs w:val="24"/>
        </w:rPr>
        <w:t>0н.</w:t>
      </w:r>
      <w:r w:rsidR="007C7936" w:rsidRPr="00F31094">
        <w:rPr>
          <w:rFonts w:ascii="Times New Roman" w:hAnsi="Times New Roman"/>
          <w:sz w:val="24"/>
          <w:szCs w:val="24"/>
        </w:rPr>
        <w:t xml:space="preserve"> </w:t>
      </w:r>
    </w:p>
    <w:p w:rsidR="002B3FE6" w:rsidRPr="00856393" w:rsidRDefault="00AD260D" w:rsidP="005A1C2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56393">
        <w:rPr>
          <w:rFonts w:ascii="Times New Roman" w:hAnsi="Times New Roman"/>
          <w:sz w:val="24"/>
          <w:szCs w:val="24"/>
        </w:rPr>
        <w:t>Р</w:t>
      </w:r>
      <w:r w:rsidR="00EA7DFB" w:rsidRPr="00856393">
        <w:rPr>
          <w:rFonts w:ascii="Times New Roman" w:hAnsi="Times New Roman"/>
          <w:sz w:val="24"/>
          <w:szCs w:val="24"/>
        </w:rPr>
        <w:t xml:space="preserve">ешением </w:t>
      </w:r>
      <w:r w:rsidR="00AF2A37" w:rsidRPr="00856393">
        <w:rPr>
          <w:rFonts w:ascii="Times New Roman" w:hAnsi="Times New Roman"/>
          <w:sz w:val="24"/>
          <w:szCs w:val="24"/>
        </w:rPr>
        <w:t>Совета</w:t>
      </w:r>
      <w:r w:rsidR="00EA7DFB" w:rsidRPr="00856393">
        <w:rPr>
          <w:rFonts w:ascii="Times New Roman" w:hAnsi="Times New Roman"/>
          <w:sz w:val="24"/>
          <w:szCs w:val="24"/>
        </w:rPr>
        <w:t xml:space="preserve"> </w:t>
      </w:r>
      <w:r w:rsidR="003A6A52" w:rsidRPr="00856393">
        <w:rPr>
          <w:rFonts w:ascii="Times New Roman" w:hAnsi="Times New Roman"/>
          <w:sz w:val="24"/>
          <w:szCs w:val="24"/>
        </w:rPr>
        <w:t xml:space="preserve">поселения </w:t>
      </w:r>
      <w:r w:rsidRPr="00856393">
        <w:rPr>
          <w:rFonts w:ascii="Times New Roman" w:hAnsi="Times New Roman"/>
          <w:sz w:val="24"/>
          <w:szCs w:val="24"/>
        </w:rPr>
        <w:t xml:space="preserve">от </w:t>
      </w:r>
      <w:r w:rsidR="00856393" w:rsidRPr="00856393">
        <w:rPr>
          <w:rFonts w:ascii="Times New Roman" w:hAnsi="Times New Roman"/>
          <w:sz w:val="24"/>
          <w:szCs w:val="24"/>
        </w:rPr>
        <w:t>2</w:t>
      </w:r>
      <w:r w:rsidR="002A6128" w:rsidRPr="00856393">
        <w:rPr>
          <w:rFonts w:ascii="Times New Roman" w:hAnsi="Times New Roman"/>
          <w:sz w:val="24"/>
          <w:szCs w:val="24"/>
        </w:rPr>
        <w:t>4</w:t>
      </w:r>
      <w:r w:rsidR="00EB58E4" w:rsidRPr="00856393">
        <w:rPr>
          <w:rFonts w:ascii="Times New Roman" w:hAnsi="Times New Roman"/>
          <w:sz w:val="24"/>
          <w:szCs w:val="24"/>
        </w:rPr>
        <w:t>.12.201</w:t>
      </w:r>
      <w:r w:rsidR="002450B0" w:rsidRPr="00856393">
        <w:rPr>
          <w:rFonts w:ascii="Times New Roman" w:hAnsi="Times New Roman"/>
          <w:sz w:val="24"/>
          <w:szCs w:val="24"/>
        </w:rPr>
        <w:t>2</w:t>
      </w:r>
      <w:r w:rsidR="00EB58E4" w:rsidRPr="00856393">
        <w:rPr>
          <w:rFonts w:ascii="Times New Roman" w:hAnsi="Times New Roman"/>
          <w:sz w:val="24"/>
          <w:szCs w:val="24"/>
        </w:rPr>
        <w:t xml:space="preserve"> </w:t>
      </w:r>
      <w:r w:rsidR="00C51148" w:rsidRPr="00856393">
        <w:rPr>
          <w:rFonts w:ascii="Times New Roman" w:hAnsi="Times New Roman"/>
          <w:sz w:val="24"/>
          <w:szCs w:val="24"/>
        </w:rPr>
        <w:t>№</w:t>
      </w:r>
      <w:r w:rsidR="002450B0" w:rsidRPr="00856393">
        <w:rPr>
          <w:rFonts w:ascii="Times New Roman" w:hAnsi="Times New Roman"/>
          <w:sz w:val="24"/>
          <w:szCs w:val="24"/>
        </w:rPr>
        <w:t>1</w:t>
      </w:r>
      <w:r w:rsidR="00856393" w:rsidRPr="00856393">
        <w:rPr>
          <w:rFonts w:ascii="Times New Roman" w:hAnsi="Times New Roman"/>
          <w:sz w:val="24"/>
          <w:szCs w:val="24"/>
        </w:rPr>
        <w:t>60</w:t>
      </w:r>
      <w:r w:rsidRPr="00856393">
        <w:rPr>
          <w:rFonts w:ascii="Times New Roman" w:hAnsi="Times New Roman"/>
          <w:sz w:val="24"/>
          <w:szCs w:val="24"/>
        </w:rPr>
        <w:t xml:space="preserve"> (</w:t>
      </w:r>
      <w:r w:rsidR="00EA7DFB" w:rsidRPr="00856393">
        <w:rPr>
          <w:rFonts w:ascii="Times New Roman" w:hAnsi="Times New Roman"/>
          <w:sz w:val="24"/>
          <w:szCs w:val="24"/>
        </w:rPr>
        <w:t>окончательн</w:t>
      </w:r>
      <w:r w:rsidRPr="00856393">
        <w:rPr>
          <w:rFonts w:ascii="Times New Roman" w:hAnsi="Times New Roman"/>
          <w:sz w:val="24"/>
          <w:szCs w:val="24"/>
        </w:rPr>
        <w:t xml:space="preserve">ая </w:t>
      </w:r>
      <w:r w:rsidR="00EA7DFB" w:rsidRPr="00856393">
        <w:rPr>
          <w:rFonts w:ascii="Times New Roman" w:hAnsi="Times New Roman"/>
          <w:sz w:val="24"/>
          <w:szCs w:val="24"/>
        </w:rPr>
        <w:t>редакци</w:t>
      </w:r>
      <w:r w:rsidRPr="00856393">
        <w:rPr>
          <w:rFonts w:ascii="Times New Roman" w:hAnsi="Times New Roman"/>
          <w:sz w:val="24"/>
          <w:szCs w:val="24"/>
        </w:rPr>
        <w:t>я) утвержден объем доходов на 201</w:t>
      </w:r>
      <w:r w:rsidR="002450B0" w:rsidRPr="00856393">
        <w:rPr>
          <w:rFonts w:ascii="Times New Roman" w:hAnsi="Times New Roman"/>
          <w:sz w:val="24"/>
          <w:szCs w:val="24"/>
        </w:rPr>
        <w:t>2</w:t>
      </w:r>
      <w:r w:rsidRPr="00856393">
        <w:rPr>
          <w:rFonts w:ascii="Times New Roman" w:hAnsi="Times New Roman"/>
          <w:sz w:val="24"/>
          <w:szCs w:val="24"/>
        </w:rPr>
        <w:t xml:space="preserve"> год </w:t>
      </w:r>
      <w:r w:rsidR="00EA7DFB" w:rsidRPr="00856393">
        <w:rPr>
          <w:rFonts w:ascii="Times New Roman" w:hAnsi="Times New Roman"/>
          <w:sz w:val="24"/>
          <w:szCs w:val="24"/>
        </w:rPr>
        <w:t xml:space="preserve">в сумме </w:t>
      </w:r>
      <w:r w:rsidR="00856393" w:rsidRPr="00856393">
        <w:rPr>
          <w:rFonts w:ascii="Times New Roman" w:hAnsi="Times New Roman"/>
          <w:sz w:val="24"/>
          <w:szCs w:val="24"/>
        </w:rPr>
        <w:t>11592,2</w:t>
      </w:r>
      <w:r w:rsidR="00EA7DFB" w:rsidRPr="00856393">
        <w:rPr>
          <w:rFonts w:ascii="Times New Roman" w:hAnsi="Times New Roman"/>
          <w:sz w:val="24"/>
          <w:szCs w:val="24"/>
        </w:rPr>
        <w:t xml:space="preserve"> тыс. руб</w:t>
      </w:r>
      <w:r w:rsidR="002B3FE6" w:rsidRPr="00856393">
        <w:rPr>
          <w:rFonts w:ascii="Times New Roman" w:hAnsi="Times New Roman"/>
          <w:sz w:val="24"/>
          <w:szCs w:val="24"/>
        </w:rPr>
        <w:t>.,</w:t>
      </w:r>
      <w:r w:rsidR="00EA7DFB" w:rsidRPr="00856393">
        <w:rPr>
          <w:rFonts w:ascii="Times New Roman" w:hAnsi="Times New Roman"/>
          <w:sz w:val="24"/>
          <w:szCs w:val="24"/>
        </w:rPr>
        <w:t xml:space="preserve"> фактическое исполнение </w:t>
      </w:r>
      <w:r w:rsidR="00EA7DFB" w:rsidRPr="00856393">
        <w:rPr>
          <w:rFonts w:ascii="Times New Roman" w:hAnsi="Times New Roman"/>
          <w:sz w:val="24"/>
          <w:szCs w:val="24"/>
        </w:rPr>
        <w:lastRenderedPageBreak/>
        <w:t>доходной части бюджета в 201</w:t>
      </w:r>
      <w:r w:rsidR="002450B0" w:rsidRPr="00856393">
        <w:rPr>
          <w:rFonts w:ascii="Times New Roman" w:hAnsi="Times New Roman"/>
          <w:sz w:val="24"/>
          <w:szCs w:val="24"/>
        </w:rPr>
        <w:t>2</w:t>
      </w:r>
      <w:r w:rsidR="00EA7DFB" w:rsidRPr="00856393">
        <w:rPr>
          <w:rFonts w:ascii="Times New Roman" w:hAnsi="Times New Roman"/>
          <w:sz w:val="24"/>
          <w:szCs w:val="24"/>
        </w:rPr>
        <w:t xml:space="preserve"> году составило </w:t>
      </w:r>
      <w:r w:rsidR="00856393" w:rsidRPr="00856393">
        <w:rPr>
          <w:rFonts w:ascii="Times New Roman" w:hAnsi="Times New Roman"/>
          <w:sz w:val="24"/>
          <w:szCs w:val="24"/>
        </w:rPr>
        <w:t>12035,9</w:t>
      </w:r>
      <w:r w:rsidR="002450B0" w:rsidRPr="00856393">
        <w:rPr>
          <w:rFonts w:ascii="Times New Roman" w:hAnsi="Times New Roman"/>
          <w:sz w:val="24"/>
          <w:szCs w:val="24"/>
        </w:rPr>
        <w:t xml:space="preserve"> </w:t>
      </w:r>
      <w:r w:rsidR="00EA7DFB" w:rsidRPr="00856393">
        <w:rPr>
          <w:rFonts w:ascii="Times New Roman" w:hAnsi="Times New Roman"/>
          <w:sz w:val="24"/>
          <w:szCs w:val="24"/>
        </w:rPr>
        <w:t>тыс. руб</w:t>
      </w:r>
      <w:r w:rsidR="002B3FE6" w:rsidRPr="00856393">
        <w:rPr>
          <w:rFonts w:ascii="Times New Roman" w:hAnsi="Times New Roman"/>
          <w:sz w:val="24"/>
          <w:szCs w:val="24"/>
        </w:rPr>
        <w:t>.</w:t>
      </w:r>
      <w:r w:rsidR="00EA7DFB" w:rsidRPr="00856393">
        <w:rPr>
          <w:rFonts w:ascii="Times New Roman" w:hAnsi="Times New Roman"/>
          <w:sz w:val="24"/>
          <w:szCs w:val="24"/>
        </w:rPr>
        <w:t xml:space="preserve">, что на </w:t>
      </w:r>
      <w:r w:rsidR="00856393" w:rsidRPr="00856393">
        <w:rPr>
          <w:rFonts w:ascii="Times New Roman" w:hAnsi="Times New Roman"/>
          <w:sz w:val="24"/>
          <w:szCs w:val="24"/>
        </w:rPr>
        <w:t>443,7</w:t>
      </w:r>
      <w:r w:rsidR="00EA7DFB" w:rsidRPr="00856393">
        <w:rPr>
          <w:rFonts w:ascii="Times New Roman" w:hAnsi="Times New Roman"/>
          <w:bCs/>
          <w:sz w:val="24"/>
          <w:szCs w:val="24"/>
        </w:rPr>
        <w:t xml:space="preserve"> </w:t>
      </w:r>
      <w:r w:rsidR="00EA7DFB" w:rsidRPr="00856393">
        <w:rPr>
          <w:rFonts w:ascii="Times New Roman" w:hAnsi="Times New Roman"/>
          <w:sz w:val="24"/>
          <w:szCs w:val="24"/>
        </w:rPr>
        <w:t>тыс. руб</w:t>
      </w:r>
      <w:r w:rsidR="00C56030" w:rsidRPr="00856393">
        <w:rPr>
          <w:rFonts w:ascii="Times New Roman" w:hAnsi="Times New Roman"/>
          <w:sz w:val="24"/>
          <w:szCs w:val="24"/>
        </w:rPr>
        <w:t>.</w:t>
      </w:r>
      <w:r w:rsidR="00EA7DFB" w:rsidRPr="00856393">
        <w:rPr>
          <w:rFonts w:ascii="Times New Roman" w:hAnsi="Times New Roman"/>
          <w:sz w:val="24"/>
          <w:szCs w:val="24"/>
        </w:rPr>
        <w:t xml:space="preserve"> (</w:t>
      </w:r>
      <w:r w:rsidR="00C56030" w:rsidRPr="00856393">
        <w:rPr>
          <w:rFonts w:ascii="Times New Roman" w:hAnsi="Times New Roman"/>
          <w:sz w:val="24"/>
          <w:szCs w:val="24"/>
        </w:rPr>
        <w:t>+</w:t>
      </w:r>
      <w:r w:rsidR="00856393" w:rsidRPr="00856393">
        <w:rPr>
          <w:rFonts w:ascii="Times New Roman" w:hAnsi="Times New Roman"/>
          <w:sz w:val="24"/>
          <w:szCs w:val="24"/>
        </w:rPr>
        <w:t>3,8</w:t>
      </w:r>
      <w:r w:rsidR="00EA7DFB" w:rsidRPr="00856393">
        <w:rPr>
          <w:rFonts w:ascii="Times New Roman" w:hAnsi="Times New Roman"/>
          <w:sz w:val="24"/>
          <w:szCs w:val="24"/>
        </w:rPr>
        <w:t xml:space="preserve">%) </w:t>
      </w:r>
      <w:r w:rsidR="00AF2A37" w:rsidRPr="00856393">
        <w:rPr>
          <w:rFonts w:ascii="Times New Roman" w:hAnsi="Times New Roman"/>
          <w:sz w:val="24"/>
          <w:szCs w:val="24"/>
        </w:rPr>
        <w:t>выше</w:t>
      </w:r>
      <w:r w:rsidR="00EA7DFB" w:rsidRPr="00856393">
        <w:rPr>
          <w:rFonts w:ascii="Times New Roman" w:hAnsi="Times New Roman"/>
          <w:sz w:val="24"/>
          <w:szCs w:val="24"/>
        </w:rPr>
        <w:t xml:space="preserve"> утвержд</w:t>
      </w:r>
      <w:r w:rsidR="004743A7" w:rsidRPr="00856393">
        <w:rPr>
          <w:rFonts w:ascii="Times New Roman" w:hAnsi="Times New Roman"/>
          <w:sz w:val="24"/>
          <w:szCs w:val="24"/>
        </w:rPr>
        <w:t>е</w:t>
      </w:r>
      <w:r w:rsidR="00EA7DFB" w:rsidRPr="00856393">
        <w:rPr>
          <w:rFonts w:ascii="Times New Roman" w:hAnsi="Times New Roman"/>
          <w:sz w:val="24"/>
          <w:szCs w:val="24"/>
        </w:rPr>
        <w:t xml:space="preserve">нного показателя. </w:t>
      </w:r>
    </w:p>
    <w:p w:rsidR="00EA7DFB" w:rsidRPr="00856393" w:rsidRDefault="00EA7DFB" w:rsidP="005A1C2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56393">
        <w:rPr>
          <w:rFonts w:ascii="Times New Roman" w:hAnsi="Times New Roman"/>
          <w:sz w:val="24"/>
          <w:szCs w:val="24"/>
        </w:rPr>
        <w:t>В разрезе отдельных видов доходов отклонения составили:</w:t>
      </w:r>
    </w:p>
    <w:p w:rsidR="00EA7DFB" w:rsidRPr="0050206C" w:rsidRDefault="00EA7DFB" w:rsidP="005A1C2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0206C">
        <w:rPr>
          <w:rFonts w:ascii="Times New Roman" w:hAnsi="Times New Roman"/>
          <w:sz w:val="24"/>
          <w:szCs w:val="24"/>
        </w:rPr>
        <w:t xml:space="preserve">По </w:t>
      </w:r>
      <w:r w:rsidR="000F512C" w:rsidRPr="0050206C">
        <w:rPr>
          <w:rFonts w:ascii="Times New Roman" w:hAnsi="Times New Roman"/>
          <w:sz w:val="24"/>
          <w:szCs w:val="24"/>
        </w:rPr>
        <w:t>группе</w:t>
      </w:r>
      <w:r w:rsidRPr="0050206C">
        <w:rPr>
          <w:rFonts w:ascii="Times New Roman" w:hAnsi="Times New Roman"/>
          <w:sz w:val="24"/>
          <w:szCs w:val="24"/>
        </w:rPr>
        <w:t xml:space="preserve"> 100 «Налоговые и неналоговые доходы», </w:t>
      </w:r>
      <w:r w:rsidR="003C389B" w:rsidRPr="0050206C">
        <w:rPr>
          <w:rFonts w:ascii="Times New Roman" w:hAnsi="Times New Roman"/>
          <w:sz w:val="24"/>
          <w:szCs w:val="24"/>
        </w:rPr>
        <w:t xml:space="preserve">фактически </w:t>
      </w:r>
      <w:r w:rsidRPr="0050206C">
        <w:rPr>
          <w:rFonts w:ascii="Times New Roman" w:hAnsi="Times New Roman"/>
          <w:sz w:val="24"/>
          <w:szCs w:val="24"/>
        </w:rPr>
        <w:t xml:space="preserve">исполнение бюджета </w:t>
      </w:r>
      <w:r w:rsidR="003A6A52" w:rsidRPr="0050206C">
        <w:rPr>
          <w:rFonts w:ascii="Times New Roman" w:hAnsi="Times New Roman"/>
          <w:sz w:val="24"/>
          <w:szCs w:val="24"/>
        </w:rPr>
        <w:t xml:space="preserve">поселения </w:t>
      </w:r>
      <w:r w:rsidR="004816B2" w:rsidRPr="0050206C">
        <w:rPr>
          <w:rFonts w:ascii="Times New Roman" w:hAnsi="Times New Roman"/>
          <w:sz w:val="24"/>
          <w:szCs w:val="24"/>
        </w:rPr>
        <w:t xml:space="preserve">сложилось </w:t>
      </w:r>
      <w:r w:rsidR="002B3FE6" w:rsidRPr="0050206C">
        <w:rPr>
          <w:rFonts w:ascii="Times New Roman" w:hAnsi="Times New Roman"/>
          <w:sz w:val="24"/>
          <w:szCs w:val="24"/>
        </w:rPr>
        <w:t xml:space="preserve">выше </w:t>
      </w:r>
      <w:r w:rsidRPr="0050206C">
        <w:rPr>
          <w:rFonts w:ascii="Times New Roman" w:hAnsi="Times New Roman"/>
          <w:sz w:val="24"/>
          <w:szCs w:val="24"/>
        </w:rPr>
        <w:t xml:space="preserve">планового показателя на </w:t>
      </w:r>
      <w:r w:rsidR="0050206C" w:rsidRPr="0050206C">
        <w:rPr>
          <w:rFonts w:ascii="Times New Roman" w:hAnsi="Times New Roman"/>
          <w:bCs/>
          <w:sz w:val="24"/>
          <w:szCs w:val="24"/>
        </w:rPr>
        <w:t>443,7</w:t>
      </w:r>
      <w:r w:rsidR="00B74E02" w:rsidRPr="0050206C">
        <w:rPr>
          <w:rFonts w:ascii="Times New Roman" w:hAnsi="Times New Roman"/>
          <w:bCs/>
          <w:sz w:val="24"/>
          <w:szCs w:val="24"/>
        </w:rPr>
        <w:t xml:space="preserve"> </w:t>
      </w:r>
      <w:r w:rsidRPr="0050206C">
        <w:rPr>
          <w:rFonts w:ascii="Times New Roman" w:hAnsi="Times New Roman"/>
          <w:sz w:val="24"/>
          <w:szCs w:val="24"/>
        </w:rPr>
        <w:t>тыс. руб</w:t>
      </w:r>
      <w:r w:rsidR="004816B2" w:rsidRPr="0050206C">
        <w:rPr>
          <w:rFonts w:ascii="Times New Roman" w:hAnsi="Times New Roman"/>
          <w:sz w:val="24"/>
          <w:szCs w:val="24"/>
        </w:rPr>
        <w:t>.</w:t>
      </w:r>
      <w:r w:rsidRPr="0050206C">
        <w:rPr>
          <w:rFonts w:ascii="Times New Roman" w:hAnsi="Times New Roman"/>
          <w:sz w:val="24"/>
          <w:szCs w:val="24"/>
        </w:rPr>
        <w:t xml:space="preserve"> </w:t>
      </w:r>
      <w:r w:rsidR="003C389B" w:rsidRPr="0050206C">
        <w:rPr>
          <w:rFonts w:ascii="Times New Roman" w:hAnsi="Times New Roman"/>
          <w:sz w:val="24"/>
          <w:szCs w:val="24"/>
        </w:rPr>
        <w:t>(+</w:t>
      </w:r>
      <w:r w:rsidRPr="0050206C">
        <w:rPr>
          <w:rFonts w:ascii="Times New Roman" w:hAnsi="Times New Roman"/>
          <w:sz w:val="24"/>
          <w:szCs w:val="24"/>
        </w:rPr>
        <w:t xml:space="preserve"> </w:t>
      </w:r>
      <w:r w:rsidR="00785717" w:rsidRPr="0050206C">
        <w:rPr>
          <w:rFonts w:ascii="Times New Roman" w:hAnsi="Times New Roman"/>
          <w:sz w:val="24"/>
          <w:szCs w:val="24"/>
        </w:rPr>
        <w:t>5,</w:t>
      </w:r>
      <w:r w:rsidR="0050206C" w:rsidRPr="0050206C">
        <w:rPr>
          <w:rFonts w:ascii="Times New Roman" w:hAnsi="Times New Roman"/>
          <w:sz w:val="24"/>
          <w:szCs w:val="24"/>
        </w:rPr>
        <w:t>8</w:t>
      </w:r>
      <w:r w:rsidR="00AF2A37" w:rsidRPr="0050206C">
        <w:rPr>
          <w:rFonts w:ascii="Times New Roman" w:hAnsi="Times New Roman"/>
          <w:sz w:val="24"/>
          <w:szCs w:val="24"/>
        </w:rPr>
        <w:t>%</w:t>
      </w:r>
      <w:r w:rsidR="003C389B" w:rsidRPr="0050206C">
        <w:rPr>
          <w:rFonts w:ascii="Times New Roman" w:hAnsi="Times New Roman"/>
          <w:sz w:val="24"/>
          <w:szCs w:val="24"/>
        </w:rPr>
        <w:t>)</w:t>
      </w:r>
      <w:r w:rsidR="00AF2A37" w:rsidRPr="0050206C">
        <w:rPr>
          <w:rFonts w:ascii="Times New Roman" w:hAnsi="Times New Roman"/>
          <w:sz w:val="24"/>
          <w:szCs w:val="24"/>
        </w:rPr>
        <w:t>, в том числе</w:t>
      </w:r>
      <w:r w:rsidRPr="0050206C">
        <w:rPr>
          <w:rFonts w:ascii="Times New Roman" w:hAnsi="Times New Roman"/>
          <w:sz w:val="24"/>
          <w:szCs w:val="24"/>
        </w:rPr>
        <w:t xml:space="preserve">: </w:t>
      </w:r>
    </w:p>
    <w:p w:rsidR="00EC2618" w:rsidRPr="0050206C" w:rsidRDefault="00EC2618" w:rsidP="00EC2618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0206C">
        <w:rPr>
          <w:rFonts w:ascii="Times New Roman" w:hAnsi="Times New Roman"/>
          <w:sz w:val="24"/>
          <w:szCs w:val="24"/>
        </w:rPr>
        <w:t>НДФЛ +</w:t>
      </w:r>
      <w:r w:rsidR="0050206C" w:rsidRPr="0050206C">
        <w:rPr>
          <w:rFonts w:ascii="Times New Roman" w:hAnsi="Times New Roman"/>
          <w:sz w:val="24"/>
          <w:szCs w:val="24"/>
        </w:rPr>
        <w:t>218,8</w:t>
      </w:r>
      <w:r w:rsidRPr="0050206C">
        <w:rPr>
          <w:rFonts w:ascii="Times New Roman" w:hAnsi="Times New Roman"/>
          <w:bCs/>
          <w:sz w:val="24"/>
          <w:szCs w:val="24"/>
        </w:rPr>
        <w:t xml:space="preserve"> </w:t>
      </w:r>
      <w:r w:rsidRPr="0050206C">
        <w:rPr>
          <w:rFonts w:ascii="Times New Roman" w:hAnsi="Times New Roman"/>
          <w:sz w:val="24"/>
          <w:szCs w:val="24"/>
        </w:rPr>
        <w:t>тыс. руб. (+</w:t>
      </w:r>
      <w:r w:rsidR="0050206C" w:rsidRPr="0050206C">
        <w:rPr>
          <w:rFonts w:ascii="Times New Roman" w:hAnsi="Times New Roman"/>
          <w:sz w:val="24"/>
          <w:szCs w:val="24"/>
        </w:rPr>
        <w:t>33,3</w:t>
      </w:r>
      <w:r w:rsidRPr="0050206C">
        <w:rPr>
          <w:rFonts w:ascii="Times New Roman" w:hAnsi="Times New Roman"/>
          <w:sz w:val="24"/>
          <w:szCs w:val="24"/>
        </w:rPr>
        <w:t>%);</w:t>
      </w:r>
    </w:p>
    <w:p w:rsidR="00EC2618" w:rsidRPr="0050206C" w:rsidRDefault="00EC2618" w:rsidP="00EC2618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0206C">
        <w:rPr>
          <w:rFonts w:ascii="Times New Roman" w:hAnsi="Times New Roman"/>
          <w:sz w:val="24"/>
          <w:szCs w:val="24"/>
        </w:rPr>
        <w:t>ЕСХН +</w:t>
      </w:r>
      <w:r w:rsidR="0050206C" w:rsidRPr="0050206C">
        <w:rPr>
          <w:rFonts w:ascii="Times New Roman" w:hAnsi="Times New Roman"/>
          <w:sz w:val="24"/>
          <w:szCs w:val="24"/>
        </w:rPr>
        <w:t>0,1</w:t>
      </w:r>
      <w:r w:rsidRPr="0050206C">
        <w:rPr>
          <w:rFonts w:ascii="Times New Roman" w:hAnsi="Times New Roman"/>
          <w:bCs/>
          <w:sz w:val="24"/>
          <w:szCs w:val="24"/>
        </w:rPr>
        <w:t xml:space="preserve"> </w:t>
      </w:r>
      <w:r w:rsidRPr="0050206C">
        <w:rPr>
          <w:rFonts w:ascii="Times New Roman" w:hAnsi="Times New Roman"/>
          <w:sz w:val="24"/>
          <w:szCs w:val="24"/>
        </w:rPr>
        <w:t>тыс. руб. (</w:t>
      </w:r>
      <w:r w:rsidR="0050206C" w:rsidRPr="0050206C">
        <w:rPr>
          <w:rFonts w:ascii="Times New Roman" w:hAnsi="Times New Roman"/>
          <w:sz w:val="24"/>
          <w:szCs w:val="24"/>
        </w:rPr>
        <w:t>+</w:t>
      </w:r>
      <w:r w:rsidRPr="0050206C">
        <w:rPr>
          <w:rFonts w:ascii="Times New Roman" w:hAnsi="Times New Roman"/>
          <w:sz w:val="24"/>
          <w:szCs w:val="24"/>
        </w:rPr>
        <w:t>0,</w:t>
      </w:r>
      <w:r w:rsidR="0050206C" w:rsidRPr="0050206C">
        <w:rPr>
          <w:rFonts w:ascii="Times New Roman" w:hAnsi="Times New Roman"/>
          <w:sz w:val="24"/>
          <w:szCs w:val="24"/>
        </w:rPr>
        <w:t>0</w:t>
      </w:r>
      <w:r w:rsidRPr="0050206C">
        <w:rPr>
          <w:rFonts w:ascii="Times New Roman" w:hAnsi="Times New Roman"/>
          <w:sz w:val="24"/>
          <w:szCs w:val="24"/>
        </w:rPr>
        <w:t>1%);</w:t>
      </w:r>
    </w:p>
    <w:p w:rsidR="00EA7DFB" w:rsidRPr="0050206C" w:rsidRDefault="00432062" w:rsidP="005A1C21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0206C">
        <w:rPr>
          <w:rFonts w:ascii="Times New Roman" w:hAnsi="Times New Roman"/>
          <w:sz w:val="24"/>
          <w:szCs w:val="24"/>
        </w:rPr>
        <w:t>налог на имущество</w:t>
      </w:r>
      <w:r w:rsidR="00EA7DFB" w:rsidRPr="0050206C">
        <w:rPr>
          <w:rFonts w:ascii="Times New Roman" w:hAnsi="Times New Roman"/>
          <w:sz w:val="24"/>
          <w:szCs w:val="24"/>
        </w:rPr>
        <w:t xml:space="preserve"> </w:t>
      </w:r>
      <w:r w:rsidR="009B18D1" w:rsidRPr="0050206C">
        <w:rPr>
          <w:rFonts w:ascii="Times New Roman" w:hAnsi="Times New Roman"/>
          <w:sz w:val="24"/>
          <w:szCs w:val="24"/>
        </w:rPr>
        <w:t xml:space="preserve">физических лиц </w:t>
      </w:r>
      <w:r w:rsidR="003A57B5" w:rsidRPr="0050206C">
        <w:rPr>
          <w:rFonts w:ascii="Times New Roman" w:hAnsi="Times New Roman"/>
          <w:sz w:val="24"/>
          <w:szCs w:val="24"/>
        </w:rPr>
        <w:t>+</w:t>
      </w:r>
      <w:r w:rsidR="00EC2618" w:rsidRPr="0050206C">
        <w:rPr>
          <w:rFonts w:ascii="Times New Roman" w:hAnsi="Times New Roman"/>
          <w:sz w:val="24"/>
          <w:szCs w:val="24"/>
        </w:rPr>
        <w:t>5</w:t>
      </w:r>
      <w:r w:rsidR="0050206C" w:rsidRPr="0050206C">
        <w:rPr>
          <w:rFonts w:ascii="Times New Roman" w:hAnsi="Times New Roman"/>
          <w:sz w:val="24"/>
          <w:szCs w:val="24"/>
        </w:rPr>
        <w:t>,2</w:t>
      </w:r>
      <w:r w:rsidR="003A57B5" w:rsidRPr="0050206C">
        <w:rPr>
          <w:rFonts w:ascii="Times New Roman" w:hAnsi="Times New Roman"/>
          <w:sz w:val="24"/>
          <w:szCs w:val="24"/>
        </w:rPr>
        <w:t xml:space="preserve"> </w:t>
      </w:r>
      <w:r w:rsidR="00EA7DFB" w:rsidRPr="0050206C">
        <w:rPr>
          <w:rFonts w:ascii="Times New Roman" w:hAnsi="Times New Roman"/>
          <w:bCs/>
          <w:sz w:val="24"/>
          <w:szCs w:val="24"/>
        </w:rPr>
        <w:t>тыс. руб</w:t>
      </w:r>
      <w:r w:rsidR="004816B2" w:rsidRPr="0050206C">
        <w:rPr>
          <w:rFonts w:ascii="Times New Roman" w:hAnsi="Times New Roman"/>
          <w:bCs/>
          <w:sz w:val="24"/>
          <w:szCs w:val="24"/>
        </w:rPr>
        <w:t>.</w:t>
      </w:r>
      <w:r w:rsidR="00EA7DFB" w:rsidRPr="0050206C">
        <w:rPr>
          <w:rFonts w:ascii="Times New Roman" w:hAnsi="Times New Roman"/>
          <w:bCs/>
          <w:sz w:val="24"/>
          <w:szCs w:val="24"/>
        </w:rPr>
        <w:t xml:space="preserve"> </w:t>
      </w:r>
      <w:r w:rsidR="00C56030" w:rsidRPr="0050206C">
        <w:rPr>
          <w:rFonts w:ascii="Times New Roman" w:hAnsi="Times New Roman"/>
          <w:bCs/>
          <w:sz w:val="24"/>
          <w:szCs w:val="24"/>
        </w:rPr>
        <w:t>(+</w:t>
      </w:r>
      <w:r w:rsidR="0050206C" w:rsidRPr="0050206C">
        <w:rPr>
          <w:rFonts w:ascii="Times New Roman" w:hAnsi="Times New Roman"/>
          <w:bCs/>
          <w:sz w:val="24"/>
          <w:szCs w:val="24"/>
        </w:rPr>
        <w:t>2,5</w:t>
      </w:r>
      <w:r w:rsidR="00C56030" w:rsidRPr="0050206C">
        <w:rPr>
          <w:rFonts w:ascii="Times New Roman" w:hAnsi="Times New Roman"/>
          <w:bCs/>
          <w:sz w:val="24"/>
          <w:szCs w:val="24"/>
        </w:rPr>
        <w:t>%)</w:t>
      </w:r>
      <w:r w:rsidR="00EA7DFB" w:rsidRPr="0050206C">
        <w:rPr>
          <w:rFonts w:ascii="Times New Roman" w:hAnsi="Times New Roman"/>
          <w:sz w:val="24"/>
          <w:szCs w:val="24"/>
        </w:rPr>
        <w:t>;</w:t>
      </w:r>
    </w:p>
    <w:p w:rsidR="003A57B5" w:rsidRPr="0050206C" w:rsidRDefault="003A57B5" w:rsidP="005A1C21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0206C">
        <w:rPr>
          <w:rFonts w:ascii="Times New Roman" w:hAnsi="Times New Roman"/>
          <w:sz w:val="24"/>
          <w:szCs w:val="24"/>
        </w:rPr>
        <w:t>земельный налог +</w:t>
      </w:r>
      <w:r w:rsidR="00EC2618" w:rsidRPr="0050206C">
        <w:rPr>
          <w:rFonts w:ascii="Times New Roman" w:hAnsi="Times New Roman"/>
          <w:sz w:val="24"/>
          <w:szCs w:val="24"/>
        </w:rPr>
        <w:t>1</w:t>
      </w:r>
      <w:r w:rsidR="0050206C" w:rsidRPr="0050206C">
        <w:rPr>
          <w:rFonts w:ascii="Times New Roman" w:hAnsi="Times New Roman"/>
          <w:sz w:val="24"/>
          <w:szCs w:val="24"/>
        </w:rPr>
        <w:t>77,9</w:t>
      </w:r>
      <w:r w:rsidRPr="0050206C">
        <w:rPr>
          <w:rFonts w:ascii="Times New Roman" w:hAnsi="Times New Roman"/>
          <w:sz w:val="24"/>
          <w:szCs w:val="24"/>
        </w:rPr>
        <w:t xml:space="preserve"> тыс. руб. (+</w:t>
      </w:r>
      <w:r w:rsidR="0050206C" w:rsidRPr="0050206C">
        <w:rPr>
          <w:rFonts w:ascii="Times New Roman" w:hAnsi="Times New Roman"/>
          <w:sz w:val="24"/>
          <w:szCs w:val="24"/>
        </w:rPr>
        <w:t>4,4</w:t>
      </w:r>
      <w:r w:rsidRPr="0050206C">
        <w:rPr>
          <w:rFonts w:ascii="Times New Roman" w:hAnsi="Times New Roman"/>
          <w:sz w:val="24"/>
          <w:szCs w:val="24"/>
        </w:rPr>
        <w:t>%);</w:t>
      </w:r>
    </w:p>
    <w:p w:rsidR="003A57B5" w:rsidRPr="0050206C" w:rsidRDefault="003A57B5" w:rsidP="005A1C21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0206C">
        <w:rPr>
          <w:rFonts w:ascii="Times New Roman" w:hAnsi="Times New Roman"/>
          <w:sz w:val="24"/>
          <w:szCs w:val="24"/>
        </w:rPr>
        <w:t>доходы от оказания платных услуг и компенсации затрат государства +</w:t>
      </w:r>
      <w:r w:rsidR="0050206C" w:rsidRPr="0050206C">
        <w:rPr>
          <w:rFonts w:ascii="Times New Roman" w:hAnsi="Times New Roman"/>
          <w:sz w:val="24"/>
          <w:szCs w:val="24"/>
        </w:rPr>
        <w:t>10,4</w:t>
      </w:r>
      <w:r w:rsidRPr="0050206C">
        <w:rPr>
          <w:rFonts w:ascii="Times New Roman" w:hAnsi="Times New Roman"/>
          <w:sz w:val="24"/>
          <w:szCs w:val="24"/>
        </w:rPr>
        <w:t xml:space="preserve"> тыс. руб. (+</w:t>
      </w:r>
      <w:r w:rsidR="0050206C" w:rsidRPr="0050206C">
        <w:rPr>
          <w:rFonts w:ascii="Times New Roman" w:hAnsi="Times New Roman"/>
          <w:sz w:val="24"/>
          <w:szCs w:val="24"/>
        </w:rPr>
        <w:t>0,7</w:t>
      </w:r>
      <w:r w:rsidRPr="0050206C">
        <w:rPr>
          <w:rFonts w:ascii="Times New Roman" w:hAnsi="Times New Roman"/>
          <w:sz w:val="24"/>
          <w:szCs w:val="24"/>
        </w:rPr>
        <w:t>%);</w:t>
      </w:r>
    </w:p>
    <w:p w:rsidR="00EC2618" w:rsidRPr="00534DAB" w:rsidRDefault="00EC2618" w:rsidP="00EC2618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0206C">
        <w:rPr>
          <w:rFonts w:ascii="Times New Roman" w:hAnsi="Times New Roman"/>
          <w:sz w:val="24"/>
          <w:szCs w:val="24"/>
        </w:rPr>
        <w:t xml:space="preserve">доходы от использования имущества, находящегося в муниципальной </w:t>
      </w:r>
      <w:r w:rsidRPr="00534DAB">
        <w:rPr>
          <w:rFonts w:ascii="Times New Roman" w:hAnsi="Times New Roman"/>
          <w:sz w:val="24"/>
          <w:szCs w:val="24"/>
        </w:rPr>
        <w:t>собственности +</w:t>
      </w:r>
      <w:r w:rsidR="0050206C" w:rsidRPr="00534DAB">
        <w:rPr>
          <w:rFonts w:ascii="Times New Roman" w:hAnsi="Times New Roman"/>
          <w:sz w:val="24"/>
          <w:szCs w:val="24"/>
        </w:rPr>
        <w:t>31,3</w:t>
      </w:r>
      <w:r w:rsidRPr="00534DAB">
        <w:rPr>
          <w:rFonts w:ascii="Times New Roman" w:hAnsi="Times New Roman"/>
          <w:bCs/>
          <w:sz w:val="24"/>
          <w:szCs w:val="24"/>
        </w:rPr>
        <w:t xml:space="preserve"> </w:t>
      </w:r>
      <w:r w:rsidRPr="00534DAB">
        <w:rPr>
          <w:rFonts w:ascii="Times New Roman" w:hAnsi="Times New Roman"/>
          <w:sz w:val="24"/>
          <w:szCs w:val="24"/>
        </w:rPr>
        <w:t>тыс. руб. (+1</w:t>
      </w:r>
      <w:r w:rsidR="0050206C" w:rsidRPr="00534DAB">
        <w:rPr>
          <w:rFonts w:ascii="Times New Roman" w:hAnsi="Times New Roman"/>
          <w:sz w:val="24"/>
          <w:szCs w:val="24"/>
        </w:rPr>
        <w:t>2,7%).</w:t>
      </w:r>
    </w:p>
    <w:p w:rsidR="004E3AF2" w:rsidRPr="00FF31E7" w:rsidRDefault="004E3AF2" w:rsidP="005C510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534DAB">
        <w:rPr>
          <w:rFonts w:ascii="Times New Roman" w:hAnsi="Times New Roman"/>
          <w:bCs/>
          <w:sz w:val="24"/>
          <w:szCs w:val="24"/>
        </w:rPr>
        <w:t>По группе 200 «Безвозмездные поступления» фактически исполнение бюджета поселения сложилось</w:t>
      </w:r>
      <w:r w:rsidR="00534DAB" w:rsidRPr="00534DAB">
        <w:rPr>
          <w:rFonts w:ascii="Times New Roman" w:hAnsi="Times New Roman"/>
          <w:bCs/>
          <w:sz w:val="24"/>
          <w:szCs w:val="24"/>
        </w:rPr>
        <w:t xml:space="preserve"> в соответствии </w:t>
      </w:r>
      <w:r w:rsidR="00534DAB" w:rsidRPr="00FF31E7">
        <w:rPr>
          <w:rFonts w:ascii="Times New Roman" w:hAnsi="Times New Roman"/>
          <w:bCs/>
          <w:sz w:val="24"/>
          <w:szCs w:val="24"/>
        </w:rPr>
        <w:t>с плановыми показателями</w:t>
      </w:r>
      <w:r w:rsidRPr="00FF31E7">
        <w:rPr>
          <w:rFonts w:ascii="Times New Roman" w:hAnsi="Times New Roman"/>
          <w:bCs/>
          <w:sz w:val="24"/>
          <w:szCs w:val="24"/>
        </w:rPr>
        <w:t>.</w:t>
      </w:r>
    </w:p>
    <w:p w:rsidR="002B7269" w:rsidRPr="00FF31E7" w:rsidRDefault="002B7269" w:rsidP="005A1C2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F31E7">
        <w:rPr>
          <w:rFonts w:ascii="Times New Roman" w:hAnsi="Times New Roman"/>
          <w:sz w:val="24"/>
          <w:szCs w:val="24"/>
        </w:rPr>
        <w:t>По сравнению с 201</w:t>
      </w:r>
      <w:r w:rsidR="00AF6437" w:rsidRPr="00FF31E7">
        <w:rPr>
          <w:rFonts w:ascii="Times New Roman" w:hAnsi="Times New Roman"/>
          <w:sz w:val="24"/>
          <w:szCs w:val="24"/>
        </w:rPr>
        <w:t>1</w:t>
      </w:r>
      <w:r w:rsidRPr="00FF31E7">
        <w:rPr>
          <w:rFonts w:ascii="Times New Roman" w:hAnsi="Times New Roman"/>
          <w:sz w:val="24"/>
          <w:szCs w:val="24"/>
        </w:rPr>
        <w:t xml:space="preserve"> годом, доход</w:t>
      </w:r>
      <w:r w:rsidR="0020797C" w:rsidRPr="00FF31E7">
        <w:rPr>
          <w:rFonts w:ascii="Times New Roman" w:hAnsi="Times New Roman"/>
          <w:sz w:val="24"/>
          <w:szCs w:val="24"/>
        </w:rPr>
        <w:t>ы</w:t>
      </w:r>
      <w:r w:rsidRPr="00FF31E7">
        <w:rPr>
          <w:rFonts w:ascii="Times New Roman" w:hAnsi="Times New Roman"/>
          <w:sz w:val="24"/>
          <w:szCs w:val="24"/>
        </w:rPr>
        <w:t xml:space="preserve"> бюджета в 201</w:t>
      </w:r>
      <w:r w:rsidR="00AF6437" w:rsidRPr="00FF31E7">
        <w:rPr>
          <w:rFonts w:ascii="Times New Roman" w:hAnsi="Times New Roman"/>
          <w:sz w:val="24"/>
          <w:szCs w:val="24"/>
        </w:rPr>
        <w:t>2</w:t>
      </w:r>
      <w:r w:rsidRPr="00FF31E7">
        <w:rPr>
          <w:rFonts w:ascii="Times New Roman" w:hAnsi="Times New Roman"/>
          <w:sz w:val="24"/>
          <w:szCs w:val="24"/>
        </w:rPr>
        <w:t xml:space="preserve"> году </w:t>
      </w:r>
      <w:r w:rsidR="005D7920" w:rsidRPr="00FF31E7">
        <w:rPr>
          <w:rFonts w:ascii="Times New Roman" w:hAnsi="Times New Roman"/>
          <w:sz w:val="24"/>
          <w:szCs w:val="24"/>
        </w:rPr>
        <w:t>увеличились</w:t>
      </w:r>
      <w:r w:rsidRPr="00FF31E7">
        <w:rPr>
          <w:rFonts w:ascii="Times New Roman" w:hAnsi="Times New Roman"/>
          <w:sz w:val="24"/>
          <w:szCs w:val="24"/>
        </w:rPr>
        <w:t xml:space="preserve"> на </w:t>
      </w:r>
      <w:r w:rsidR="00FF31E7" w:rsidRPr="00FF31E7">
        <w:rPr>
          <w:rFonts w:ascii="Times New Roman" w:hAnsi="Times New Roman"/>
          <w:sz w:val="24"/>
          <w:szCs w:val="24"/>
        </w:rPr>
        <w:t>2811,4</w:t>
      </w:r>
      <w:r w:rsidR="005D7920" w:rsidRPr="00FF31E7">
        <w:rPr>
          <w:rFonts w:ascii="Times New Roman" w:hAnsi="Times New Roman"/>
          <w:sz w:val="24"/>
          <w:szCs w:val="24"/>
        </w:rPr>
        <w:t xml:space="preserve"> тыс. руб. (+</w:t>
      </w:r>
      <w:r w:rsidR="00FF31E7" w:rsidRPr="00FF31E7">
        <w:rPr>
          <w:rFonts w:ascii="Times New Roman" w:hAnsi="Times New Roman"/>
          <w:sz w:val="24"/>
          <w:szCs w:val="24"/>
        </w:rPr>
        <w:t>30,48</w:t>
      </w:r>
      <w:r w:rsidR="00AF6437" w:rsidRPr="00FF31E7">
        <w:rPr>
          <w:rFonts w:ascii="Times New Roman" w:hAnsi="Times New Roman"/>
          <w:sz w:val="24"/>
          <w:szCs w:val="24"/>
        </w:rPr>
        <w:t>%</w:t>
      </w:r>
      <w:r w:rsidRPr="00FF31E7">
        <w:rPr>
          <w:rFonts w:ascii="Times New Roman" w:hAnsi="Times New Roman"/>
          <w:sz w:val="24"/>
          <w:szCs w:val="24"/>
        </w:rPr>
        <w:t xml:space="preserve">). При этом, поступления налоговых и неналоговых доходов </w:t>
      </w:r>
      <w:r w:rsidR="00314799" w:rsidRPr="00FF31E7">
        <w:rPr>
          <w:rFonts w:ascii="Times New Roman" w:hAnsi="Times New Roman"/>
          <w:sz w:val="24"/>
          <w:szCs w:val="24"/>
        </w:rPr>
        <w:t>у</w:t>
      </w:r>
      <w:r w:rsidR="00FF31E7" w:rsidRPr="00FF31E7">
        <w:rPr>
          <w:rFonts w:ascii="Times New Roman" w:hAnsi="Times New Roman"/>
          <w:sz w:val="24"/>
          <w:szCs w:val="24"/>
        </w:rPr>
        <w:t>величились</w:t>
      </w:r>
      <w:r w:rsidR="00314799" w:rsidRPr="00FF31E7">
        <w:rPr>
          <w:rFonts w:ascii="Times New Roman" w:hAnsi="Times New Roman"/>
          <w:sz w:val="24"/>
          <w:szCs w:val="24"/>
        </w:rPr>
        <w:t xml:space="preserve"> </w:t>
      </w:r>
      <w:r w:rsidRPr="00FF31E7">
        <w:rPr>
          <w:rFonts w:ascii="Times New Roman" w:hAnsi="Times New Roman"/>
          <w:sz w:val="24"/>
          <w:szCs w:val="24"/>
        </w:rPr>
        <w:t xml:space="preserve">на </w:t>
      </w:r>
      <w:r w:rsidR="00FF31E7" w:rsidRPr="00FF31E7">
        <w:rPr>
          <w:rFonts w:ascii="Times New Roman" w:hAnsi="Times New Roman"/>
          <w:sz w:val="24"/>
          <w:szCs w:val="24"/>
        </w:rPr>
        <w:t>2417,1</w:t>
      </w:r>
      <w:r w:rsidRPr="00FF31E7">
        <w:rPr>
          <w:rFonts w:ascii="Times New Roman" w:hAnsi="Times New Roman"/>
          <w:sz w:val="24"/>
          <w:szCs w:val="24"/>
        </w:rPr>
        <w:t xml:space="preserve"> тыс. руб. (</w:t>
      </w:r>
      <w:r w:rsidR="00FF31E7" w:rsidRPr="00FF31E7">
        <w:rPr>
          <w:rFonts w:ascii="Times New Roman" w:hAnsi="Times New Roman"/>
          <w:sz w:val="24"/>
          <w:szCs w:val="24"/>
        </w:rPr>
        <w:t>+42,96</w:t>
      </w:r>
      <w:r w:rsidR="005D7920" w:rsidRPr="00FF31E7">
        <w:rPr>
          <w:rFonts w:ascii="Times New Roman" w:hAnsi="Times New Roman"/>
          <w:sz w:val="24"/>
          <w:szCs w:val="24"/>
        </w:rPr>
        <w:t>%</w:t>
      </w:r>
      <w:r w:rsidRPr="00FF31E7">
        <w:rPr>
          <w:rFonts w:ascii="Times New Roman" w:hAnsi="Times New Roman"/>
          <w:sz w:val="24"/>
          <w:szCs w:val="24"/>
        </w:rPr>
        <w:t>)</w:t>
      </w:r>
      <w:r w:rsidR="00AF6437" w:rsidRPr="00FF31E7">
        <w:rPr>
          <w:rFonts w:ascii="Times New Roman" w:hAnsi="Times New Roman"/>
          <w:sz w:val="24"/>
          <w:szCs w:val="24"/>
        </w:rPr>
        <w:t xml:space="preserve"> на фоне </w:t>
      </w:r>
      <w:r w:rsidR="005D7920" w:rsidRPr="00FF31E7">
        <w:rPr>
          <w:rFonts w:ascii="Times New Roman" w:hAnsi="Times New Roman"/>
          <w:sz w:val="24"/>
          <w:szCs w:val="24"/>
        </w:rPr>
        <w:t>роста</w:t>
      </w:r>
      <w:r w:rsidRPr="00FF31E7">
        <w:rPr>
          <w:rFonts w:ascii="Times New Roman" w:hAnsi="Times New Roman"/>
          <w:sz w:val="24"/>
          <w:szCs w:val="24"/>
        </w:rPr>
        <w:t xml:space="preserve"> безвозмездны</w:t>
      </w:r>
      <w:r w:rsidR="00AF6437" w:rsidRPr="00FF31E7">
        <w:rPr>
          <w:rFonts w:ascii="Times New Roman" w:hAnsi="Times New Roman"/>
          <w:sz w:val="24"/>
          <w:szCs w:val="24"/>
        </w:rPr>
        <w:t>х поступлений</w:t>
      </w:r>
      <w:r w:rsidRPr="00FF31E7">
        <w:rPr>
          <w:rFonts w:ascii="Times New Roman" w:hAnsi="Times New Roman"/>
          <w:sz w:val="24"/>
          <w:szCs w:val="24"/>
        </w:rPr>
        <w:t xml:space="preserve"> </w:t>
      </w:r>
      <w:r w:rsidR="0020797C" w:rsidRPr="00FF31E7">
        <w:rPr>
          <w:rFonts w:ascii="Times New Roman" w:hAnsi="Times New Roman"/>
          <w:sz w:val="24"/>
          <w:szCs w:val="24"/>
        </w:rPr>
        <w:t xml:space="preserve">на </w:t>
      </w:r>
      <w:r w:rsidR="00FF31E7" w:rsidRPr="00FF31E7">
        <w:rPr>
          <w:rFonts w:ascii="Times New Roman" w:hAnsi="Times New Roman"/>
          <w:sz w:val="24"/>
          <w:szCs w:val="24"/>
        </w:rPr>
        <w:t>394,3</w:t>
      </w:r>
      <w:r w:rsidR="00AF6437" w:rsidRPr="00FF31E7">
        <w:rPr>
          <w:rFonts w:ascii="Times New Roman" w:hAnsi="Times New Roman"/>
          <w:sz w:val="24"/>
          <w:szCs w:val="24"/>
        </w:rPr>
        <w:t xml:space="preserve"> тыс. руб. (</w:t>
      </w:r>
      <w:r w:rsidR="005D7920" w:rsidRPr="00FF31E7">
        <w:rPr>
          <w:rFonts w:ascii="Times New Roman" w:hAnsi="Times New Roman"/>
          <w:sz w:val="24"/>
          <w:szCs w:val="24"/>
        </w:rPr>
        <w:t>+</w:t>
      </w:r>
      <w:r w:rsidR="00FF31E7" w:rsidRPr="00FF31E7">
        <w:rPr>
          <w:rFonts w:ascii="Times New Roman" w:hAnsi="Times New Roman"/>
          <w:sz w:val="24"/>
          <w:szCs w:val="24"/>
        </w:rPr>
        <w:t>10,96</w:t>
      </w:r>
      <w:r w:rsidRPr="00FF31E7">
        <w:rPr>
          <w:rFonts w:ascii="Times New Roman" w:hAnsi="Times New Roman"/>
          <w:sz w:val="24"/>
          <w:szCs w:val="24"/>
        </w:rPr>
        <w:t>%).</w:t>
      </w:r>
    </w:p>
    <w:p w:rsidR="00746CEB" w:rsidRPr="00FF31E7" w:rsidRDefault="00290DAE" w:rsidP="005A1C2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F31E7">
        <w:rPr>
          <w:rFonts w:ascii="Times New Roman" w:hAnsi="Times New Roman"/>
          <w:sz w:val="24"/>
          <w:szCs w:val="24"/>
        </w:rPr>
        <w:t>В 201</w:t>
      </w:r>
      <w:r w:rsidR="00AF6437" w:rsidRPr="00FF31E7">
        <w:rPr>
          <w:rFonts w:ascii="Times New Roman" w:hAnsi="Times New Roman"/>
          <w:sz w:val="24"/>
          <w:szCs w:val="24"/>
        </w:rPr>
        <w:t>2</w:t>
      </w:r>
      <w:r w:rsidRPr="00FF31E7">
        <w:rPr>
          <w:rFonts w:ascii="Times New Roman" w:hAnsi="Times New Roman"/>
          <w:sz w:val="24"/>
          <w:szCs w:val="24"/>
        </w:rPr>
        <w:t xml:space="preserve"> году доля собственных доходов в общем объеме доходов</w:t>
      </w:r>
      <w:r w:rsidR="00C47F98" w:rsidRPr="00FF31E7">
        <w:rPr>
          <w:rFonts w:ascii="Times New Roman" w:hAnsi="Times New Roman"/>
          <w:sz w:val="24"/>
          <w:szCs w:val="24"/>
        </w:rPr>
        <w:t xml:space="preserve"> </w:t>
      </w:r>
      <w:r w:rsidR="00FF31E7" w:rsidRPr="00FF31E7">
        <w:rPr>
          <w:rFonts w:ascii="Times New Roman" w:hAnsi="Times New Roman"/>
          <w:sz w:val="24"/>
          <w:szCs w:val="24"/>
        </w:rPr>
        <w:t>увеличилась</w:t>
      </w:r>
      <w:r w:rsidRPr="00FF31E7">
        <w:rPr>
          <w:rFonts w:ascii="Times New Roman" w:hAnsi="Times New Roman"/>
          <w:sz w:val="24"/>
          <w:szCs w:val="24"/>
        </w:rPr>
        <w:t xml:space="preserve">: удельный вес налоговых и неналоговых доходов составил </w:t>
      </w:r>
      <w:r w:rsidR="00FF31E7" w:rsidRPr="00FF31E7">
        <w:rPr>
          <w:rFonts w:ascii="Times New Roman" w:hAnsi="Times New Roman"/>
          <w:sz w:val="24"/>
          <w:szCs w:val="24"/>
        </w:rPr>
        <w:t>66,8</w:t>
      </w:r>
      <w:r w:rsidRPr="00FF31E7">
        <w:rPr>
          <w:rFonts w:ascii="Times New Roman" w:hAnsi="Times New Roman"/>
          <w:sz w:val="24"/>
          <w:szCs w:val="24"/>
        </w:rPr>
        <w:t>%, безвозмездны</w:t>
      </w:r>
      <w:r w:rsidR="005D7920" w:rsidRPr="00FF31E7">
        <w:rPr>
          <w:rFonts w:ascii="Times New Roman" w:hAnsi="Times New Roman"/>
          <w:sz w:val="24"/>
          <w:szCs w:val="24"/>
        </w:rPr>
        <w:t>х</w:t>
      </w:r>
      <w:r w:rsidRPr="00FF31E7">
        <w:rPr>
          <w:rFonts w:ascii="Times New Roman" w:hAnsi="Times New Roman"/>
          <w:sz w:val="24"/>
          <w:szCs w:val="24"/>
        </w:rPr>
        <w:t xml:space="preserve"> поступлени</w:t>
      </w:r>
      <w:r w:rsidR="005D7920" w:rsidRPr="00FF31E7">
        <w:rPr>
          <w:rFonts w:ascii="Times New Roman" w:hAnsi="Times New Roman"/>
          <w:sz w:val="24"/>
          <w:szCs w:val="24"/>
        </w:rPr>
        <w:t>й</w:t>
      </w:r>
      <w:r w:rsidRPr="00FF31E7">
        <w:rPr>
          <w:rFonts w:ascii="Times New Roman" w:hAnsi="Times New Roman"/>
          <w:sz w:val="24"/>
          <w:szCs w:val="24"/>
        </w:rPr>
        <w:t xml:space="preserve"> – </w:t>
      </w:r>
      <w:r w:rsidR="00FF31E7" w:rsidRPr="00FF31E7">
        <w:rPr>
          <w:rFonts w:ascii="Times New Roman" w:hAnsi="Times New Roman"/>
          <w:sz w:val="24"/>
          <w:szCs w:val="24"/>
        </w:rPr>
        <w:t>33,2</w:t>
      </w:r>
      <w:r w:rsidRPr="00FF31E7">
        <w:rPr>
          <w:rFonts w:ascii="Times New Roman" w:hAnsi="Times New Roman"/>
          <w:sz w:val="24"/>
          <w:szCs w:val="24"/>
        </w:rPr>
        <w:t>% (в 201</w:t>
      </w:r>
      <w:r w:rsidR="00AF6437" w:rsidRPr="00FF31E7">
        <w:rPr>
          <w:rFonts w:ascii="Times New Roman" w:hAnsi="Times New Roman"/>
          <w:sz w:val="24"/>
          <w:szCs w:val="24"/>
        </w:rPr>
        <w:t>1</w:t>
      </w:r>
      <w:r w:rsidRPr="00FF31E7">
        <w:rPr>
          <w:rFonts w:ascii="Times New Roman" w:hAnsi="Times New Roman"/>
          <w:sz w:val="24"/>
          <w:szCs w:val="24"/>
        </w:rPr>
        <w:t xml:space="preserve"> году </w:t>
      </w:r>
      <w:r w:rsidR="005D7920" w:rsidRPr="00FF31E7">
        <w:rPr>
          <w:rFonts w:ascii="Times New Roman" w:hAnsi="Times New Roman"/>
          <w:sz w:val="24"/>
          <w:szCs w:val="24"/>
        </w:rPr>
        <w:t>6</w:t>
      </w:r>
      <w:r w:rsidR="00FF31E7" w:rsidRPr="00FF31E7">
        <w:rPr>
          <w:rFonts w:ascii="Times New Roman" w:hAnsi="Times New Roman"/>
          <w:sz w:val="24"/>
          <w:szCs w:val="24"/>
        </w:rPr>
        <w:t>1,0</w:t>
      </w:r>
      <w:r w:rsidRPr="00FF31E7">
        <w:rPr>
          <w:rFonts w:ascii="Times New Roman" w:hAnsi="Times New Roman"/>
          <w:sz w:val="24"/>
          <w:szCs w:val="24"/>
        </w:rPr>
        <w:t xml:space="preserve">% и </w:t>
      </w:r>
      <w:r w:rsidR="005D7920" w:rsidRPr="00FF31E7">
        <w:rPr>
          <w:rFonts w:ascii="Times New Roman" w:hAnsi="Times New Roman"/>
          <w:sz w:val="24"/>
          <w:szCs w:val="24"/>
        </w:rPr>
        <w:t>3</w:t>
      </w:r>
      <w:r w:rsidR="00FF31E7" w:rsidRPr="00FF31E7">
        <w:rPr>
          <w:rFonts w:ascii="Times New Roman" w:hAnsi="Times New Roman"/>
          <w:sz w:val="24"/>
          <w:szCs w:val="24"/>
        </w:rPr>
        <w:t>9,0</w:t>
      </w:r>
      <w:r w:rsidRPr="00FF31E7">
        <w:rPr>
          <w:rFonts w:ascii="Times New Roman" w:hAnsi="Times New Roman"/>
          <w:sz w:val="24"/>
          <w:szCs w:val="24"/>
        </w:rPr>
        <w:t>% соответственно).</w:t>
      </w:r>
      <w:r w:rsidR="00B74E02" w:rsidRPr="00FF31E7">
        <w:rPr>
          <w:rFonts w:ascii="Times New Roman" w:hAnsi="Times New Roman"/>
          <w:sz w:val="24"/>
          <w:szCs w:val="24"/>
        </w:rPr>
        <w:t xml:space="preserve"> </w:t>
      </w:r>
    </w:p>
    <w:p w:rsidR="002B7269" w:rsidRPr="00FF31E7" w:rsidRDefault="00C47F98" w:rsidP="005A1C2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F31E7">
        <w:rPr>
          <w:rFonts w:ascii="Times New Roman" w:hAnsi="Times New Roman"/>
          <w:sz w:val="24"/>
          <w:szCs w:val="24"/>
        </w:rPr>
        <w:t xml:space="preserve">Исполнение доходной части бюджета </w:t>
      </w:r>
      <w:r w:rsidR="003A6A52" w:rsidRPr="00FF31E7">
        <w:rPr>
          <w:rFonts w:ascii="Times New Roman" w:hAnsi="Times New Roman"/>
          <w:sz w:val="24"/>
          <w:szCs w:val="24"/>
        </w:rPr>
        <w:t xml:space="preserve">поселения </w:t>
      </w:r>
      <w:r w:rsidRPr="00FF31E7">
        <w:rPr>
          <w:rFonts w:ascii="Times New Roman" w:hAnsi="Times New Roman"/>
          <w:sz w:val="24"/>
          <w:szCs w:val="24"/>
        </w:rPr>
        <w:t>осуществлялось в соответствии с требованиями Б</w:t>
      </w:r>
      <w:r w:rsidR="004743A7" w:rsidRPr="00FF31E7">
        <w:rPr>
          <w:rFonts w:ascii="Times New Roman" w:hAnsi="Times New Roman"/>
          <w:sz w:val="24"/>
          <w:szCs w:val="24"/>
        </w:rPr>
        <w:t>К</w:t>
      </w:r>
      <w:r w:rsidRPr="00FF31E7">
        <w:rPr>
          <w:rFonts w:ascii="Times New Roman" w:hAnsi="Times New Roman"/>
          <w:sz w:val="24"/>
          <w:szCs w:val="24"/>
        </w:rPr>
        <w:t xml:space="preserve"> РФ.</w:t>
      </w:r>
    </w:p>
    <w:p w:rsidR="00C47F98" w:rsidRPr="00FF31E7" w:rsidRDefault="00C47F98" w:rsidP="002D72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066BF" w:rsidRPr="00F31094" w:rsidRDefault="009262AA" w:rsidP="002D7291">
      <w:pPr>
        <w:pStyle w:val="a8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F31E7">
        <w:rPr>
          <w:rFonts w:ascii="Times New Roman" w:hAnsi="Times New Roman"/>
          <w:b/>
          <w:sz w:val="24"/>
          <w:szCs w:val="24"/>
        </w:rPr>
        <w:t>Дефицит бюджета</w:t>
      </w:r>
      <w:r w:rsidRPr="00F31094">
        <w:rPr>
          <w:rFonts w:ascii="Times New Roman" w:hAnsi="Times New Roman"/>
          <w:b/>
          <w:sz w:val="24"/>
          <w:szCs w:val="24"/>
        </w:rPr>
        <w:t>,</w:t>
      </w:r>
    </w:p>
    <w:p w:rsidR="009262AA" w:rsidRPr="00F31094" w:rsidRDefault="009262AA" w:rsidP="002D7291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31094">
        <w:rPr>
          <w:rFonts w:ascii="Times New Roman" w:hAnsi="Times New Roman"/>
          <w:b/>
          <w:sz w:val="24"/>
          <w:szCs w:val="24"/>
        </w:rPr>
        <w:t>источники его покрытия, состояние муниципального долга</w:t>
      </w:r>
    </w:p>
    <w:p w:rsidR="00BC5635" w:rsidRPr="00F31094" w:rsidRDefault="00BC5635" w:rsidP="005A1C21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066BF" w:rsidRPr="00B53074" w:rsidRDefault="00D73E9E" w:rsidP="005A1C21">
      <w:pPr>
        <w:tabs>
          <w:tab w:val="left" w:pos="54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53074">
        <w:rPr>
          <w:rFonts w:ascii="Times New Roman" w:hAnsi="Times New Roman"/>
          <w:sz w:val="24"/>
          <w:szCs w:val="24"/>
        </w:rPr>
        <w:t xml:space="preserve">Решением </w:t>
      </w:r>
      <w:r w:rsidR="0074780E" w:rsidRPr="00B53074">
        <w:rPr>
          <w:rFonts w:ascii="Times New Roman" w:hAnsi="Times New Roman"/>
          <w:sz w:val="24"/>
          <w:szCs w:val="24"/>
        </w:rPr>
        <w:t xml:space="preserve">Совета </w:t>
      </w:r>
      <w:r w:rsidR="003A6A52" w:rsidRPr="00B53074">
        <w:rPr>
          <w:rFonts w:ascii="Times New Roman" w:hAnsi="Times New Roman"/>
          <w:sz w:val="24"/>
          <w:szCs w:val="24"/>
        </w:rPr>
        <w:t xml:space="preserve">поселения </w:t>
      </w:r>
      <w:r w:rsidR="0074780E" w:rsidRPr="00B53074">
        <w:rPr>
          <w:rFonts w:ascii="Times New Roman" w:hAnsi="Times New Roman"/>
          <w:sz w:val="24"/>
          <w:szCs w:val="24"/>
        </w:rPr>
        <w:t xml:space="preserve">от </w:t>
      </w:r>
      <w:r w:rsidR="00B53074" w:rsidRPr="00B53074">
        <w:rPr>
          <w:rFonts w:ascii="Times New Roman" w:hAnsi="Times New Roman"/>
          <w:sz w:val="24"/>
          <w:szCs w:val="24"/>
        </w:rPr>
        <w:t>2</w:t>
      </w:r>
      <w:r w:rsidR="00F6008B" w:rsidRPr="00B53074">
        <w:rPr>
          <w:rFonts w:ascii="Times New Roman" w:hAnsi="Times New Roman"/>
          <w:sz w:val="24"/>
          <w:szCs w:val="24"/>
        </w:rPr>
        <w:t>4</w:t>
      </w:r>
      <w:r w:rsidR="0074780E" w:rsidRPr="00B53074">
        <w:rPr>
          <w:rFonts w:ascii="Times New Roman" w:hAnsi="Times New Roman"/>
          <w:sz w:val="24"/>
          <w:szCs w:val="24"/>
        </w:rPr>
        <w:t>.</w:t>
      </w:r>
      <w:r w:rsidR="00500907" w:rsidRPr="00B53074">
        <w:rPr>
          <w:rFonts w:ascii="Times New Roman" w:hAnsi="Times New Roman"/>
          <w:sz w:val="24"/>
          <w:szCs w:val="24"/>
        </w:rPr>
        <w:t>1</w:t>
      </w:r>
      <w:r w:rsidR="00F066BF" w:rsidRPr="00B53074">
        <w:rPr>
          <w:rFonts w:ascii="Times New Roman" w:hAnsi="Times New Roman"/>
          <w:sz w:val="24"/>
          <w:szCs w:val="24"/>
        </w:rPr>
        <w:t>2</w:t>
      </w:r>
      <w:r w:rsidR="0074780E" w:rsidRPr="00B53074">
        <w:rPr>
          <w:rFonts w:ascii="Times New Roman" w:hAnsi="Times New Roman"/>
          <w:sz w:val="24"/>
          <w:szCs w:val="24"/>
        </w:rPr>
        <w:t>.201</w:t>
      </w:r>
      <w:r w:rsidR="00500907" w:rsidRPr="00B53074">
        <w:rPr>
          <w:rFonts w:ascii="Times New Roman" w:hAnsi="Times New Roman"/>
          <w:sz w:val="24"/>
          <w:szCs w:val="24"/>
        </w:rPr>
        <w:t>2</w:t>
      </w:r>
      <w:r w:rsidR="0074780E" w:rsidRPr="00B53074">
        <w:rPr>
          <w:rFonts w:ascii="Times New Roman" w:hAnsi="Times New Roman"/>
          <w:sz w:val="24"/>
          <w:szCs w:val="24"/>
        </w:rPr>
        <w:t xml:space="preserve"> </w:t>
      </w:r>
      <w:r w:rsidR="00C51148" w:rsidRPr="00B53074">
        <w:rPr>
          <w:rFonts w:ascii="Times New Roman" w:hAnsi="Times New Roman"/>
          <w:sz w:val="24"/>
          <w:szCs w:val="24"/>
        </w:rPr>
        <w:t>№</w:t>
      </w:r>
      <w:r w:rsidR="00500907" w:rsidRPr="00B53074">
        <w:rPr>
          <w:rFonts w:ascii="Times New Roman" w:hAnsi="Times New Roman"/>
          <w:sz w:val="24"/>
          <w:szCs w:val="24"/>
        </w:rPr>
        <w:t>1</w:t>
      </w:r>
      <w:r w:rsidR="00B53074" w:rsidRPr="00B53074">
        <w:rPr>
          <w:rFonts w:ascii="Times New Roman" w:hAnsi="Times New Roman"/>
          <w:sz w:val="24"/>
          <w:szCs w:val="24"/>
        </w:rPr>
        <w:t>60</w:t>
      </w:r>
      <w:r w:rsidR="0074780E" w:rsidRPr="00B53074">
        <w:rPr>
          <w:rFonts w:ascii="Times New Roman" w:hAnsi="Times New Roman"/>
          <w:sz w:val="24"/>
          <w:szCs w:val="24"/>
        </w:rPr>
        <w:t xml:space="preserve"> «О</w:t>
      </w:r>
      <w:r w:rsidRPr="00B53074">
        <w:rPr>
          <w:rFonts w:ascii="Times New Roman" w:hAnsi="Times New Roman"/>
          <w:sz w:val="24"/>
          <w:szCs w:val="24"/>
        </w:rPr>
        <w:t xml:space="preserve"> </w:t>
      </w:r>
      <w:r w:rsidR="00F066BF" w:rsidRPr="00B53074">
        <w:rPr>
          <w:rFonts w:ascii="Times New Roman" w:hAnsi="Times New Roman"/>
          <w:sz w:val="24"/>
          <w:szCs w:val="24"/>
        </w:rPr>
        <w:t>внесение изменений в решение Совета</w:t>
      </w:r>
      <w:r w:rsidR="00B74E02" w:rsidRPr="00B53074">
        <w:rPr>
          <w:rFonts w:ascii="Times New Roman" w:hAnsi="Times New Roman"/>
          <w:sz w:val="24"/>
          <w:szCs w:val="24"/>
        </w:rPr>
        <w:t xml:space="preserve"> </w:t>
      </w:r>
      <w:r w:rsidR="000612E9" w:rsidRPr="00B53074">
        <w:rPr>
          <w:rFonts w:ascii="Times New Roman" w:hAnsi="Times New Roman"/>
          <w:sz w:val="24"/>
          <w:szCs w:val="24"/>
        </w:rPr>
        <w:t>Новоивановс</w:t>
      </w:r>
      <w:r w:rsidR="00BA414C" w:rsidRPr="00B53074">
        <w:rPr>
          <w:rFonts w:ascii="Times New Roman" w:hAnsi="Times New Roman"/>
          <w:sz w:val="24"/>
          <w:szCs w:val="24"/>
        </w:rPr>
        <w:t>кого</w:t>
      </w:r>
      <w:r w:rsidR="00F066BF" w:rsidRPr="00B53074">
        <w:rPr>
          <w:rFonts w:ascii="Times New Roman" w:hAnsi="Times New Roman"/>
          <w:sz w:val="24"/>
          <w:szCs w:val="24"/>
        </w:rPr>
        <w:t xml:space="preserve"> сельского </w:t>
      </w:r>
      <w:r w:rsidR="003A6A52" w:rsidRPr="00B53074">
        <w:rPr>
          <w:rFonts w:ascii="Times New Roman" w:hAnsi="Times New Roman"/>
          <w:sz w:val="24"/>
          <w:szCs w:val="24"/>
        </w:rPr>
        <w:t xml:space="preserve">поселения </w:t>
      </w:r>
      <w:r w:rsidR="00F066BF" w:rsidRPr="00B53074">
        <w:rPr>
          <w:rFonts w:ascii="Times New Roman" w:hAnsi="Times New Roman"/>
          <w:sz w:val="24"/>
          <w:szCs w:val="24"/>
        </w:rPr>
        <w:t xml:space="preserve">Новопокровского района от </w:t>
      </w:r>
      <w:r w:rsidR="00F6008B" w:rsidRPr="00B53074">
        <w:rPr>
          <w:rFonts w:ascii="Times New Roman" w:hAnsi="Times New Roman"/>
          <w:sz w:val="24"/>
          <w:szCs w:val="24"/>
        </w:rPr>
        <w:t>0</w:t>
      </w:r>
      <w:r w:rsidR="00B53074" w:rsidRPr="00B53074">
        <w:rPr>
          <w:rFonts w:ascii="Times New Roman" w:hAnsi="Times New Roman"/>
          <w:sz w:val="24"/>
          <w:szCs w:val="24"/>
        </w:rPr>
        <w:t>2</w:t>
      </w:r>
      <w:r w:rsidR="00E212E1" w:rsidRPr="00B53074">
        <w:rPr>
          <w:rFonts w:ascii="Times New Roman" w:hAnsi="Times New Roman"/>
          <w:sz w:val="24"/>
          <w:szCs w:val="24"/>
        </w:rPr>
        <w:t>.1</w:t>
      </w:r>
      <w:r w:rsidR="00F6008B" w:rsidRPr="00B53074">
        <w:rPr>
          <w:rFonts w:ascii="Times New Roman" w:hAnsi="Times New Roman"/>
          <w:sz w:val="24"/>
          <w:szCs w:val="24"/>
        </w:rPr>
        <w:t>2</w:t>
      </w:r>
      <w:r w:rsidR="00E212E1" w:rsidRPr="00B53074">
        <w:rPr>
          <w:rFonts w:ascii="Times New Roman" w:hAnsi="Times New Roman"/>
          <w:sz w:val="24"/>
          <w:szCs w:val="24"/>
        </w:rPr>
        <w:t>.201</w:t>
      </w:r>
      <w:r w:rsidR="00500907" w:rsidRPr="00B53074">
        <w:rPr>
          <w:rFonts w:ascii="Times New Roman" w:hAnsi="Times New Roman"/>
          <w:sz w:val="24"/>
          <w:szCs w:val="24"/>
        </w:rPr>
        <w:t>1</w:t>
      </w:r>
      <w:r w:rsidR="00F066BF" w:rsidRPr="00B53074">
        <w:rPr>
          <w:rFonts w:ascii="Times New Roman" w:hAnsi="Times New Roman"/>
          <w:sz w:val="24"/>
          <w:szCs w:val="24"/>
        </w:rPr>
        <w:t xml:space="preserve"> года </w:t>
      </w:r>
      <w:r w:rsidR="00C51148" w:rsidRPr="00B53074">
        <w:rPr>
          <w:rFonts w:ascii="Times New Roman" w:hAnsi="Times New Roman"/>
          <w:sz w:val="24"/>
          <w:szCs w:val="24"/>
        </w:rPr>
        <w:t>№</w:t>
      </w:r>
      <w:r w:rsidR="00F3302F" w:rsidRPr="00B53074">
        <w:rPr>
          <w:rFonts w:ascii="Times New Roman" w:hAnsi="Times New Roman"/>
          <w:sz w:val="24"/>
          <w:szCs w:val="24"/>
        </w:rPr>
        <w:t>12</w:t>
      </w:r>
      <w:r w:rsidR="00B53074" w:rsidRPr="00B53074">
        <w:rPr>
          <w:rFonts w:ascii="Times New Roman" w:hAnsi="Times New Roman"/>
          <w:sz w:val="24"/>
          <w:szCs w:val="24"/>
        </w:rPr>
        <w:t>0</w:t>
      </w:r>
      <w:r w:rsidR="00F066BF" w:rsidRPr="00B53074">
        <w:rPr>
          <w:rFonts w:ascii="Times New Roman" w:hAnsi="Times New Roman"/>
          <w:sz w:val="24"/>
          <w:szCs w:val="24"/>
        </w:rPr>
        <w:t xml:space="preserve"> «О бюджете</w:t>
      </w:r>
      <w:r w:rsidR="00B74E02" w:rsidRPr="00B53074">
        <w:rPr>
          <w:rFonts w:ascii="Times New Roman" w:hAnsi="Times New Roman"/>
          <w:sz w:val="24"/>
          <w:szCs w:val="24"/>
        </w:rPr>
        <w:t xml:space="preserve"> </w:t>
      </w:r>
      <w:r w:rsidR="000612E9" w:rsidRPr="00B53074">
        <w:rPr>
          <w:rFonts w:ascii="Times New Roman" w:hAnsi="Times New Roman"/>
          <w:sz w:val="24"/>
          <w:szCs w:val="24"/>
        </w:rPr>
        <w:t>Новоивановс</w:t>
      </w:r>
      <w:r w:rsidR="00BA414C" w:rsidRPr="00B53074">
        <w:rPr>
          <w:rFonts w:ascii="Times New Roman" w:hAnsi="Times New Roman"/>
          <w:sz w:val="24"/>
          <w:szCs w:val="24"/>
        </w:rPr>
        <w:t>кого</w:t>
      </w:r>
      <w:r w:rsidR="00F066BF" w:rsidRPr="00B53074">
        <w:rPr>
          <w:rFonts w:ascii="Times New Roman" w:hAnsi="Times New Roman"/>
          <w:sz w:val="24"/>
          <w:szCs w:val="24"/>
        </w:rPr>
        <w:t xml:space="preserve"> сельского поселения Новопокровского района </w:t>
      </w:r>
      <w:r w:rsidRPr="00B53074">
        <w:rPr>
          <w:rFonts w:ascii="Times New Roman" w:hAnsi="Times New Roman"/>
          <w:sz w:val="24"/>
          <w:szCs w:val="24"/>
        </w:rPr>
        <w:t>на 201</w:t>
      </w:r>
      <w:r w:rsidR="00500907" w:rsidRPr="00B53074">
        <w:rPr>
          <w:rFonts w:ascii="Times New Roman" w:hAnsi="Times New Roman"/>
          <w:sz w:val="24"/>
          <w:szCs w:val="24"/>
        </w:rPr>
        <w:t>2</w:t>
      </w:r>
      <w:r w:rsidRPr="00B53074">
        <w:rPr>
          <w:rFonts w:ascii="Times New Roman" w:hAnsi="Times New Roman"/>
          <w:sz w:val="24"/>
          <w:szCs w:val="24"/>
        </w:rPr>
        <w:t xml:space="preserve"> год</w:t>
      </w:r>
      <w:r w:rsidR="0074780E" w:rsidRPr="00B53074">
        <w:rPr>
          <w:rFonts w:ascii="Times New Roman" w:hAnsi="Times New Roman"/>
          <w:sz w:val="24"/>
          <w:szCs w:val="24"/>
        </w:rPr>
        <w:t>»</w:t>
      </w:r>
      <w:r w:rsidRPr="00B53074">
        <w:rPr>
          <w:rFonts w:ascii="Times New Roman" w:hAnsi="Times New Roman"/>
          <w:sz w:val="24"/>
          <w:szCs w:val="24"/>
        </w:rPr>
        <w:t xml:space="preserve"> предельный размер дефицита бюджета установлен в сумме </w:t>
      </w:r>
      <w:r w:rsidR="00B53074" w:rsidRPr="00B53074">
        <w:rPr>
          <w:rFonts w:ascii="Times New Roman" w:hAnsi="Times New Roman"/>
          <w:sz w:val="24"/>
          <w:szCs w:val="24"/>
        </w:rPr>
        <w:t>680,7</w:t>
      </w:r>
      <w:r w:rsidRPr="00B53074">
        <w:rPr>
          <w:rFonts w:ascii="Times New Roman" w:hAnsi="Times New Roman"/>
          <w:sz w:val="24"/>
          <w:szCs w:val="24"/>
        </w:rPr>
        <w:t xml:space="preserve"> тыс. руб. </w:t>
      </w:r>
    </w:p>
    <w:p w:rsidR="00D73E9E" w:rsidRPr="001202AF" w:rsidRDefault="00325934" w:rsidP="005A1C21">
      <w:pPr>
        <w:tabs>
          <w:tab w:val="left" w:pos="54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53074">
        <w:rPr>
          <w:rFonts w:ascii="Times New Roman" w:hAnsi="Times New Roman"/>
          <w:sz w:val="24"/>
          <w:szCs w:val="24"/>
        </w:rPr>
        <w:t>П</w:t>
      </w:r>
      <w:r w:rsidR="00D73E9E" w:rsidRPr="00B53074">
        <w:rPr>
          <w:rFonts w:ascii="Times New Roman" w:hAnsi="Times New Roman"/>
          <w:sz w:val="24"/>
          <w:szCs w:val="24"/>
        </w:rPr>
        <w:t xml:space="preserve">редельный уровень дефицита бюджета, установленный </w:t>
      </w:r>
      <w:r w:rsidR="00325217" w:rsidRPr="00B53074">
        <w:rPr>
          <w:rFonts w:ascii="Times New Roman" w:hAnsi="Times New Roman"/>
          <w:sz w:val="24"/>
          <w:szCs w:val="24"/>
        </w:rPr>
        <w:t>ст</w:t>
      </w:r>
      <w:r w:rsidR="008A6546">
        <w:rPr>
          <w:rFonts w:ascii="Times New Roman" w:hAnsi="Times New Roman"/>
          <w:sz w:val="24"/>
          <w:szCs w:val="24"/>
        </w:rPr>
        <w:t>.</w:t>
      </w:r>
      <w:r w:rsidR="00325217" w:rsidRPr="00B53074">
        <w:rPr>
          <w:rFonts w:ascii="Times New Roman" w:hAnsi="Times New Roman"/>
          <w:sz w:val="24"/>
          <w:szCs w:val="24"/>
        </w:rPr>
        <w:t xml:space="preserve">92.1 </w:t>
      </w:r>
      <w:r w:rsidR="00D73E9E" w:rsidRPr="00B53074">
        <w:rPr>
          <w:rFonts w:ascii="Times New Roman" w:hAnsi="Times New Roman"/>
          <w:sz w:val="24"/>
          <w:szCs w:val="24"/>
        </w:rPr>
        <w:t>БК РФ в размере 10 процентов общего годового объ</w:t>
      </w:r>
      <w:r w:rsidR="004743A7" w:rsidRPr="00B53074">
        <w:rPr>
          <w:rFonts w:ascii="Times New Roman" w:hAnsi="Times New Roman"/>
          <w:sz w:val="24"/>
          <w:szCs w:val="24"/>
        </w:rPr>
        <w:t>е</w:t>
      </w:r>
      <w:r w:rsidR="00D73E9E" w:rsidRPr="00B53074">
        <w:rPr>
          <w:rFonts w:ascii="Times New Roman" w:hAnsi="Times New Roman"/>
          <w:sz w:val="24"/>
          <w:szCs w:val="24"/>
        </w:rPr>
        <w:t>ма доходов местного бюджета без уч</w:t>
      </w:r>
      <w:r w:rsidR="004743A7" w:rsidRPr="00B53074">
        <w:rPr>
          <w:rFonts w:ascii="Times New Roman" w:hAnsi="Times New Roman"/>
          <w:sz w:val="24"/>
          <w:szCs w:val="24"/>
        </w:rPr>
        <w:t>е</w:t>
      </w:r>
      <w:r w:rsidR="00D73E9E" w:rsidRPr="00B53074">
        <w:rPr>
          <w:rFonts w:ascii="Times New Roman" w:hAnsi="Times New Roman"/>
          <w:sz w:val="24"/>
          <w:szCs w:val="24"/>
        </w:rPr>
        <w:t>та утвержд</w:t>
      </w:r>
      <w:r w:rsidR="004743A7" w:rsidRPr="00B53074">
        <w:rPr>
          <w:rFonts w:ascii="Times New Roman" w:hAnsi="Times New Roman"/>
          <w:sz w:val="24"/>
          <w:szCs w:val="24"/>
        </w:rPr>
        <w:t>е</w:t>
      </w:r>
      <w:r w:rsidR="00D73E9E" w:rsidRPr="00B53074">
        <w:rPr>
          <w:rFonts w:ascii="Times New Roman" w:hAnsi="Times New Roman"/>
          <w:sz w:val="24"/>
          <w:szCs w:val="24"/>
        </w:rPr>
        <w:t>нного объ</w:t>
      </w:r>
      <w:r w:rsidR="004743A7" w:rsidRPr="00B53074">
        <w:rPr>
          <w:rFonts w:ascii="Times New Roman" w:hAnsi="Times New Roman"/>
          <w:sz w:val="24"/>
          <w:szCs w:val="24"/>
        </w:rPr>
        <w:t>е</w:t>
      </w:r>
      <w:r w:rsidR="00D73E9E" w:rsidRPr="00B53074">
        <w:rPr>
          <w:rFonts w:ascii="Times New Roman" w:hAnsi="Times New Roman"/>
          <w:sz w:val="24"/>
          <w:szCs w:val="24"/>
        </w:rPr>
        <w:t xml:space="preserve">ма безвозмездных поступлений и (или) поступлений налоговых доходов по дополнительным нормативам отчислений, </w:t>
      </w:r>
      <w:r w:rsidR="00C51148" w:rsidRPr="00B53074">
        <w:rPr>
          <w:rFonts w:ascii="Times New Roman" w:hAnsi="Times New Roman"/>
          <w:sz w:val="24"/>
          <w:szCs w:val="24"/>
        </w:rPr>
        <w:t>на 01.01.2013</w:t>
      </w:r>
      <w:r w:rsidR="00BD1CBB" w:rsidRPr="00B53074">
        <w:rPr>
          <w:rFonts w:ascii="Times New Roman" w:hAnsi="Times New Roman"/>
          <w:sz w:val="24"/>
          <w:szCs w:val="24"/>
        </w:rPr>
        <w:t xml:space="preserve"> </w:t>
      </w:r>
      <w:r w:rsidR="00D73E9E" w:rsidRPr="00B53074">
        <w:rPr>
          <w:rFonts w:ascii="Times New Roman" w:hAnsi="Times New Roman"/>
          <w:sz w:val="24"/>
          <w:szCs w:val="24"/>
        </w:rPr>
        <w:t>соблюд</w:t>
      </w:r>
      <w:r w:rsidR="004743A7" w:rsidRPr="00B53074">
        <w:rPr>
          <w:rFonts w:ascii="Times New Roman" w:hAnsi="Times New Roman"/>
          <w:sz w:val="24"/>
          <w:szCs w:val="24"/>
        </w:rPr>
        <w:t>е</w:t>
      </w:r>
      <w:r w:rsidR="00D73E9E" w:rsidRPr="00B53074">
        <w:rPr>
          <w:rFonts w:ascii="Times New Roman" w:hAnsi="Times New Roman"/>
          <w:sz w:val="24"/>
          <w:szCs w:val="24"/>
        </w:rPr>
        <w:t>н</w:t>
      </w:r>
      <w:r w:rsidR="00570234" w:rsidRPr="00B53074">
        <w:rPr>
          <w:rFonts w:ascii="Times New Roman" w:hAnsi="Times New Roman"/>
          <w:sz w:val="24"/>
          <w:szCs w:val="24"/>
        </w:rPr>
        <w:t xml:space="preserve"> (фактически </w:t>
      </w:r>
      <w:r w:rsidR="00B53074" w:rsidRPr="00B53074">
        <w:rPr>
          <w:rFonts w:ascii="Times New Roman" w:hAnsi="Times New Roman"/>
          <w:sz w:val="24"/>
          <w:szCs w:val="24"/>
        </w:rPr>
        <w:t xml:space="preserve">сложился </w:t>
      </w:r>
      <w:r w:rsidR="00B53074" w:rsidRPr="001202AF">
        <w:rPr>
          <w:rFonts w:ascii="Times New Roman" w:hAnsi="Times New Roman"/>
          <w:sz w:val="24"/>
          <w:szCs w:val="24"/>
        </w:rPr>
        <w:t>профицит 374,1 тыс. руб.</w:t>
      </w:r>
      <w:r w:rsidR="00570234" w:rsidRPr="001202AF">
        <w:rPr>
          <w:rFonts w:ascii="Times New Roman" w:hAnsi="Times New Roman"/>
          <w:sz w:val="24"/>
          <w:szCs w:val="24"/>
        </w:rPr>
        <w:t>)</w:t>
      </w:r>
      <w:r w:rsidR="00D73E9E" w:rsidRPr="001202AF">
        <w:rPr>
          <w:rFonts w:ascii="Times New Roman" w:hAnsi="Times New Roman"/>
          <w:sz w:val="24"/>
          <w:szCs w:val="24"/>
        </w:rPr>
        <w:t>.</w:t>
      </w:r>
    </w:p>
    <w:p w:rsidR="00D73E9E" w:rsidRPr="001202AF" w:rsidRDefault="00D73E9E" w:rsidP="005A1C21">
      <w:pPr>
        <w:tabs>
          <w:tab w:val="left" w:pos="54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02AF">
        <w:rPr>
          <w:rFonts w:ascii="Times New Roman" w:hAnsi="Times New Roman"/>
          <w:sz w:val="24"/>
          <w:szCs w:val="24"/>
        </w:rPr>
        <w:t>Источ</w:t>
      </w:r>
      <w:r w:rsidR="005F7698" w:rsidRPr="001202AF">
        <w:rPr>
          <w:rFonts w:ascii="Times New Roman" w:hAnsi="Times New Roman"/>
          <w:sz w:val="24"/>
          <w:szCs w:val="24"/>
        </w:rPr>
        <w:t xml:space="preserve">никами финансирования дефицита </w:t>
      </w:r>
      <w:r w:rsidRPr="001202AF">
        <w:rPr>
          <w:rFonts w:ascii="Times New Roman" w:hAnsi="Times New Roman"/>
          <w:sz w:val="24"/>
          <w:szCs w:val="24"/>
        </w:rPr>
        <w:t>бюджета</w:t>
      </w:r>
      <w:r w:rsidR="00700DFF" w:rsidRPr="001202AF">
        <w:rPr>
          <w:rFonts w:ascii="Times New Roman" w:hAnsi="Times New Roman"/>
          <w:sz w:val="24"/>
          <w:szCs w:val="24"/>
        </w:rPr>
        <w:t xml:space="preserve"> </w:t>
      </w:r>
      <w:r w:rsidR="009F7386" w:rsidRPr="001202AF">
        <w:rPr>
          <w:rFonts w:ascii="Times New Roman" w:hAnsi="Times New Roman"/>
          <w:sz w:val="24"/>
          <w:szCs w:val="24"/>
        </w:rPr>
        <w:t>поселения</w:t>
      </w:r>
      <w:r w:rsidRPr="001202AF">
        <w:rPr>
          <w:rFonts w:ascii="Times New Roman" w:hAnsi="Times New Roman"/>
          <w:sz w:val="24"/>
          <w:szCs w:val="24"/>
        </w:rPr>
        <w:t>, сложившегося на 01.01.201</w:t>
      </w:r>
      <w:r w:rsidR="00C51148" w:rsidRPr="001202AF">
        <w:rPr>
          <w:rFonts w:ascii="Times New Roman" w:hAnsi="Times New Roman"/>
          <w:sz w:val="24"/>
          <w:szCs w:val="24"/>
        </w:rPr>
        <w:t>3</w:t>
      </w:r>
      <w:r w:rsidRPr="001202AF">
        <w:rPr>
          <w:rFonts w:ascii="Times New Roman" w:hAnsi="Times New Roman"/>
          <w:sz w:val="24"/>
          <w:szCs w:val="24"/>
        </w:rPr>
        <w:t xml:space="preserve"> года, являлись:</w:t>
      </w:r>
    </w:p>
    <w:p w:rsidR="00D73E9E" w:rsidRPr="001202AF" w:rsidRDefault="00D73E9E" w:rsidP="005A1C21">
      <w:pPr>
        <w:pStyle w:val="a8"/>
        <w:numPr>
          <w:ilvl w:val="0"/>
          <w:numId w:val="9"/>
        </w:numPr>
        <w:tabs>
          <w:tab w:val="left" w:pos="54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202AF">
        <w:rPr>
          <w:rFonts w:ascii="Times New Roman" w:hAnsi="Times New Roman"/>
          <w:sz w:val="24"/>
          <w:szCs w:val="24"/>
        </w:rPr>
        <w:t>изменение остатков средств на счетах по уч</w:t>
      </w:r>
      <w:r w:rsidR="004743A7" w:rsidRPr="001202AF">
        <w:rPr>
          <w:rFonts w:ascii="Times New Roman" w:hAnsi="Times New Roman"/>
          <w:sz w:val="24"/>
          <w:szCs w:val="24"/>
        </w:rPr>
        <w:t>е</w:t>
      </w:r>
      <w:r w:rsidRPr="001202AF">
        <w:rPr>
          <w:rFonts w:ascii="Times New Roman" w:hAnsi="Times New Roman"/>
          <w:sz w:val="24"/>
          <w:szCs w:val="24"/>
        </w:rPr>
        <w:t xml:space="preserve">ту средств бюджета – </w:t>
      </w:r>
      <w:r w:rsidR="006F382D" w:rsidRPr="001202AF">
        <w:rPr>
          <w:rFonts w:ascii="Times New Roman" w:hAnsi="Times New Roman"/>
          <w:sz w:val="24"/>
          <w:szCs w:val="24"/>
        </w:rPr>
        <w:t>-</w:t>
      </w:r>
      <w:r w:rsidR="001202AF" w:rsidRPr="001202AF">
        <w:rPr>
          <w:rFonts w:ascii="Times New Roman" w:hAnsi="Times New Roman"/>
          <w:sz w:val="24"/>
          <w:szCs w:val="24"/>
        </w:rPr>
        <w:t>374,1</w:t>
      </w:r>
      <w:r w:rsidRPr="001202AF">
        <w:rPr>
          <w:rFonts w:ascii="Times New Roman" w:hAnsi="Times New Roman"/>
          <w:sz w:val="24"/>
          <w:szCs w:val="24"/>
        </w:rPr>
        <w:t xml:space="preserve"> тыс. руб</w:t>
      </w:r>
      <w:r w:rsidR="006E2B3D" w:rsidRPr="001202AF">
        <w:rPr>
          <w:rFonts w:ascii="Times New Roman" w:hAnsi="Times New Roman"/>
          <w:sz w:val="24"/>
          <w:szCs w:val="24"/>
        </w:rPr>
        <w:t>.</w:t>
      </w:r>
      <w:r w:rsidRPr="001202AF">
        <w:rPr>
          <w:rFonts w:ascii="Times New Roman" w:hAnsi="Times New Roman"/>
          <w:sz w:val="24"/>
          <w:szCs w:val="24"/>
        </w:rPr>
        <w:t xml:space="preserve"> </w:t>
      </w:r>
    </w:p>
    <w:p w:rsidR="007D033A" w:rsidRPr="001202AF" w:rsidRDefault="007D033A" w:rsidP="007D033A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02AF">
        <w:rPr>
          <w:rFonts w:ascii="Times New Roman" w:hAnsi="Times New Roman"/>
          <w:sz w:val="24"/>
          <w:szCs w:val="24"/>
        </w:rPr>
        <w:t xml:space="preserve">По состоянию на </w:t>
      </w:r>
      <w:r w:rsidR="001202AF" w:rsidRPr="001202AF">
        <w:rPr>
          <w:rFonts w:ascii="Times New Roman" w:hAnsi="Times New Roman"/>
          <w:sz w:val="24"/>
          <w:szCs w:val="24"/>
        </w:rPr>
        <w:t xml:space="preserve">01.01.2012, </w:t>
      </w:r>
      <w:r w:rsidRPr="001202AF">
        <w:rPr>
          <w:rFonts w:ascii="Times New Roman" w:hAnsi="Times New Roman"/>
          <w:sz w:val="24"/>
          <w:szCs w:val="24"/>
        </w:rPr>
        <w:t xml:space="preserve">01.01.2013 года, муниципальный долг </w:t>
      </w:r>
      <w:r w:rsidR="001202AF" w:rsidRPr="001202AF">
        <w:rPr>
          <w:rFonts w:ascii="Times New Roman" w:hAnsi="Times New Roman"/>
          <w:sz w:val="24"/>
          <w:szCs w:val="24"/>
        </w:rPr>
        <w:t>отсутствовал</w:t>
      </w:r>
      <w:r w:rsidRPr="001202AF">
        <w:rPr>
          <w:rFonts w:ascii="Times New Roman" w:hAnsi="Times New Roman"/>
          <w:sz w:val="24"/>
          <w:szCs w:val="24"/>
        </w:rPr>
        <w:t>.</w:t>
      </w:r>
    </w:p>
    <w:p w:rsidR="00700DFF" w:rsidRPr="001202AF" w:rsidRDefault="00500907" w:rsidP="005A1C21">
      <w:pPr>
        <w:tabs>
          <w:tab w:val="left" w:pos="54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02AF">
        <w:rPr>
          <w:rFonts w:ascii="Times New Roman" w:hAnsi="Times New Roman"/>
          <w:sz w:val="24"/>
          <w:szCs w:val="24"/>
        </w:rPr>
        <w:t xml:space="preserve">Решением Совета поселения от </w:t>
      </w:r>
      <w:r w:rsidR="001202AF" w:rsidRPr="001202AF">
        <w:rPr>
          <w:rFonts w:ascii="Times New Roman" w:hAnsi="Times New Roman"/>
          <w:sz w:val="24"/>
          <w:szCs w:val="24"/>
        </w:rPr>
        <w:t>02</w:t>
      </w:r>
      <w:r w:rsidRPr="001202AF">
        <w:rPr>
          <w:rFonts w:ascii="Times New Roman" w:hAnsi="Times New Roman"/>
          <w:sz w:val="24"/>
          <w:szCs w:val="24"/>
        </w:rPr>
        <w:t>.12.201</w:t>
      </w:r>
      <w:r w:rsidR="009127DA" w:rsidRPr="001202AF">
        <w:rPr>
          <w:rFonts w:ascii="Times New Roman" w:hAnsi="Times New Roman"/>
          <w:sz w:val="24"/>
          <w:szCs w:val="24"/>
        </w:rPr>
        <w:t>1</w:t>
      </w:r>
      <w:r w:rsidRPr="001202AF">
        <w:rPr>
          <w:rFonts w:ascii="Times New Roman" w:hAnsi="Times New Roman"/>
          <w:sz w:val="24"/>
          <w:szCs w:val="24"/>
        </w:rPr>
        <w:t xml:space="preserve"> №1</w:t>
      </w:r>
      <w:r w:rsidR="009127DA" w:rsidRPr="001202AF">
        <w:rPr>
          <w:rFonts w:ascii="Times New Roman" w:hAnsi="Times New Roman"/>
          <w:sz w:val="24"/>
          <w:szCs w:val="24"/>
        </w:rPr>
        <w:t>2</w:t>
      </w:r>
      <w:r w:rsidR="001202AF" w:rsidRPr="001202AF">
        <w:rPr>
          <w:rFonts w:ascii="Times New Roman" w:hAnsi="Times New Roman"/>
          <w:sz w:val="24"/>
          <w:szCs w:val="24"/>
        </w:rPr>
        <w:t>0</w:t>
      </w:r>
      <w:r w:rsidRPr="001202AF">
        <w:rPr>
          <w:rFonts w:ascii="Times New Roman" w:hAnsi="Times New Roman"/>
          <w:sz w:val="24"/>
          <w:szCs w:val="24"/>
        </w:rPr>
        <w:t xml:space="preserve"> </w:t>
      </w:r>
      <w:r w:rsidR="001202AF" w:rsidRPr="001202AF">
        <w:rPr>
          <w:rFonts w:ascii="Times New Roman" w:hAnsi="Times New Roman"/>
          <w:sz w:val="24"/>
          <w:szCs w:val="24"/>
        </w:rPr>
        <w:t xml:space="preserve">верхний предел долга по муниципальным гарантиям поселения </w:t>
      </w:r>
      <w:r w:rsidR="00D73E9E" w:rsidRPr="001202AF">
        <w:rPr>
          <w:rFonts w:ascii="Times New Roman" w:hAnsi="Times New Roman"/>
          <w:sz w:val="24"/>
          <w:szCs w:val="24"/>
        </w:rPr>
        <w:t>по состоянию на 01.01.201</w:t>
      </w:r>
      <w:r w:rsidR="00C528AC" w:rsidRPr="001202AF">
        <w:rPr>
          <w:rFonts w:ascii="Times New Roman" w:hAnsi="Times New Roman"/>
          <w:sz w:val="24"/>
          <w:szCs w:val="24"/>
        </w:rPr>
        <w:t>3</w:t>
      </w:r>
      <w:r w:rsidR="00D73E9E" w:rsidRPr="001202AF">
        <w:rPr>
          <w:rFonts w:ascii="Times New Roman" w:hAnsi="Times New Roman"/>
          <w:sz w:val="24"/>
          <w:szCs w:val="24"/>
        </w:rPr>
        <w:t xml:space="preserve"> года </w:t>
      </w:r>
      <w:r w:rsidR="00DC7084" w:rsidRPr="001202AF">
        <w:rPr>
          <w:rFonts w:ascii="Times New Roman" w:hAnsi="Times New Roman"/>
          <w:sz w:val="24"/>
          <w:szCs w:val="24"/>
        </w:rPr>
        <w:t>утвержд</w:t>
      </w:r>
      <w:r w:rsidR="001202AF" w:rsidRPr="001202AF">
        <w:rPr>
          <w:rFonts w:ascii="Times New Roman" w:hAnsi="Times New Roman"/>
          <w:sz w:val="24"/>
          <w:szCs w:val="24"/>
        </w:rPr>
        <w:t>ен</w:t>
      </w:r>
      <w:r w:rsidR="00AC2AA3" w:rsidRPr="001202AF">
        <w:rPr>
          <w:rFonts w:ascii="Times New Roman" w:hAnsi="Times New Roman"/>
          <w:sz w:val="24"/>
          <w:szCs w:val="24"/>
        </w:rPr>
        <w:t xml:space="preserve"> в размере </w:t>
      </w:r>
      <w:r w:rsidR="001202AF" w:rsidRPr="001202AF">
        <w:rPr>
          <w:rFonts w:ascii="Times New Roman" w:hAnsi="Times New Roman"/>
          <w:sz w:val="24"/>
          <w:szCs w:val="24"/>
        </w:rPr>
        <w:t>60</w:t>
      </w:r>
      <w:r w:rsidR="00AC2AA3" w:rsidRPr="001202AF">
        <w:rPr>
          <w:rFonts w:ascii="Times New Roman" w:hAnsi="Times New Roman"/>
          <w:sz w:val="24"/>
          <w:szCs w:val="24"/>
        </w:rPr>
        <w:t xml:space="preserve">,0 тыс. руб. </w:t>
      </w:r>
      <w:r w:rsidR="00700DFF" w:rsidRPr="001202AF">
        <w:rPr>
          <w:rFonts w:ascii="Times New Roman" w:hAnsi="Times New Roman"/>
          <w:sz w:val="24"/>
          <w:szCs w:val="24"/>
        </w:rPr>
        <w:t>(ф</w:t>
      </w:r>
      <w:r w:rsidR="00D73E9E" w:rsidRPr="001202AF">
        <w:rPr>
          <w:rFonts w:ascii="Times New Roman" w:hAnsi="Times New Roman"/>
          <w:sz w:val="24"/>
          <w:szCs w:val="24"/>
        </w:rPr>
        <w:t>актическ</w:t>
      </w:r>
      <w:r w:rsidR="00700DFF" w:rsidRPr="001202AF">
        <w:rPr>
          <w:rFonts w:ascii="Times New Roman" w:hAnsi="Times New Roman"/>
          <w:sz w:val="24"/>
          <w:szCs w:val="24"/>
        </w:rPr>
        <w:t>и – 0).</w:t>
      </w:r>
      <w:r w:rsidR="00D73E9E" w:rsidRPr="001202AF">
        <w:rPr>
          <w:rFonts w:ascii="Times New Roman" w:hAnsi="Times New Roman"/>
          <w:sz w:val="24"/>
          <w:szCs w:val="24"/>
        </w:rPr>
        <w:t xml:space="preserve"> </w:t>
      </w:r>
    </w:p>
    <w:p w:rsidR="00D73662" w:rsidRPr="00F31094" w:rsidRDefault="00D73662" w:rsidP="005A1C2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262AA" w:rsidRPr="00F31094" w:rsidRDefault="009262AA" w:rsidP="00391008">
      <w:pPr>
        <w:pStyle w:val="a8"/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31094">
        <w:rPr>
          <w:rFonts w:ascii="Times New Roman" w:hAnsi="Times New Roman"/>
          <w:b/>
          <w:sz w:val="24"/>
          <w:szCs w:val="24"/>
        </w:rPr>
        <w:t xml:space="preserve">Расходы бюджета </w:t>
      </w:r>
      <w:r w:rsidR="009F7386" w:rsidRPr="00F31094">
        <w:rPr>
          <w:rFonts w:ascii="Times New Roman" w:hAnsi="Times New Roman"/>
          <w:b/>
          <w:sz w:val="24"/>
          <w:szCs w:val="24"/>
        </w:rPr>
        <w:t>поселения</w:t>
      </w:r>
    </w:p>
    <w:p w:rsidR="00BC5635" w:rsidRPr="00F31094" w:rsidRDefault="00BC5635" w:rsidP="005A1C21">
      <w:pPr>
        <w:pStyle w:val="a3"/>
        <w:widowControl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FC8" w:rsidRPr="001202AF" w:rsidRDefault="001C01CC" w:rsidP="005A1C21">
      <w:pPr>
        <w:pStyle w:val="a3"/>
        <w:widowControl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02AF">
        <w:rPr>
          <w:rFonts w:ascii="Times New Roman" w:hAnsi="Times New Roman"/>
          <w:sz w:val="24"/>
          <w:szCs w:val="24"/>
        </w:rPr>
        <w:t xml:space="preserve">Первоначально бюджет </w:t>
      </w:r>
      <w:r w:rsidR="003A6A52" w:rsidRPr="001202AF">
        <w:rPr>
          <w:rFonts w:ascii="Times New Roman" w:hAnsi="Times New Roman"/>
          <w:sz w:val="24"/>
          <w:szCs w:val="24"/>
        </w:rPr>
        <w:t xml:space="preserve">поселения </w:t>
      </w:r>
      <w:r w:rsidRPr="001202AF">
        <w:rPr>
          <w:rFonts w:ascii="Times New Roman" w:hAnsi="Times New Roman"/>
          <w:sz w:val="24"/>
          <w:szCs w:val="24"/>
        </w:rPr>
        <w:t>на 201</w:t>
      </w:r>
      <w:r w:rsidR="00C528AC" w:rsidRPr="001202AF">
        <w:rPr>
          <w:rFonts w:ascii="Times New Roman" w:hAnsi="Times New Roman"/>
          <w:sz w:val="24"/>
          <w:szCs w:val="24"/>
        </w:rPr>
        <w:t>2</w:t>
      </w:r>
      <w:r w:rsidRPr="001202AF">
        <w:rPr>
          <w:rFonts w:ascii="Times New Roman" w:hAnsi="Times New Roman"/>
          <w:sz w:val="24"/>
          <w:szCs w:val="24"/>
        </w:rPr>
        <w:t xml:space="preserve"> год принят с расходами в сумме</w:t>
      </w:r>
      <w:r w:rsidRPr="001202A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202AF" w:rsidRPr="001202AF">
        <w:rPr>
          <w:rFonts w:ascii="Times New Roman" w:hAnsi="Times New Roman"/>
          <w:sz w:val="24"/>
          <w:szCs w:val="24"/>
        </w:rPr>
        <w:t>7409,7</w:t>
      </w:r>
      <w:r w:rsidRPr="001202AF">
        <w:rPr>
          <w:rFonts w:ascii="Times New Roman" w:hAnsi="Times New Roman"/>
          <w:sz w:val="24"/>
          <w:szCs w:val="24"/>
        </w:rPr>
        <w:t xml:space="preserve"> </w:t>
      </w:r>
      <w:r w:rsidRPr="001202AF">
        <w:rPr>
          <w:rFonts w:ascii="Times New Roman" w:hAnsi="Times New Roman"/>
          <w:sz w:val="24"/>
          <w:szCs w:val="24"/>
        </w:rPr>
        <w:lastRenderedPageBreak/>
        <w:t>тыс. руб.</w:t>
      </w:r>
      <w:r w:rsidRPr="001202A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202AF">
        <w:rPr>
          <w:rFonts w:ascii="Times New Roman" w:hAnsi="Times New Roman"/>
          <w:sz w:val="24"/>
          <w:szCs w:val="24"/>
        </w:rPr>
        <w:t xml:space="preserve">Изменения в расходную часть бюджета </w:t>
      </w:r>
      <w:r w:rsidR="00570234" w:rsidRPr="001202AF">
        <w:rPr>
          <w:rFonts w:ascii="Times New Roman" w:hAnsi="Times New Roman"/>
          <w:sz w:val="24"/>
          <w:szCs w:val="24"/>
        </w:rPr>
        <w:t>поселения</w:t>
      </w:r>
      <w:r w:rsidRPr="001202AF">
        <w:rPr>
          <w:rFonts w:ascii="Times New Roman" w:hAnsi="Times New Roman"/>
          <w:sz w:val="24"/>
          <w:szCs w:val="24"/>
        </w:rPr>
        <w:t xml:space="preserve"> вносились </w:t>
      </w:r>
      <w:r w:rsidR="0069359F" w:rsidRPr="0069359F">
        <w:rPr>
          <w:rFonts w:ascii="Times New Roman" w:hAnsi="Times New Roman"/>
          <w:sz w:val="24"/>
          <w:szCs w:val="24"/>
        </w:rPr>
        <w:t>9</w:t>
      </w:r>
      <w:r w:rsidRPr="0069359F">
        <w:rPr>
          <w:rFonts w:ascii="Times New Roman" w:hAnsi="Times New Roman"/>
          <w:sz w:val="24"/>
          <w:szCs w:val="24"/>
        </w:rPr>
        <w:t xml:space="preserve"> раз. С уч</w:t>
      </w:r>
      <w:r w:rsidR="004743A7" w:rsidRPr="0069359F">
        <w:rPr>
          <w:rFonts w:ascii="Times New Roman" w:hAnsi="Times New Roman"/>
          <w:sz w:val="24"/>
          <w:szCs w:val="24"/>
        </w:rPr>
        <w:t>е</w:t>
      </w:r>
      <w:r w:rsidRPr="0069359F">
        <w:rPr>
          <w:rFonts w:ascii="Times New Roman" w:hAnsi="Times New Roman"/>
          <w:sz w:val="24"/>
          <w:szCs w:val="24"/>
        </w:rPr>
        <w:t>том внес</w:t>
      </w:r>
      <w:r w:rsidR="004743A7" w:rsidRPr="0069359F">
        <w:rPr>
          <w:rFonts w:ascii="Times New Roman" w:hAnsi="Times New Roman"/>
          <w:sz w:val="24"/>
          <w:szCs w:val="24"/>
        </w:rPr>
        <w:t>е</w:t>
      </w:r>
      <w:r w:rsidRPr="0069359F">
        <w:rPr>
          <w:rFonts w:ascii="Times New Roman" w:hAnsi="Times New Roman"/>
          <w:sz w:val="24"/>
          <w:szCs w:val="24"/>
        </w:rPr>
        <w:t xml:space="preserve">нных в течение финансового года в бюджет </w:t>
      </w:r>
      <w:r w:rsidR="00884F88" w:rsidRPr="0069359F">
        <w:rPr>
          <w:rFonts w:ascii="Times New Roman" w:hAnsi="Times New Roman"/>
          <w:sz w:val="24"/>
          <w:szCs w:val="24"/>
        </w:rPr>
        <w:t>поселения</w:t>
      </w:r>
      <w:r w:rsidRPr="0069359F">
        <w:rPr>
          <w:rFonts w:ascii="Times New Roman" w:hAnsi="Times New Roman"/>
          <w:sz w:val="24"/>
          <w:szCs w:val="24"/>
        </w:rPr>
        <w:t xml:space="preserve"> изменений, плановые расходы 201</w:t>
      </w:r>
      <w:r w:rsidR="002B4636" w:rsidRPr="0069359F">
        <w:rPr>
          <w:rFonts w:ascii="Times New Roman" w:hAnsi="Times New Roman"/>
          <w:sz w:val="24"/>
          <w:szCs w:val="24"/>
        </w:rPr>
        <w:t>2</w:t>
      </w:r>
      <w:r w:rsidRPr="0069359F">
        <w:rPr>
          <w:rFonts w:ascii="Times New Roman" w:hAnsi="Times New Roman"/>
          <w:sz w:val="24"/>
          <w:szCs w:val="24"/>
        </w:rPr>
        <w:t xml:space="preserve"> года составили</w:t>
      </w:r>
      <w:r w:rsidRPr="0069359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202AF" w:rsidRPr="0069359F">
        <w:rPr>
          <w:rFonts w:ascii="Times New Roman" w:hAnsi="Times New Roman"/>
          <w:sz w:val="24"/>
          <w:szCs w:val="24"/>
        </w:rPr>
        <w:t>12272,9</w:t>
      </w:r>
      <w:r w:rsidRPr="0069359F">
        <w:rPr>
          <w:rFonts w:ascii="Times New Roman" w:hAnsi="Times New Roman"/>
          <w:sz w:val="24"/>
          <w:szCs w:val="24"/>
        </w:rPr>
        <w:t xml:space="preserve"> тыс. руб., что на </w:t>
      </w:r>
      <w:r w:rsidR="001202AF" w:rsidRPr="0069359F">
        <w:rPr>
          <w:rFonts w:ascii="Times New Roman" w:hAnsi="Times New Roman"/>
          <w:sz w:val="24"/>
          <w:szCs w:val="24"/>
        </w:rPr>
        <w:t>4863,2</w:t>
      </w:r>
      <w:r w:rsidRPr="0069359F">
        <w:rPr>
          <w:rFonts w:ascii="Times New Roman" w:hAnsi="Times New Roman"/>
          <w:sz w:val="24"/>
          <w:szCs w:val="24"/>
        </w:rPr>
        <w:t xml:space="preserve"> тыс. руб. или </w:t>
      </w:r>
      <w:r w:rsidR="00F40E9E" w:rsidRPr="0069359F">
        <w:rPr>
          <w:rFonts w:ascii="Times New Roman" w:hAnsi="Times New Roman"/>
          <w:sz w:val="24"/>
          <w:szCs w:val="24"/>
        </w:rPr>
        <w:t>на</w:t>
      </w:r>
      <w:r w:rsidR="00F40E9E" w:rsidRPr="001202AF">
        <w:rPr>
          <w:rFonts w:ascii="Times New Roman" w:hAnsi="Times New Roman"/>
          <w:sz w:val="24"/>
          <w:szCs w:val="24"/>
        </w:rPr>
        <w:t xml:space="preserve"> </w:t>
      </w:r>
      <w:r w:rsidR="001202AF" w:rsidRPr="001202AF">
        <w:rPr>
          <w:rFonts w:ascii="Times New Roman" w:hAnsi="Times New Roman"/>
          <w:sz w:val="24"/>
          <w:szCs w:val="24"/>
        </w:rPr>
        <w:t>65,6</w:t>
      </w:r>
      <w:r w:rsidRPr="001202AF">
        <w:rPr>
          <w:rFonts w:ascii="Times New Roman" w:hAnsi="Times New Roman"/>
          <w:sz w:val="24"/>
          <w:szCs w:val="24"/>
        </w:rPr>
        <w:t>% больше перво</w:t>
      </w:r>
      <w:r w:rsidR="00B87FC8" w:rsidRPr="001202AF">
        <w:rPr>
          <w:rFonts w:ascii="Times New Roman" w:hAnsi="Times New Roman"/>
          <w:sz w:val="24"/>
          <w:szCs w:val="24"/>
        </w:rPr>
        <w:t>начально утвержд</w:t>
      </w:r>
      <w:r w:rsidR="004743A7" w:rsidRPr="001202AF">
        <w:rPr>
          <w:rFonts w:ascii="Times New Roman" w:hAnsi="Times New Roman"/>
          <w:sz w:val="24"/>
          <w:szCs w:val="24"/>
        </w:rPr>
        <w:t>е</w:t>
      </w:r>
      <w:r w:rsidR="00B87FC8" w:rsidRPr="001202AF">
        <w:rPr>
          <w:rFonts w:ascii="Times New Roman" w:hAnsi="Times New Roman"/>
          <w:sz w:val="24"/>
          <w:szCs w:val="24"/>
        </w:rPr>
        <w:t xml:space="preserve">нных расходов. </w:t>
      </w:r>
    </w:p>
    <w:p w:rsidR="001C01CC" w:rsidRPr="00FF7237" w:rsidRDefault="00B87FC8" w:rsidP="005A1C21">
      <w:pPr>
        <w:pStyle w:val="a3"/>
        <w:widowControl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02AF">
        <w:rPr>
          <w:rFonts w:ascii="Times New Roman" w:hAnsi="Times New Roman"/>
          <w:sz w:val="24"/>
          <w:szCs w:val="24"/>
        </w:rPr>
        <w:t xml:space="preserve">Фактически расходы </w:t>
      </w:r>
      <w:r w:rsidR="003A6A52" w:rsidRPr="001202AF">
        <w:rPr>
          <w:rFonts w:ascii="Times New Roman" w:hAnsi="Times New Roman"/>
          <w:sz w:val="24"/>
          <w:szCs w:val="24"/>
        </w:rPr>
        <w:t xml:space="preserve">поселения </w:t>
      </w:r>
      <w:r w:rsidR="002B4636" w:rsidRPr="00FF7237">
        <w:rPr>
          <w:rFonts w:ascii="Times New Roman" w:hAnsi="Times New Roman"/>
          <w:sz w:val="24"/>
          <w:szCs w:val="24"/>
        </w:rPr>
        <w:t xml:space="preserve">сложились в сумме </w:t>
      </w:r>
      <w:r w:rsidR="001202AF" w:rsidRPr="00FF7237">
        <w:rPr>
          <w:rFonts w:ascii="Times New Roman" w:hAnsi="Times New Roman"/>
          <w:sz w:val="24"/>
          <w:szCs w:val="24"/>
        </w:rPr>
        <w:t>11661,8</w:t>
      </w:r>
      <w:r w:rsidR="005478F8" w:rsidRPr="00FF7237">
        <w:rPr>
          <w:rFonts w:ascii="Times New Roman" w:hAnsi="Times New Roman"/>
          <w:sz w:val="24"/>
          <w:szCs w:val="24"/>
        </w:rPr>
        <w:t xml:space="preserve"> </w:t>
      </w:r>
      <w:r w:rsidRPr="00FF7237">
        <w:rPr>
          <w:rFonts w:ascii="Times New Roman" w:hAnsi="Times New Roman"/>
          <w:sz w:val="24"/>
          <w:szCs w:val="24"/>
        </w:rPr>
        <w:t xml:space="preserve">тыс. руб., </w:t>
      </w:r>
      <w:r w:rsidR="001C01CC" w:rsidRPr="00FF7237">
        <w:rPr>
          <w:rFonts w:ascii="Times New Roman" w:hAnsi="Times New Roman"/>
          <w:sz w:val="24"/>
          <w:szCs w:val="24"/>
        </w:rPr>
        <w:t xml:space="preserve">в том </w:t>
      </w:r>
      <w:r w:rsidR="001202AF" w:rsidRPr="00FF7237">
        <w:rPr>
          <w:rFonts w:ascii="Times New Roman" w:hAnsi="Times New Roman"/>
          <w:sz w:val="24"/>
          <w:szCs w:val="24"/>
        </w:rPr>
        <w:t>ч</w:t>
      </w:r>
      <w:r w:rsidR="001C01CC" w:rsidRPr="00FF7237">
        <w:rPr>
          <w:rFonts w:ascii="Times New Roman" w:hAnsi="Times New Roman"/>
          <w:sz w:val="24"/>
          <w:szCs w:val="24"/>
        </w:rPr>
        <w:t>исле:</w:t>
      </w:r>
    </w:p>
    <w:p w:rsidR="001C01CC" w:rsidRPr="00FF7237" w:rsidRDefault="001C01CC" w:rsidP="005A1C21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F7237">
        <w:rPr>
          <w:rFonts w:ascii="Times New Roman" w:hAnsi="Times New Roman"/>
          <w:sz w:val="24"/>
          <w:szCs w:val="24"/>
        </w:rPr>
        <w:t xml:space="preserve">общегосударственные вопросы </w:t>
      </w:r>
      <w:r w:rsidR="00FF7237" w:rsidRPr="00FF7237">
        <w:rPr>
          <w:rFonts w:ascii="Times New Roman" w:hAnsi="Times New Roman"/>
          <w:sz w:val="24"/>
          <w:szCs w:val="24"/>
        </w:rPr>
        <w:t>–</w:t>
      </w:r>
      <w:r w:rsidR="00B74E02" w:rsidRPr="00FF7237">
        <w:rPr>
          <w:rFonts w:ascii="Times New Roman" w:hAnsi="Times New Roman"/>
          <w:sz w:val="24"/>
          <w:szCs w:val="24"/>
        </w:rPr>
        <w:t xml:space="preserve"> </w:t>
      </w:r>
      <w:r w:rsidR="00FF7237" w:rsidRPr="00FF7237">
        <w:rPr>
          <w:rFonts w:ascii="Times New Roman" w:hAnsi="Times New Roman"/>
          <w:sz w:val="24"/>
          <w:szCs w:val="24"/>
        </w:rPr>
        <w:t>3341,8</w:t>
      </w:r>
      <w:r w:rsidRPr="00FF7237">
        <w:rPr>
          <w:rFonts w:ascii="Times New Roman" w:hAnsi="Times New Roman"/>
          <w:sz w:val="24"/>
          <w:szCs w:val="24"/>
        </w:rPr>
        <w:t xml:space="preserve"> тыс. руб.; </w:t>
      </w:r>
    </w:p>
    <w:p w:rsidR="00804F08" w:rsidRPr="00FF7237" w:rsidRDefault="00804F08" w:rsidP="005A1C21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F7237">
        <w:rPr>
          <w:rFonts w:ascii="Times New Roman" w:hAnsi="Times New Roman"/>
          <w:sz w:val="24"/>
          <w:szCs w:val="24"/>
        </w:rPr>
        <w:t xml:space="preserve">национальная оборона – </w:t>
      </w:r>
      <w:r w:rsidR="00FF7237" w:rsidRPr="00FF7237">
        <w:rPr>
          <w:rFonts w:ascii="Times New Roman" w:hAnsi="Times New Roman"/>
          <w:sz w:val="24"/>
          <w:szCs w:val="24"/>
        </w:rPr>
        <w:t>147,6</w:t>
      </w:r>
      <w:r w:rsidRPr="00FF7237">
        <w:rPr>
          <w:rFonts w:ascii="Times New Roman" w:hAnsi="Times New Roman"/>
          <w:sz w:val="24"/>
          <w:szCs w:val="24"/>
        </w:rPr>
        <w:t xml:space="preserve"> тыс. руб.</w:t>
      </w:r>
      <w:r w:rsidR="004F69FF" w:rsidRPr="00FF7237">
        <w:rPr>
          <w:rFonts w:ascii="Times New Roman" w:hAnsi="Times New Roman"/>
          <w:sz w:val="24"/>
          <w:szCs w:val="24"/>
        </w:rPr>
        <w:t>;</w:t>
      </w:r>
      <w:r w:rsidRPr="00FF7237">
        <w:rPr>
          <w:rFonts w:ascii="Times New Roman" w:hAnsi="Times New Roman"/>
          <w:sz w:val="24"/>
          <w:szCs w:val="24"/>
        </w:rPr>
        <w:t xml:space="preserve"> </w:t>
      </w:r>
    </w:p>
    <w:p w:rsidR="001C01CC" w:rsidRPr="00FF7237" w:rsidRDefault="001C01CC" w:rsidP="005A1C21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F7237">
        <w:rPr>
          <w:rFonts w:ascii="Times New Roman" w:hAnsi="Times New Roman"/>
          <w:sz w:val="24"/>
          <w:szCs w:val="24"/>
        </w:rPr>
        <w:t xml:space="preserve">национальная безопасность и правоохранительная деятельность – </w:t>
      </w:r>
      <w:r w:rsidR="00D41C34" w:rsidRPr="00FF7237">
        <w:rPr>
          <w:rFonts w:ascii="Times New Roman" w:hAnsi="Times New Roman"/>
          <w:sz w:val="24"/>
          <w:szCs w:val="24"/>
        </w:rPr>
        <w:t>2</w:t>
      </w:r>
      <w:r w:rsidR="00FF7237" w:rsidRPr="00FF7237">
        <w:rPr>
          <w:rFonts w:ascii="Times New Roman" w:hAnsi="Times New Roman"/>
          <w:sz w:val="24"/>
          <w:szCs w:val="24"/>
        </w:rPr>
        <w:t>23,7</w:t>
      </w:r>
      <w:r w:rsidRPr="00FF7237">
        <w:rPr>
          <w:rFonts w:ascii="Times New Roman" w:hAnsi="Times New Roman"/>
          <w:sz w:val="24"/>
          <w:szCs w:val="24"/>
        </w:rPr>
        <w:t xml:space="preserve"> тыс. руб</w:t>
      </w:r>
      <w:r w:rsidR="00B87FC8" w:rsidRPr="00FF7237">
        <w:rPr>
          <w:rFonts w:ascii="Times New Roman" w:hAnsi="Times New Roman"/>
          <w:sz w:val="24"/>
          <w:szCs w:val="24"/>
        </w:rPr>
        <w:t>.</w:t>
      </w:r>
      <w:r w:rsidRPr="00FF7237">
        <w:rPr>
          <w:rFonts w:ascii="Times New Roman" w:hAnsi="Times New Roman"/>
          <w:sz w:val="24"/>
          <w:szCs w:val="24"/>
        </w:rPr>
        <w:t>;</w:t>
      </w:r>
    </w:p>
    <w:p w:rsidR="001C01CC" w:rsidRPr="00FF7237" w:rsidRDefault="001C01CC" w:rsidP="005A1C21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F7237">
        <w:rPr>
          <w:rFonts w:ascii="Times New Roman" w:hAnsi="Times New Roman"/>
          <w:sz w:val="24"/>
          <w:szCs w:val="24"/>
        </w:rPr>
        <w:t xml:space="preserve">национальная экономика – </w:t>
      </w:r>
      <w:r w:rsidR="00FF7237" w:rsidRPr="00FF7237">
        <w:rPr>
          <w:rFonts w:ascii="Times New Roman" w:hAnsi="Times New Roman"/>
          <w:sz w:val="24"/>
          <w:szCs w:val="24"/>
        </w:rPr>
        <w:t>2956,5</w:t>
      </w:r>
      <w:r w:rsidRPr="00FF7237">
        <w:rPr>
          <w:rFonts w:ascii="Times New Roman" w:hAnsi="Times New Roman"/>
          <w:sz w:val="24"/>
          <w:szCs w:val="24"/>
        </w:rPr>
        <w:t xml:space="preserve"> тыс. руб</w:t>
      </w:r>
      <w:r w:rsidR="00B87FC8" w:rsidRPr="00FF7237">
        <w:rPr>
          <w:rFonts w:ascii="Times New Roman" w:hAnsi="Times New Roman"/>
          <w:sz w:val="24"/>
          <w:szCs w:val="24"/>
        </w:rPr>
        <w:t>.</w:t>
      </w:r>
      <w:r w:rsidRPr="00FF7237">
        <w:rPr>
          <w:rFonts w:ascii="Times New Roman" w:hAnsi="Times New Roman"/>
          <w:sz w:val="24"/>
          <w:szCs w:val="24"/>
        </w:rPr>
        <w:t>;</w:t>
      </w:r>
    </w:p>
    <w:p w:rsidR="001C01CC" w:rsidRPr="00FF7237" w:rsidRDefault="001C01CC" w:rsidP="005A1C21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F7237">
        <w:rPr>
          <w:rFonts w:ascii="Times New Roman" w:hAnsi="Times New Roman"/>
          <w:sz w:val="24"/>
          <w:szCs w:val="24"/>
        </w:rPr>
        <w:t xml:space="preserve">жилищно-коммунальное хозяйство – </w:t>
      </w:r>
      <w:r w:rsidR="00FF7237" w:rsidRPr="00FF7237">
        <w:rPr>
          <w:rFonts w:ascii="Times New Roman" w:hAnsi="Times New Roman"/>
          <w:sz w:val="24"/>
          <w:szCs w:val="24"/>
        </w:rPr>
        <w:t>2952,8</w:t>
      </w:r>
      <w:r w:rsidRPr="00FF7237">
        <w:rPr>
          <w:rFonts w:ascii="Times New Roman" w:hAnsi="Times New Roman"/>
          <w:sz w:val="24"/>
          <w:szCs w:val="24"/>
        </w:rPr>
        <w:t xml:space="preserve"> тыс. руб</w:t>
      </w:r>
      <w:r w:rsidR="00B87FC8" w:rsidRPr="00FF7237">
        <w:rPr>
          <w:rFonts w:ascii="Times New Roman" w:hAnsi="Times New Roman"/>
          <w:sz w:val="24"/>
          <w:szCs w:val="24"/>
        </w:rPr>
        <w:t>.</w:t>
      </w:r>
      <w:r w:rsidRPr="00FF7237">
        <w:rPr>
          <w:rFonts w:ascii="Times New Roman" w:hAnsi="Times New Roman"/>
          <w:sz w:val="24"/>
          <w:szCs w:val="24"/>
        </w:rPr>
        <w:t>;</w:t>
      </w:r>
    </w:p>
    <w:p w:rsidR="00B87FC8" w:rsidRPr="00FF7237" w:rsidRDefault="001C01CC" w:rsidP="005A1C21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F7237">
        <w:rPr>
          <w:rFonts w:ascii="Times New Roman" w:hAnsi="Times New Roman"/>
          <w:sz w:val="24"/>
          <w:szCs w:val="24"/>
        </w:rPr>
        <w:t xml:space="preserve">социальная сфера (образование, культура, </w:t>
      </w:r>
      <w:r w:rsidR="00B87FC8" w:rsidRPr="00FF7237">
        <w:rPr>
          <w:rFonts w:ascii="Times New Roman" w:hAnsi="Times New Roman"/>
          <w:sz w:val="24"/>
          <w:szCs w:val="24"/>
        </w:rPr>
        <w:t>физическая культура и спорт</w:t>
      </w:r>
      <w:r w:rsidRPr="00FF7237">
        <w:rPr>
          <w:rFonts w:ascii="Times New Roman" w:hAnsi="Times New Roman"/>
          <w:sz w:val="24"/>
          <w:szCs w:val="24"/>
        </w:rPr>
        <w:t>) на общую сумму</w:t>
      </w:r>
      <w:r w:rsidRPr="00FF723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F7237" w:rsidRPr="00FF7237">
        <w:rPr>
          <w:rFonts w:ascii="Times New Roman" w:hAnsi="Times New Roman"/>
          <w:sz w:val="24"/>
          <w:szCs w:val="24"/>
        </w:rPr>
        <w:t>1939,4</w:t>
      </w:r>
      <w:r w:rsidRPr="00FF7237">
        <w:rPr>
          <w:rFonts w:ascii="Times New Roman" w:hAnsi="Times New Roman"/>
          <w:sz w:val="24"/>
          <w:szCs w:val="24"/>
        </w:rPr>
        <w:t xml:space="preserve"> тыс.</w:t>
      </w:r>
      <w:r w:rsidRPr="00FF723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F7237">
        <w:rPr>
          <w:rFonts w:ascii="Times New Roman" w:hAnsi="Times New Roman"/>
          <w:sz w:val="24"/>
          <w:szCs w:val="24"/>
        </w:rPr>
        <w:t>руб</w:t>
      </w:r>
      <w:r w:rsidR="00B87FC8" w:rsidRPr="00FF7237">
        <w:rPr>
          <w:rFonts w:ascii="Times New Roman" w:hAnsi="Times New Roman"/>
          <w:sz w:val="24"/>
          <w:szCs w:val="24"/>
        </w:rPr>
        <w:t>.;</w:t>
      </w:r>
    </w:p>
    <w:p w:rsidR="00B87FC8" w:rsidRPr="005210D8" w:rsidRDefault="00B87FC8" w:rsidP="005A1C21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F7237">
        <w:rPr>
          <w:rFonts w:ascii="Times New Roman" w:hAnsi="Times New Roman"/>
          <w:sz w:val="24"/>
          <w:szCs w:val="24"/>
        </w:rPr>
        <w:t xml:space="preserve">средства массовой информации – </w:t>
      </w:r>
      <w:r w:rsidR="00FF7237" w:rsidRPr="00FF7237">
        <w:rPr>
          <w:rFonts w:ascii="Times New Roman" w:hAnsi="Times New Roman"/>
          <w:sz w:val="24"/>
          <w:szCs w:val="24"/>
        </w:rPr>
        <w:t>100</w:t>
      </w:r>
      <w:r w:rsidRPr="00FF7237">
        <w:rPr>
          <w:rFonts w:ascii="Times New Roman" w:hAnsi="Times New Roman"/>
          <w:sz w:val="24"/>
          <w:szCs w:val="24"/>
        </w:rPr>
        <w:t xml:space="preserve"> </w:t>
      </w:r>
      <w:r w:rsidRPr="005210D8">
        <w:rPr>
          <w:rFonts w:ascii="Times New Roman" w:hAnsi="Times New Roman"/>
          <w:sz w:val="24"/>
          <w:szCs w:val="24"/>
        </w:rPr>
        <w:t>тыс. руб</w:t>
      </w:r>
      <w:r w:rsidR="005478F8" w:rsidRPr="005210D8">
        <w:rPr>
          <w:rFonts w:ascii="Times New Roman" w:hAnsi="Times New Roman"/>
          <w:sz w:val="24"/>
          <w:szCs w:val="24"/>
        </w:rPr>
        <w:t>.</w:t>
      </w:r>
    </w:p>
    <w:p w:rsidR="001C01CC" w:rsidRPr="005210D8" w:rsidRDefault="001C01CC" w:rsidP="005A1C21">
      <w:pPr>
        <w:pStyle w:val="a3"/>
        <w:widowControl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210D8">
        <w:rPr>
          <w:rFonts w:ascii="Times New Roman" w:hAnsi="Times New Roman"/>
          <w:sz w:val="24"/>
          <w:szCs w:val="24"/>
        </w:rPr>
        <w:t>Согласно проекту отч</w:t>
      </w:r>
      <w:r w:rsidR="003F67C6" w:rsidRPr="005210D8">
        <w:rPr>
          <w:rFonts w:ascii="Times New Roman" w:hAnsi="Times New Roman"/>
          <w:sz w:val="24"/>
          <w:szCs w:val="24"/>
        </w:rPr>
        <w:t>е</w:t>
      </w:r>
      <w:r w:rsidRPr="005210D8">
        <w:rPr>
          <w:rFonts w:ascii="Times New Roman" w:hAnsi="Times New Roman"/>
          <w:sz w:val="24"/>
          <w:szCs w:val="24"/>
        </w:rPr>
        <w:t xml:space="preserve">та об исполнении бюджета </w:t>
      </w:r>
      <w:r w:rsidR="003A6A52" w:rsidRPr="005210D8">
        <w:rPr>
          <w:rFonts w:ascii="Times New Roman" w:hAnsi="Times New Roman"/>
          <w:sz w:val="24"/>
          <w:szCs w:val="24"/>
        </w:rPr>
        <w:t xml:space="preserve">поселения </w:t>
      </w:r>
      <w:r w:rsidRPr="005210D8">
        <w:rPr>
          <w:rFonts w:ascii="Times New Roman" w:hAnsi="Times New Roman"/>
          <w:sz w:val="24"/>
          <w:szCs w:val="24"/>
        </w:rPr>
        <w:t>фактическое исполнение бюджета за 201</w:t>
      </w:r>
      <w:r w:rsidR="008468FD" w:rsidRPr="005210D8">
        <w:rPr>
          <w:rFonts w:ascii="Times New Roman" w:hAnsi="Times New Roman"/>
          <w:sz w:val="24"/>
          <w:szCs w:val="24"/>
        </w:rPr>
        <w:t>2</w:t>
      </w:r>
      <w:r w:rsidRPr="005210D8">
        <w:rPr>
          <w:rFonts w:ascii="Times New Roman" w:hAnsi="Times New Roman"/>
          <w:sz w:val="24"/>
          <w:szCs w:val="24"/>
        </w:rPr>
        <w:t xml:space="preserve"> год по расходам составило</w:t>
      </w:r>
      <w:r w:rsidRPr="005210D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210D8" w:rsidRPr="005210D8">
        <w:rPr>
          <w:rFonts w:ascii="Times New Roman" w:hAnsi="Times New Roman"/>
          <w:sz w:val="24"/>
          <w:szCs w:val="24"/>
        </w:rPr>
        <w:t>95,0</w:t>
      </w:r>
      <w:r w:rsidRPr="005210D8">
        <w:rPr>
          <w:rFonts w:ascii="Times New Roman" w:hAnsi="Times New Roman"/>
          <w:sz w:val="24"/>
          <w:szCs w:val="24"/>
        </w:rPr>
        <w:t>% к плановым показателям. По сравнению к первоначально планируемым расходам</w:t>
      </w:r>
      <w:r w:rsidR="000B56CA" w:rsidRPr="005210D8">
        <w:rPr>
          <w:rFonts w:ascii="Times New Roman" w:hAnsi="Times New Roman"/>
          <w:sz w:val="24"/>
          <w:szCs w:val="24"/>
        </w:rPr>
        <w:t>,</w:t>
      </w:r>
      <w:r w:rsidRPr="005210D8">
        <w:rPr>
          <w:rFonts w:ascii="Times New Roman" w:hAnsi="Times New Roman"/>
          <w:sz w:val="24"/>
          <w:szCs w:val="24"/>
        </w:rPr>
        <w:t xml:space="preserve"> фактические расходы составили </w:t>
      </w:r>
      <w:r w:rsidR="005210D8" w:rsidRPr="005210D8">
        <w:rPr>
          <w:rFonts w:ascii="Times New Roman" w:hAnsi="Times New Roman"/>
          <w:sz w:val="24"/>
          <w:szCs w:val="24"/>
        </w:rPr>
        <w:t>157,4</w:t>
      </w:r>
      <w:r w:rsidRPr="005210D8">
        <w:rPr>
          <w:rFonts w:ascii="Times New Roman" w:hAnsi="Times New Roman"/>
          <w:sz w:val="24"/>
          <w:szCs w:val="24"/>
        </w:rPr>
        <w:t xml:space="preserve">% или на </w:t>
      </w:r>
      <w:r w:rsidR="005210D8" w:rsidRPr="005210D8">
        <w:rPr>
          <w:rFonts w:ascii="Times New Roman" w:hAnsi="Times New Roman"/>
          <w:sz w:val="24"/>
          <w:szCs w:val="24"/>
        </w:rPr>
        <w:t>4252,1</w:t>
      </w:r>
      <w:r w:rsidRPr="005210D8">
        <w:rPr>
          <w:rFonts w:ascii="Times New Roman" w:hAnsi="Times New Roman"/>
          <w:sz w:val="24"/>
          <w:szCs w:val="24"/>
        </w:rPr>
        <w:t xml:space="preserve"> тыс. руб</w:t>
      </w:r>
      <w:r w:rsidR="003F67C6" w:rsidRPr="005210D8">
        <w:rPr>
          <w:rFonts w:ascii="Times New Roman" w:hAnsi="Times New Roman"/>
          <w:sz w:val="24"/>
          <w:szCs w:val="24"/>
        </w:rPr>
        <w:t>.</w:t>
      </w:r>
      <w:r w:rsidRPr="005210D8">
        <w:rPr>
          <w:rFonts w:ascii="Times New Roman" w:hAnsi="Times New Roman"/>
          <w:sz w:val="24"/>
          <w:szCs w:val="24"/>
        </w:rPr>
        <w:t xml:space="preserve"> больше первоначально утвержд</w:t>
      </w:r>
      <w:r w:rsidR="004743A7" w:rsidRPr="005210D8">
        <w:rPr>
          <w:rFonts w:ascii="Times New Roman" w:hAnsi="Times New Roman"/>
          <w:sz w:val="24"/>
          <w:szCs w:val="24"/>
        </w:rPr>
        <w:t>е</w:t>
      </w:r>
      <w:r w:rsidRPr="005210D8">
        <w:rPr>
          <w:rFonts w:ascii="Times New Roman" w:hAnsi="Times New Roman"/>
          <w:sz w:val="24"/>
          <w:szCs w:val="24"/>
        </w:rPr>
        <w:t xml:space="preserve">нных ассигнований. </w:t>
      </w:r>
    </w:p>
    <w:p w:rsidR="001C01CC" w:rsidRPr="005210D8" w:rsidRDefault="001C01CC" w:rsidP="005A1C21">
      <w:pPr>
        <w:pStyle w:val="a3"/>
        <w:widowControl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210D8">
        <w:rPr>
          <w:rFonts w:ascii="Times New Roman" w:hAnsi="Times New Roman"/>
          <w:sz w:val="24"/>
          <w:szCs w:val="24"/>
        </w:rPr>
        <w:t>В 201</w:t>
      </w:r>
      <w:r w:rsidR="00EE6A51" w:rsidRPr="005210D8">
        <w:rPr>
          <w:rFonts w:ascii="Times New Roman" w:hAnsi="Times New Roman"/>
          <w:sz w:val="24"/>
          <w:szCs w:val="24"/>
        </w:rPr>
        <w:t>2</w:t>
      </w:r>
      <w:r w:rsidRPr="005210D8">
        <w:rPr>
          <w:rFonts w:ascii="Times New Roman" w:hAnsi="Times New Roman"/>
          <w:sz w:val="24"/>
          <w:szCs w:val="24"/>
        </w:rPr>
        <w:t xml:space="preserve"> году финансирование </w:t>
      </w:r>
      <w:r w:rsidR="00710FDF" w:rsidRPr="005210D8">
        <w:rPr>
          <w:rFonts w:ascii="Times New Roman" w:hAnsi="Times New Roman"/>
          <w:sz w:val="24"/>
          <w:szCs w:val="24"/>
        </w:rPr>
        <w:t xml:space="preserve">в целом </w:t>
      </w:r>
      <w:r w:rsidRPr="005210D8">
        <w:rPr>
          <w:rFonts w:ascii="Times New Roman" w:hAnsi="Times New Roman"/>
          <w:sz w:val="24"/>
          <w:szCs w:val="24"/>
        </w:rPr>
        <w:t>произведено</w:t>
      </w:r>
      <w:r w:rsidRPr="005210D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67C6" w:rsidRPr="005210D8">
        <w:rPr>
          <w:rFonts w:ascii="Times New Roman" w:hAnsi="Times New Roman"/>
          <w:sz w:val="24"/>
          <w:szCs w:val="24"/>
        </w:rPr>
        <w:t>выше</w:t>
      </w:r>
      <w:r w:rsidRPr="005210D8">
        <w:rPr>
          <w:rFonts w:ascii="Times New Roman" w:hAnsi="Times New Roman"/>
          <w:sz w:val="24"/>
          <w:szCs w:val="24"/>
        </w:rPr>
        <w:t xml:space="preserve"> плановых назначений.</w:t>
      </w:r>
      <w:r w:rsidRPr="005210D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67C6" w:rsidRPr="005210D8">
        <w:rPr>
          <w:rFonts w:ascii="Times New Roman" w:hAnsi="Times New Roman"/>
          <w:sz w:val="24"/>
          <w:szCs w:val="24"/>
        </w:rPr>
        <w:t>Относительно 201</w:t>
      </w:r>
      <w:r w:rsidR="00EE6A51" w:rsidRPr="005210D8">
        <w:rPr>
          <w:rFonts w:ascii="Times New Roman" w:hAnsi="Times New Roman"/>
          <w:sz w:val="24"/>
          <w:szCs w:val="24"/>
        </w:rPr>
        <w:t>1</w:t>
      </w:r>
      <w:r w:rsidRPr="005210D8">
        <w:rPr>
          <w:rFonts w:ascii="Times New Roman" w:hAnsi="Times New Roman"/>
          <w:sz w:val="24"/>
          <w:szCs w:val="24"/>
        </w:rPr>
        <w:t xml:space="preserve"> года</w:t>
      </w:r>
      <w:r w:rsidR="00B74E02" w:rsidRPr="005210D8">
        <w:rPr>
          <w:rFonts w:ascii="Times New Roman" w:hAnsi="Times New Roman"/>
          <w:sz w:val="24"/>
          <w:szCs w:val="24"/>
        </w:rPr>
        <w:t xml:space="preserve"> </w:t>
      </w:r>
      <w:r w:rsidRPr="005210D8">
        <w:rPr>
          <w:rFonts w:ascii="Times New Roman" w:hAnsi="Times New Roman"/>
          <w:sz w:val="24"/>
          <w:szCs w:val="24"/>
        </w:rPr>
        <w:t xml:space="preserve">общая сумма расходов бюджета </w:t>
      </w:r>
      <w:r w:rsidR="003A6A52" w:rsidRPr="005210D8">
        <w:rPr>
          <w:rFonts w:ascii="Times New Roman" w:hAnsi="Times New Roman"/>
          <w:sz w:val="24"/>
          <w:szCs w:val="24"/>
        </w:rPr>
        <w:t xml:space="preserve">поселения </w:t>
      </w:r>
      <w:r w:rsidRPr="005210D8">
        <w:rPr>
          <w:rFonts w:ascii="Times New Roman" w:hAnsi="Times New Roman"/>
          <w:sz w:val="24"/>
          <w:szCs w:val="24"/>
        </w:rPr>
        <w:t>у</w:t>
      </w:r>
      <w:r w:rsidR="000D1B66" w:rsidRPr="005210D8">
        <w:rPr>
          <w:rFonts w:ascii="Times New Roman" w:hAnsi="Times New Roman"/>
          <w:sz w:val="24"/>
          <w:szCs w:val="24"/>
        </w:rPr>
        <w:t>величилась</w:t>
      </w:r>
      <w:r w:rsidRPr="005210D8">
        <w:rPr>
          <w:rFonts w:ascii="Times New Roman" w:hAnsi="Times New Roman"/>
          <w:sz w:val="24"/>
          <w:szCs w:val="24"/>
        </w:rPr>
        <w:t xml:space="preserve"> на </w:t>
      </w:r>
      <w:r w:rsidR="005210D8" w:rsidRPr="005210D8">
        <w:rPr>
          <w:rFonts w:ascii="Times New Roman" w:hAnsi="Times New Roman"/>
          <w:sz w:val="24"/>
          <w:szCs w:val="24"/>
        </w:rPr>
        <w:t>1968,2</w:t>
      </w:r>
      <w:r w:rsidR="00F95018" w:rsidRPr="005210D8">
        <w:rPr>
          <w:rFonts w:ascii="Times New Roman" w:hAnsi="Times New Roman"/>
          <w:sz w:val="24"/>
          <w:szCs w:val="24"/>
        </w:rPr>
        <w:t xml:space="preserve"> тыс. руб.</w:t>
      </w:r>
      <w:r w:rsidRPr="005210D8">
        <w:rPr>
          <w:rFonts w:ascii="Times New Roman" w:hAnsi="Times New Roman"/>
          <w:sz w:val="24"/>
          <w:szCs w:val="24"/>
        </w:rPr>
        <w:t xml:space="preserve"> </w:t>
      </w:r>
      <w:r w:rsidR="003F67C6" w:rsidRPr="005210D8">
        <w:rPr>
          <w:rFonts w:ascii="Times New Roman" w:hAnsi="Times New Roman"/>
          <w:sz w:val="24"/>
          <w:szCs w:val="24"/>
        </w:rPr>
        <w:t>(</w:t>
      </w:r>
      <w:r w:rsidR="000D1B66" w:rsidRPr="005210D8">
        <w:rPr>
          <w:rFonts w:ascii="Times New Roman" w:hAnsi="Times New Roman"/>
          <w:sz w:val="24"/>
          <w:szCs w:val="24"/>
        </w:rPr>
        <w:t>+</w:t>
      </w:r>
      <w:r w:rsidR="005210D8" w:rsidRPr="005210D8">
        <w:rPr>
          <w:rFonts w:ascii="Times New Roman" w:hAnsi="Times New Roman"/>
          <w:sz w:val="24"/>
          <w:szCs w:val="24"/>
        </w:rPr>
        <w:t>20,3</w:t>
      </w:r>
      <w:r w:rsidRPr="005210D8">
        <w:rPr>
          <w:rFonts w:ascii="Times New Roman" w:hAnsi="Times New Roman"/>
          <w:sz w:val="24"/>
          <w:szCs w:val="24"/>
        </w:rPr>
        <w:t>%</w:t>
      </w:r>
      <w:r w:rsidR="00F95018" w:rsidRPr="005210D8">
        <w:rPr>
          <w:rFonts w:ascii="Times New Roman" w:hAnsi="Times New Roman"/>
          <w:sz w:val="24"/>
          <w:szCs w:val="24"/>
        </w:rPr>
        <w:t>)</w:t>
      </w:r>
      <w:r w:rsidRPr="005210D8">
        <w:rPr>
          <w:rFonts w:ascii="Times New Roman" w:hAnsi="Times New Roman"/>
          <w:sz w:val="24"/>
          <w:szCs w:val="24"/>
        </w:rPr>
        <w:t xml:space="preserve">. </w:t>
      </w:r>
    </w:p>
    <w:p w:rsidR="00822649" w:rsidRPr="00166748" w:rsidRDefault="001C01CC" w:rsidP="005A1C21">
      <w:pPr>
        <w:pStyle w:val="a3"/>
        <w:widowControl w:val="0"/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66748">
        <w:rPr>
          <w:rFonts w:ascii="Times New Roman" w:hAnsi="Times New Roman"/>
          <w:sz w:val="24"/>
          <w:szCs w:val="24"/>
        </w:rPr>
        <w:t xml:space="preserve">Удельный вес расходов бюджета </w:t>
      </w:r>
      <w:r w:rsidR="003A6A52" w:rsidRPr="00166748">
        <w:rPr>
          <w:rFonts w:ascii="Times New Roman" w:hAnsi="Times New Roman"/>
          <w:sz w:val="24"/>
          <w:szCs w:val="24"/>
        </w:rPr>
        <w:t xml:space="preserve">поселения </w:t>
      </w:r>
      <w:r w:rsidRPr="00166748">
        <w:rPr>
          <w:rFonts w:ascii="Times New Roman" w:hAnsi="Times New Roman"/>
          <w:sz w:val="24"/>
          <w:szCs w:val="24"/>
        </w:rPr>
        <w:t>по разделам функ</w:t>
      </w:r>
      <w:r w:rsidR="00516CCB" w:rsidRPr="00166748">
        <w:rPr>
          <w:rFonts w:ascii="Times New Roman" w:hAnsi="Times New Roman"/>
          <w:sz w:val="24"/>
          <w:szCs w:val="24"/>
        </w:rPr>
        <w:t>циональной классификации в общем</w:t>
      </w:r>
      <w:r w:rsidRPr="00166748">
        <w:rPr>
          <w:rFonts w:ascii="Times New Roman" w:hAnsi="Times New Roman"/>
          <w:sz w:val="24"/>
          <w:szCs w:val="24"/>
        </w:rPr>
        <w:t xml:space="preserve"> </w:t>
      </w:r>
      <w:r w:rsidR="00516CCB" w:rsidRPr="00166748">
        <w:rPr>
          <w:rFonts w:ascii="Times New Roman" w:hAnsi="Times New Roman"/>
          <w:sz w:val="24"/>
          <w:szCs w:val="24"/>
        </w:rPr>
        <w:t>объеме</w:t>
      </w:r>
      <w:r w:rsidRPr="00166748">
        <w:rPr>
          <w:rFonts w:ascii="Times New Roman" w:hAnsi="Times New Roman"/>
          <w:sz w:val="24"/>
          <w:szCs w:val="24"/>
        </w:rPr>
        <w:t xml:space="preserve"> расходов бюджета 201</w:t>
      </w:r>
      <w:r w:rsidR="008468FD" w:rsidRPr="00166748">
        <w:rPr>
          <w:rFonts w:ascii="Times New Roman" w:hAnsi="Times New Roman"/>
          <w:sz w:val="24"/>
          <w:szCs w:val="24"/>
        </w:rPr>
        <w:t>2</w:t>
      </w:r>
      <w:r w:rsidRPr="00166748">
        <w:rPr>
          <w:rFonts w:ascii="Times New Roman" w:hAnsi="Times New Roman"/>
          <w:sz w:val="24"/>
          <w:szCs w:val="24"/>
        </w:rPr>
        <w:t xml:space="preserve"> года составил: </w:t>
      </w:r>
    </w:p>
    <w:p w:rsidR="00822649" w:rsidRPr="00166748" w:rsidRDefault="00822649" w:rsidP="005A1C21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66748">
        <w:rPr>
          <w:rFonts w:ascii="Times New Roman" w:hAnsi="Times New Roman"/>
          <w:sz w:val="24"/>
          <w:szCs w:val="24"/>
        </w:rPr>
        <w:t xml:space="preserve">общегосударственные вопросы </w:t>
      </w:r>
      <w:r w:rsidR="00166748" w:rsidRPr="00166748">
        <w:rPr>
          <w:rFonts w:ascii="Times New Roman" w:hAnsi="Times New Roman"/>
          <w:sz w:val="24"/>
          <w:szCs w:val="24"/>
        </w:rPr>
        <w:t>–</w:t>
      </w:r>
      <w:r w:rsidR="00B74E02" w:rsidRPr="00166748">
        <w:rPr>
          <w:rFonts w:ascii="Times New Roman" w:hAnsi="Times New Roman"/>
          <w:sz w:val="24"/>
          <w:szCs w:val="24"/>
        </w:rPr>
        <w:t xml:space="preserve"> </w:t>
      </w:r>
      <w:r w:rsidR="00166748" w:rsidRPr="00166748">
        <w:rPr>
          <w:rFonts w:ascii="Times New Roman" w:hAnsi="Times New Roman"/>
          <w:sz w:val="24"/>
          <w:szCs w:val="24"/>
        </w:rPr>
        <w:t>28,</w:t>
      </w:r>
      <w:r w:rsidR="00CF074F">
        <w:rPr>
          <w:rFonts w:ascii="Times New Roman" w:hAnsi="Times New Roman"/>
          <w:sz w:val="24"/>
          <w:szCs w:val="24"/>
        </w:rPr>
        <w:t>66</w:t>
      </w:r>
      <w:r w:rsidRPr="00166748">
        <w:rPr>
          <w:rFonts w:ascii="Times New Roman" w:hAnsi="Times New Roman"/>
          <w:sz w:val="24"/>
          <w:szCs w:val="24"/>
        </w:rPr>
        <w:t xml:space="preserve">%; </w:t>
      </w:r>
    </w:p>
    <w:p w:rsidR="00822649" w:rsidRPr="00166748" w:rsidRDefault="00822649" w:rsidP="005A1C21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66748">
        <w:rPr>
          <w:rFonts w:ascii="Times New Roman" w:hAnsi="Times New Roman"/>
          <w:sz w:val="24"/>
          <w:szCs w:val="24"/>
        </w:rPr>
        <w:t xml:space="preserve">национальная оборона – </w:t>
      </w:r>
      <w:r w:rsidR="00D01DA7" w:rsidRPr="00166748">
        <w:rPr>
          <w:rFonts w:ascii="Times New Roman" w:hAnsi="Times New Roman"/>
          <w:sz w:val="24"/>
          <w:szCs w:val="24"/>
        </w:rPr>
        <w:t>1</w:t>
      </w:r>
      <w:r w:rsidR="00166748" w:rsidRPr="00166748">
        <w:rPr>
          <w:rFonts w:ascii="Times New Roman" w:hAnsi="Times New Roman"/>
          <w:sz w:val="24"/>
          <w:szCs w:val="24"/>
        </w:rPr>
        <w:t>,</w:t>
      </w:r>
      <w:r w:rsidR="00CF074F">
        <w:rPr>
          <w:rFonts w:ascii="Times New Roman" w:hAnsi="Times New Roman"/>
          <w:sz w:val="24"/>
          <w:szCs w:val="24"/>
        </w:rPr>
        <w:t>27</w:t>
      </w:r>
      <w:r w:rsidRPr="00166748">
        <w:rPr>
          <w:rFonts w:ascii="Times New Roman" w:hAnsi="Times New Roman"/>
          <w:sz w:val="24"/>
          <w:szCs w:val="24"/>
        </w:rPr>
        <w:t xml:space="preserve">%; </w:t>
      </w:r>
    </w:p>
    <w:p w:rsidR="00822649" w:rsidRPr="00166748" w:rsidRDefault="00822649" w:rsidP="005A1C21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66748">
        <w:rPr>
          <w:rFonts w:ascii="Times New Roman" w:hAnsi="Times New Roman"/>
          <w:sz w:val="24"/>
          <w:szCs w:val="24"/>
        </w:rPr>
        <w:t xml:space="preserve">национальная безопасность и правоохранительная деятельность – </w:t>
      </w:r>
      <w:r w:rsidR="00166748" w:rsidRPr="00166748">
        <w:rPr>
          <w:rFonts w:ascii="Times New Roman" w:hAnsi="Times New Roman"/>
          <w:sz w:val="24"/>
          <w:szCs w:val="24"/>
        </w:rPr>
        <w:t>1,9</w:t>
      </w:r>
      <w:r w:rsidR="00CF074F">
        <w:rPr>
          <w:rFonts w:ascii="Times New Roman" w:hAnsi="Times New Roman"/>
          <w:sz w:val="24"/>
          <w:szCs w:val="24"/>
        </w:rPr>
        <w:t>2</w:t>
      </w:r>
      <w:r w:rsidRPr="00166748">
        <w:rPr>
          <w:rFonts w:ascii="Times New Roman" w:hAnsi="Times New Roman"/>
          <w:sz w:val="24"/>
          <w:szCs w:val="24"/>
        </w:rPr>
        <w:t>%;</w:t>
      </w:r>
    </w:p>
    <w:p w:rsidR="00822649" w:rsidRPr="00166748" w:rsidRDefault="00822649" w:rsidP="005A1C21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66748">
        <w:rPr>
          <w:rFonts w:ascii="Times New Roman" w:hAnsi="Times New Roman"/>
          <w:sz w:val="24"/>
          <w:szCs w:val="24"/>
        </w:rPr>
        <w:t xml:space="preserve">национальная экономика – </w:t>
      </w:r>
      <w:r w:rsidR="000D1B66" w:rsidRPr="00166748">
        <w:rPr>
          <w:rFonts w:ascii="Times New Roman" w:hAnsi="Times New Roman"/>
          <w:sz w:val="24"/>
          <w:szCs w:val="24"/>
        </w:rPr>
        <w:t>2</w:t>
      </w:r>
      <w:r w:rsidR="00D01DA7" w:rsidRPr="00166748">
        <w:rPr>
          <w:rFonts w:ascii="Times New Roman" w:hAnsi="Times New Roman"/>
          <w:sz w:val="24"/>
          <w:szCs w:val="24"/>
        </w:rPr>
        <w:t>5</w:t>
      </w:r>
      <w:r w:rsidR="000D1B66" w:rsidRPr="00166748">
        <w:rPr>
          <w:rFonts w:ascii="Times New Roman" w:hAnsi="Times New Roman"/>
          <w:sz w:val="24"/>
          <w:szCs w:val="24"/>
        </w:rPr>
        <w:t>,</w:t>
      </w:r>
      <w:r w:rsidR="00CF074F">
        <w:rPr>
          <w:rFonts w:ascii="Times New Roman" w:hAnsi="Times New Roman"/>
          <w:sz w:val="24"/>
          <w:szCs w:val="24"/>
        </w:rPr>
        <w:t>35</w:t>
      </w:r>
      <w:r w:rsidRPr="00166748">
        <w:rPr>
          <w:rFonts w:ascii="Times New Roman" w:hAnsi="Times New Roman"/>
          <w:sz w:val="24"/>
          <w:szCs w:val="24"/>
        </w:rPr>
        <w:t>%;</w:t>
      </w:r>
    </w:p>
    <w:p w:rsidR="00822649" w:rsidRPr="00166748" w:rsidRDefault="00822649" w:rsidP="005A1C21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66748">
        <w:rPr>
          <w:rFonts w:ascii="Times New Roman" w:hAnsi="Times New Roman"/>
          <w:sz w:val="24"/>
          <w:szCs w:val="24"/>
        </w:rPr>
        <w:t xml:space="preserve">жилищно-коммунальное хозяйство – </w:t>
      </w:r>
      <w:r w:rsidR="00166748" w:rsidRPr="00166748">
        <w:rPr>
          <w:rFonts w:ascii="Times New Roman" w:hAnsi="Times New Roman"/>
          <w:sz w:val="24"/>
          <w:szCs w:val="24"/>
        </w:rPr>
        <w:t>25</w:t>
      </w:r>
      <w:r w:rsidR="000D1B66" w:rsidRPr="00166748">
        <w:rPr>
          <w:rFonts w:ascii="Times New Roman" w:hAnsi="Times New Roman"/>
          <w:sz w:val="24"/>
          <w:szCs w:val="24"/>
        </w:rPr>
        <w:t>,</w:t>
      </w:r>
      <w:r w:rsidR="00D01DA7" w:rsidRPr="00166748">
        <w:rPr>
          <w:rFonts w:ascii="Times New Roman" w:hAnsi="Times New Roman"/>
          <w:sz w:val="24"/>
          <w:szCs w:val="24"/>
        </w:rPr>
        <w:t>3</w:t>
      </w:r>
      <w:r w:rsidR="00CF074F">
        <w:rPr>
          <w:rFonts w:ascii="Times New Roman" w:hAnsi="Times New Roman"/>
          <w:sz w:val="24"/>
          <w:szCs w:val="24"/>
        </w:rPr>
        <w:t>2</w:t>
      </w:r>
      <w:r w:rsidRPr="00166748">
        <w:rPr>
          <w:rFonts w:ascii="Times New Roman" w:hAnsi="Times New Roman"/>
          <w:sz w:val="24"/>
          <w:szCs w:val="24"/>
        </w:rPr>
        <w:t>%;</w:t>
      </w:r>
    </w:p>
    <w:p w:rsidR="00822649" w:rsidRPr="00166748" w:rsidRDefault="00822649" w:rsidP="005A1C21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66748">
        <w:rPr>
          <w:rFonts w:ascii="Times New Roman" w:hAnsi="Times New Roman"/>
          <w:sz w:val="24"/>
          <w:szCs w:val="24"/>
        </w:rPr>
        <w:t xml:space="preserve">образование – </w:t>
      </w:r>
      <w:r w:rsidR="00A74EE6" w:rsidRPr="00166748">
        <w:rPr>
          <w:rFonts w:ascii="Times New Roman" w:hAnsi="Times New Roman"/>
          <w:sz w:val="24"/>
          <w:szCs w:val="24"/>
        </w:rPr>
        <w:t>0,</w:t>
      </w:r>
      <w:r w:rsidR="00CF074F">
        <w:rPr>
          <w:rFonts w:ascii="Times New Roman" w:hAnsi="Times New Roman"/>
          <w:sz w:val="24"/>
          <w:szCs w:val="24"/>
        </w:rPr>
        <w:t>06</w:t>
      </w:r>
      <w:r w:rsidRPr="00166748">
        <w:rPr>
          <w:rFonts w:ascii="Times New Roman" w:hAnsi="Times New Roman"/>
          <w:sz w:val="24"/>
          <w:szCs w:val="24"/>
        </w:rPr>
        <w:t>%;</w:t>
      </w:r>
    </w:p>
    <w:p w:rsidR="00822649" w:rsidRPr="00166748" w:rsidRDefault="00822649" w:rsidP="005A1C21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66748">
        <w:rPr>
          <w:rFonts w:ascii="Times New Roman" w:hAnsi="Times New Roman"/>
          <w:sz w:val="24"/>
          <w:szCs w:val="24"/>
        </w:rPr>
        <w:t xml:space="preserve">культура, кинематография – </w:t>
      </w:r>
      <w:r w:rsidR="00166748" w:rsidRPr="00166748">
        <w:rPr>
          <w:rFonts w:ascii="Times New Roman" w:hAnsi="Times New Roman"/>
          <w:sz w:val="24"/>
          <w:szCs w:val="24"/>
        </w:rPr>
        <w:t>15,</w:t>
      </w:r>
      <w:r w:rsidR="00CF074F">
        <w:rPr>
          <w:rFonts w:ascii="Times New Roman" w:hAnsi="Times New Roman"/>
          <w:sz w:val="24"/>
          <w:szCs w:val="24"/>
        </w:rPr>
        <w:t>29</w:t>
      </w:r>
      <w:r w:rsidRPr="00166748">
        <w:rPr>
          <w:rFonts w:ascii="Times New Roman" w:hAnsi="Times New Roman"/>
          <w:sz w:val="24"/>
          <w:szCs w:val="24"/>
        </w:rPr>
        <w:t>%;</w:t>
      </w:r>
      <w:r w:rsidR="00B74E02" w:rsidRPr="00166748">
        <w:rPr>
          <w:rFonts w:ascii="Times New Roman" w:hAnsi="Times New Roman"/>
          <w:sz w:val="24"/>
          <w:szCs w:val="24"/>
        </w:rPr>
        <w:t xml:space="preserve"> </w:t>
      </w:r>
    </w:p>
    <w:p w:rsidR="00822649" w:rsidRPr="00166748" w:rsidRDefault="00822649" w:rsidP="005A1C21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66748">
        <w:rPr>
          <w:rFonts w:ascii="Times New Roman" w:hAnsi="Times New Roman"/>
          <w:sz w:val="24"/>
          <w:szCs w:val="24"/>
        </w:rPr>
        <w:t xml:space="preserve">физическая культура и спорт – </w:t>
      </w:r>
      <w:r w:rsidR="00166748" w:rsidRPr="00166748">
        <w:rPr>
          <w:rFonts w:ascii="Times New Roman" w:hAnsi="Times New Roman"/>
          <w:sz w:val="24"/>
          <w:szCs w:val="24"/>
        </w:rPr>
        <w:t>1,</w:t>
      </w:r>
      <w:r w:rsidR="00CF074F">
        <w:rPr>
          <w:rFonts w:ascii="Times New Roman" w:hAnsi="Times New Roman"/>
          <w:sz w:val="24"/>
          <w:szCs w:val="24"/>
        </w:rPr>
        <w:t>28</w:t>
      </w:r>
      <w:r w:rsidRPr="00166748">
        <w:rPr>
          <w:rFonts w:ascii="Times New Roman" w:hAnsi="Times New Roman"/>
          <w:sz w:val="24"/>
          <w:szCs w:val="24"/>
        </w:rPr>
        <w:t>%;</w:t>
      </w:r>
    </w:p>
    <w:p w:rsidR="00822649" w:rsidRPr="00166748" w:rsidRDefault="00822649" w:rsidP="005A1C21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66748">
        <w:rPr>
          <w:rFonts w:ascii="Times New Roman" w:hAnsi="Times New Roman"/>
          <w:sz w:val="24"/>
          <w:szCs w:val="24"/>
        </w:rPr>
        <w:t xml:space="preserve">средства массовой информации – </w:t>
      </w:r>
      <w:r w:rsidR="000D1B66" w:rsidRPr="00166748">
        <w:rPr>
          <w:rFonts w:ascii="Times New Roman" w:hAnsi="Times New Roman"/>
          <w:sz w:val="24"/>
          <w:szCs w:val="24"/>
        </w:rPr>
        <w:t>0,</w:t>
      </w:r>
      <w:r w:rsidR="00CF074F">
        <w:rPr>
          <w:rFonts w:ascii="Times New Roman" w:hAnsi="Times New Roman"/>
          <w:sz w:val="24"/>
          <w:szCs w:val="24"/>
        </w:rPr>
        <w:t>86</w:t>
      </w:r>
      <w:r w:rsidRPr="00166748">
        <w:rPr>
          <w:rFonts w:ascii="Times New Roman" w:hAnsi="Times New Roman"/>
          <w:sz w:val="24"/>
          <w:szCs w:val="24"/>
        </w:rPr>
        <w:t>%</w:t>
      </w:r>
      <w:r w:rsidR="00166748" w:rsidRPr="00166748">
        <w:rPr>
          <w:rFonts w:ascii="Times New Roman" w:hAnsi="Times New Roman"/>
          <w:sz w:val="24"/>
          <w:szCs w:val="24"/>
        </w:rPr>
        <w:t>.</w:t>
      </w:r>
    </w:p>
    <w:p w:rsidR="009F120C" w:rsidRPr="00166748" w:rsidRDefault="009F120C" w:rsidP="005A1C21">
      <w:pPr>
        <w:pStyle w:val="a3"/>
        <w:widowControl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66748">
        <w:rPr>
          <w:rFonts w:ascii="Times New Roman" w:hAnsi="Times New Roman"/>
          <w:sz w:val="24"/>
          <w:szCs w:val="24"/>
        </w:rPr>
        <w:t>Классификация расходов бюджета соответствует требованиям ст</w:t>
      </w:r>
      <w:r w:rsidR="008A6546">
        <w:rPr>
          <w:rFonts w:ascii="Times New Roman" w:hAnsi="Times New Roman"/>
          <w:sz w:val="24"/>
          <w:szCs w:val="24"/>
        </w:rPr>
        <w:t>.</w:t>
      </w:r>
      <w:r w:rsidRPr="00166748">
        <w:rPr>
          <w:rFonts w:ascii="Times New Roman" w:hAnsi="Times New Roman"/>
          <w:sz w:val="24"/>
          <w:szCs w:val="24"/>
        </w:rPr>
        <w:t xml:space="preserve">21 БК РФ, </w:t>
      </w:r>
      <w:r w:rsidR="007F17BB" w:rsidRPr="00166748">
        <w:rPr>
          <w:rFonts w:ascii="Times New Roman" w:hAnsi="Times New Roman"/>
          <w:sz w:val="24"/>
          <w:szCs w:val="24"/>
        </w:rPr>
        <w:t>«Указаний о порядке применения бюджетной классификации Российской Федерации», утвержденных приказом Министерства финансов Российской Федерации от 21.12.2011 №180н</w:t>
      </w:r>
      <w:r w:rsidRPr="00166748">
        <w:rPr>
          <w:rFonts w:ascii="Times New Roman" w:hAnsi="Times New Roman"/>
          <w:sz w:val="24"/>
          <w:szCs w:val="24"/>
        </w:rPr>
        <w:t>.</w:t>
      </w:r>
    </w:p>
    <w:p w:rsidR="00746CEB" w:rsidRPr="00166748" w:rsidRDefault="0034716E" w:rsidP="005A1C21">
      <w:pPr>
        <w:pStyle w:val="a3"/>
        <w:widowControl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66748">
        <w:rPr>
          <w:rFonts w:ascii="Times New Roman" w:hAnsi="Times New Roman"/>
          <w:sz w:val="24"/>
          <w:szCs w:val="24"/>
        </w:rPr>
        <w:t xml:space="preserve">Расходная часть бюджета </w:t>
      </w:r>
      <w:r w:rsidR="003A6A52" w:rsidRPr="00166748">
        <w:rPr>
          <w:rFonts w:ascii="Times New Roman" w:hAnsi="Times New Roman"/>
          <w:sz w:val="24"/>
          <w:szCs w:val="24"/>
        </w:rPr>
        <w:t xml:space="preserve">поселения </w:t>
      </w:r>
      <w:r w:rsidRPr="00166748">
        <w:rPr>
          <w:rFonts w:ascii="Times New Roman" w:hAnsi="Times New Roman"/>
          <w:sz w:val="24"/>
          <w:szCs w:val="24"/>
        </w:rPr>
        <w:t>за 201</w:t>
      </w:r>
      <w:r w:rsidR="00C528AC" w:rsidRPr="00166748">
        <w:rPr>
          <w:rFonts w:ascii="Times New Roman" w:hAnsi="Times New Roman"/>
          <w:sz w:val="24"/>
          <w:szCs w:val="24"/>
        </w:rPr>
        <w:t>2</w:t>
      </w:r>
      <w:r w:rsidRPr="00166748">
        <w:rPr>
          <w:rFonts w:ascii="Times New Roman" w:hAnsi="Times New Roman"/>
          <w:sz w:val="24"/>
          <w:szCs w:val="24"/>
        </w:rPr>
        <w:t xml:space="preserve"> год исполнена в соответствии с Б</w:t>
      </w:r>
      <w:r w:rsidR="004743A7" w:rsidRPr="00166748">
        <w:rPr>
          <w:rFonts w:ascii="Times New Roman" w:hAnsi="Times New Roman"/>
          <w:sz w:val="24"/>
          <w:szCs w:val="24"/>
        </w:rPr>
        <w:t>К</w:t>
      </w:r>
      <w:r w:rsidRPr="00166748">
        <w:rPr>
          <w:rFonts w:ascii="Times New Roman" w:hAnsi="Times New Roman"/>
          <w:sz w:val="24"/>
          <w:szCs w:val="24"/>
        </w:rPr>
        <w:t xml:space="preserve"> РФ и бюджетным законодательством и обеспечила потребности населения в услугах социальной сферы.</w:t>
      </w:r>
      <w:r w:rsidR="007C7936" w:rsidRPr="00166748">
        <w:rPr>
          <w:rFonts w:ascii="Times New Roman" w:hAnsi="Times New Roman"/>
          <w:sz w:val="24"/>
          <w:szCs w:val="24"/>
        </w:rPr>
        <w:t xml:space="preserve"> </w:t>
      </w:r>
    </w:p>
    <w:p w:rsidR="002372F5" w:rsidRPr="00CF074F" w:rsidRDefault="005D7EB0" w:rsidP="005A1C21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6674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ст.87 БК РФ, органы местного самоуправления обязаны вести реестры расходных обязательств в порядке, установленном местными администрациями. Поскольку свод реестров расходных обязательств муниципальных образований представляется в финансовый орган субъекта РФ и далее в Минфин РФ, форма реестра расходных обязательств </w:t>
      </w:r>
      <w:r w:rsidR="002A4BB2" w:rsidRPr="0016674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Pr="00166748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должна содержать сведения, предусмотренные </w:t>
      </w:r>
      <w:hyperlink w:anchor="sub_1000" w:history="1">
        <w:r w:rsidRPr="00166748">
          <w:rPr>
            <w:rStyle w:val="af3"/>
            <w:rFonts w:ascii="Times New Roman" w:hAnsi="Times New Roman"/>
            <w:b w:val="0"/>
            <w:bCs w:val="0"/>
            <w:color w:val="auto"/>
            <w:sz w:val="24"/>
            <w:szCs w:val="24"/>
          </w:rPr>
          <w:t>Порядк</w:t>
        </w:r>
      </w:hyperlink>
      <w:r w:rsidRPr="00166748"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  <w:t xml:space="preserve">ом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Федерации, утвержденному </w:t>
      </w:r>
      <w:hyperlink w:anchor="sub_0" w:history="1">
        <w:r w:rsidRPr="00166748">
          <w:rPr>
            <w:rStyle w:val="af3"/>
            <w:rFonts w:ascii="Times New Roman" w:hAnsi="Times New Roman"/>
            <w:b w:val="0"/>
            <w:bCs w:val="0"/>
            <w:color w:val="auto"/>
            <w:sz w:val="24"/>
            <w:szCs w:val="24"/>
          </w:rPr>
          <w:t>приказом</w:t>
        </w:r>
      </w:hyperlink>
      <w:r w:rsidRPr="00166748"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  <w:t xml:space="preserve"> Минфина РФ от 19 апреля 2012 г. N 49н</w:t>
      </w:r>
      <w:r w:rsidR="005377DC" w:rsidRPr="00166748"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  <w:t xml:space="preserve">. </w:t>
      </w:r>
      <w:r w:rsidR="005377DC" w:rsidRPr="00166748">
        <w:rPr>
          <w:rFonts w:ascii="Times New Roman" w:hAnsi="Times New Roman"/>
          <w:sz w:val="24"/>
          <w:szCs w:val="24"/>
        </w:rPr>
        <w:t xml:space="preserve">При анализе реестра расходных обязательств, установлено, что </w:t>
      </w:r>
      <w:bookmarkStart w:id="3" w:name="_Toc185301473"/>
      <w:bookmarkStart w:id="4" w:name="_Toc182887231"/>
      <w:r w:rsidRPr="0016674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</w:t>
      </w:r>
      <w:r w:rsidR="005377DC" w:rsidRPr="0016674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16674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реестра расходных обязательств</w:t>
      </w:r>
      <w:bookmarkEnd w:id="3"/>
      <w:bookmarkEnd w:id="4"/>
      <w:r w:rsidRPr="0016674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5377DC" w:rsidRPr="0016674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целом соответствует </w:t>
      </w:r>
      <w:r w:rsidRPr="0016674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установленным требованиям</w:t>
      </w:r>
      <w:r w:rsidR="00341E0B" w:rsidRPr="0016674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="006A6F03" w:rsidRPr="0016674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Вместе с тем, Контрольно-</w:t>
      </w:r>
      <w:r w:rsidR="006A6F03" w:rsidRPr="0016674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счетная палата муниципального образования Новопокровский район рекомендует </w:t>
      </w:r>
      <w:r w:rsidR="006A6F03" w:rsidRPr="00CF074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администрации поселения</w:t>
      </w:r>
      <w:r w:rsidR="002372F5" w:rsidRPr="00CF074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5D7EB0" w:rsidRPr="00CF074F" w:rsidRDefault="00CF074F" w:rsidP="005A1C21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  <w:r w:rsidR="002372F5" w:rsidRPr="00CF074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="006A6F03" w:rsidRPr="00CF074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внести изм</w:t>
      </w:r>
      <w:r w:rsidR="00453221" w:rsidRPr="00CF074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енения в Положение о порядке вед</w:t>
      </w:r>
      <w:r w:rsidR="006A6F03" w:rsidRPr="00CF074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ения реестра расходных обязательств </w:t>
      </w:r>
      <w:r w:rsidR="000612E9" w:rsidRPr="00CF074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Новоивановс</w:t>
      </w:r>
      <w:r w:rsidR="006A6F03" w:rsidRPr="00CF074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кого сельского поселения, утвержденное постановлением администрации поселения от </w:t>
      </w:r>
      <w:r w:rsidRPr="00CF074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02</w:t>
      </w:r>
      <w:r w:rsidR="006A6F03" w:rsidRPr="00CF074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.0</w:t>
      </w:r>
      <w:r w:rsidRPr="00CF074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8</w:t>
      </w:r>
      <w:r w:rsidR="006A6F03" w:rsidRPr="00CF074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.201</w:t>
      </w:r>
      <w:r w:rsidR="0072132C" w:rsidRPr="00CF074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0</w:t>
      </w:r>
      <w:r w:rsidR="006A6F03" w:rsidRPr="00CF074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№</w:t>
      </w:r>
      <w:r w:rsidRPr="00CF074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48</w:t>
      </w:r>
      <w:r w:rsidR="006A6F03" w:rsidRPr="00CF074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«Об утверждении Положения о порядке ве</w:t>
      </w:r>
      <w:r w:rsidR="00792102" w:rsidRPr="00CF074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</w:t>
      </w:r>
      <w:r w:rsidR="006A6F03" w:rsidRPr="00CF074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ения реестра расходных обязательств </w:t>
      </w:r>
      <w:r w:rsidR="000612E9" w:rsidRPr="00CF074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Новоивановс</w:t>
      </w:r>
      <w:r w:rsidR="006A6F03" w:rsidRPr="00CF074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кого сельского поселения</w:t>
      </w:r>
      <w:r w:rsidRPr="00CF074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Новопокровского района</w:t>
      </w:r>
      <w:r w:rsidR="006A6F03" w:rsidRPr="00CF074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», в связи с </w:t>
      </w:r>
      <w:r w:rsidR="00BA79BA" w:rsidRPr="00CF074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расхождениями</w:t>
      </w:r>
      <w:r w:rsidR="00622EBA" w:rsidRPr="00CF074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BA79BA" w:rsidRPr="00CF074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между </w:t>
      </w:r>
      <w:r w:rsidR="0072132C" w:rsidRPr="00CF074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утвержденной формой реестра и фактической</w:t>
      </w:r>
      <w:r w:rsidR="00622EBA" w:rsidRPr="00CF074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="00B74E02" w:rsidRPr="00CF074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4E11E0" w:rsidRPr="00945712" w:rsidRDefault="004E11E0" w:rsidP="005A1C2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262AA" w:rsidRPr="00CF074F" w:rsidRDefault="009262AA" w:rsidP="00391008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1094">
        <w:rPr>
          <w:rFonts w:ascii="Times New Roman" w:hAnsi="Times New Roman"/>
          <w:b/>
          <w:sz w:val="24"/>
          <w:szCs w:val="24"/>
        </w:rPr>
        <w:t xml:space="preserve">Анализ исполнения бюджета </w:t>
      </w:r>
      <w:r w:rsidR="003A6A52" w:rsidRPr="00F31094">
        <w:rPr>
          <w:rFonts w:ascii="Times New Roman" w:hAnsi="Times New Roman"/>
          <w:b/>
          <w:sz w:val="24"/>
          <w:szCs w:val="24"/>
        </w:rPr>
        <w:t xml:space="preserve">поселения </w:t>
      </w:r>
      <w:r w:rsidRPr="00F31094">
        <w:rPr>
          <w:rFonts w:ascii="Times New Roman" w:hAnsi="Times New Roman"/>
          <w:b/>
          <w:sz w:val="24"/>
          <w:szCs w:val="24"/>
        </w:rPr>
        <w:t xml:space="preserve">в динамике за </w:t>
      </w:r>
      <w:r w:rsidR="00746CEB" w:rsidRPr="00F31094">
        <w:rPr>
          <w:rFonts w:ascii="Times New Roman" w:hAnsi="Times New Roman"/>
          <w:b/>
          <w:sz w:val="24"/>
          <w:szCs w:val="24"/>
        </w:rPr>
        <w:t>2</w:t>
      </w:r>
      <w:r w:rsidRPr="00F31094">
        <w:rPr>
          <w:rFonts w:ascii="Times New Roman" w:hAnsi="Times New Roman"/>
          <w:b/>
          <w:sz w:val="24"/>
          <w:szCs w:val="24"/>
        </w:rPr>
        <w:t xml:space="preserve"> года по разделам </w:t>
      </w:r>
      <w:r w:rsidRPr="00CF074F">
        <w:rPr>
          <w:rFonts w:ascii="Times New Roman" w:hAnsi="Times New Roman"/>
          <w:b/>
          <w:sz w:val="24"/>
          <w:szCs w:val="24"/>
        </w:rPr>
        <w:t>функциональной классификации</w:t>
      </w:r>
    </w:p>
    <w:p w:rsidR="00BC5635" w:rsidRPr="00CF074F" w:rsidRDefault="00BC5635" w:rsidP="005A1C2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3305C" w:rsidRPr="006D0638" w:rsidRDefault="00EC093A" w:rsidP="0037541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F074F">
        <w:rPr>
          <w:rFonts w:ascii="Times New Roman" w:hAnsi="Times New Roman"/>
          <w:sz w:val="24"/>
          <w:szCs w:val="24"/>
        </w:rPr>
        <w:t>В структуре</w:t>
      </w:r>
      <w:r w:rsidR="00602B47" w:rsidRPr="00CF074F">
        <w:rPr>
          <w:rFonts w:ascii="Times New Roman" w:hAnsi="Times New Roman"/>
          <w:sz w:val="24"/>
          <w:szCs w:val="24"/>
        </w:rPr>
        <w:t xml:space="preserve"> </w:t>
      </w:r>
      <w:r w:rsidR="00C74FF9" w:rsidRPr="00CF074F">
        <w:rPr>
          <w:rFonts w:ascii="Times New Roman" w:hAnsi="Times New Roman"/>
          <w:sz w:val="24"/>
          <w:szCs w:val="24"/>
        </w:rPr>
        <w:t xml:space="preserve">расходов </w:t>
      </w:r>
      <w:r w:rsidR="00602B47" w:rsidRPr="00CF074F">
        <w:rPr>
          <w:rFonts w:ascii="Times New Roman" w:hAnsi="Times New Roman"/>
          <w:sz w:val="24"/>
          <w:szCs w:val="24"/>
        </w:rPr>
        <w:t xml:space="preserve">бюджета </w:t>
      </w:r>
      <w:r w:rsidR="003A6A52" w:rsidRPr="00CF074F">
        <w:rPr>
          <w:rFonts w:ascii="Times New Roman" w:hAnsi="Times New Roman"/>
          <w:sz w:val="24"/>
          <w:szCs w:val="24"/>
        </w:rPr>
        <w:t xml:space="preserve">поселения </w:t>
      </w:r>
      <w:r w:rsidR="00C3305C" w:rsidRPr="00CF074F">
        <w:rPr>
          <w:rFonts w:ascii="Times New Roman" w:hAnsi="Times New Roman"/>
          <w:sz w:val="24"/>
          <w:szCs w:val="24"/>
        </w:rPr>
        <w:t>в 201</w:t>
      </w:r>
      <w:r w:rsidR="00C528AC" w:rsidRPr="00CF074F">
        <w:rPr>
          <w:rFonts w:ascii="Times New Roman" w:hAnsi="Times New Roman"/>
          <w:sz w:val="24"/>
          <w:szCs w:val="24"/>
        </w:rPr>
        <w:t>2</w:t>
      </w:r>
      <w:r w:rsidR="00C3305C" w:rsidRPr="00CF074F">
        <w:rPr>
          <w:rFonts w:ascii="Times New Roman" w:hAnsi="Times New Roman"/>
          <w:sz w:val="24"/>
          <w:szCs w:val="24"/>
        </w:rPr>
        <w:t xml:space="preserve"> году по сравнению с </w:t>
      </w:r>
      <w:r w:rsidR="00CB6C55" w:rsidRPr="00CF074F">
        <w:rPr>
          <w:rFonts w:ascii="Times New Roman" w:hAnsi="Times New Roman"/>
          <w:sz w:val="24"/>
          <w:szCs w:val="24"/>
        </w:rPr>
        <w:t>201</w:t>
      </w:r>
      <w:r w:rsidR="00C528AC" w:rsidRPr="00CF074F">
        <w:rPr>
          <w:rFonts w:ascii="Times New Roman" w:hAnsi="Times New Roman"/>
          <w:sz w:val="24"/>
          <w:szCs w:val="24"/>
        </w:rPr>
        <w:t>1</w:t>
      </w:r>
      <w:r w:rsidR="00602B47" w:rsidRPr="00CF074F">
        <w:rPr>
          <w:rFonts w:ascii="Times New Roman" w:hAnsi="Times New Roman"/>
          <w:sz w:val="24"/>
          <w:szCs w:val="24"/>
        </w:rPr>
        <w:t xml:space="preserve"> </w:t>
      </w:r>
      <w:r w:rsidR="00C3305C" w:rsidRPr="00CF074F">
        <w:rPr>
          <w:rFonts w:ascii="Times New Roman" w:hAnsi="Times New Roman"/>
          <w:sz w:val="24"/>
          <w:szCs w:val="24"/>
        </w:rPr>
        <w:t>годом</w:t>
      </w:r>
      <w:r w:rsidR="00602B47" w:rsidRPr="00CF074F">
        <w:rPr>
          <w:rFonts w:ascii="Times New Roman" w:hAnsi="Times New Roman"/>
          <w:sz w:val="24"/>
          <w:szCs w:val="24"/>
        </w:rPr>
        <w:t xml:space="preserve"> </w:t>
      </w:r>
      <w:r w:rsidRPr="00CF074F">
        <w:rPr>
          <w:rFonts w:ascii="Times New Roman" w:hAnsi="Times New Roman"/>
          <w:sz w:val="24"/>
          <w:szCs w:val="24"/>
        </w:rPr>
        <w:t xml:space="preserve">установлен рост доли </w:t>
      </w:r>
      <w:r w:rsidR="00C3305C" w:rsidRPr="00CF074F">
        <w:rPr>
          <w:rFonts w:ascii="Times New Roman" w:hAnsi="Times New Roman"/>
          <w:sz w:val="24"/>
          <w:szCs w:val="24"/>
        </w:rPr>
        <w:t xml:space="preserve">отдельных </w:t>
      </w:r>
      <w:r w:rsidR="00C3305C" w:rsidRPr="006D0638">
        <w:rPr>
          <w:rFonts w:ascii="Times New Roman" w:hAnsi="Times New Roman"/>
          <w:sz w:val="24"/>
          <w:szCs w:val="24"/>
        </w:rPr>
        <w:t>показателей в общем объеме расходов:</w:t>
      </w:r>
    </w:p>
    <w:p w:rsidR="006D0638" w:rsidRPr="006D0638" w:rsidRDefault="006D0638" w:rsidP="00375415">
      <w:pPr>
        <w:pStyle w:val="a3"/>
        <w:widowControl w:val="0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D0638">
        <w:rPr>
          <w:rFonts w:ascii="Times New Roman" w:hAnsi="Times New Roman"/>
          <w:sz w:val="24"/>
          <w:szCs w:val="24"/>
        </w:rPr>
        <w:t xml:space="preserve">общегосударственные вопросы - 2011 год – 25,8%, 2012 год – 28,66% (расходы увеличились на 838,5 тыс. руб.); </w:t>
      </w:r>
    </w:p>
    <w:p w:rsidR="006D0638" w:rsidRPr="006D0638" w:rsidRDefault="006D0638" w:rsidP="00375415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D0638">
        <w:rPr>
          <w:rFonts w:ascii="Times New Roman" w:hAnsi="Times New Roman"/>
          <w:sz w:val="24"/>
          <w:szCs w:val="24"/>
        </w:rPr>
        <w:t>национальная безопасность и правоохранительная деятельность – 2011 год – 1,5%, 2012 год – 1,92% (расходы увеличились на 75,2 тыс. руб.);</w:t>
      </w:r>
    </w:p>
    <w:p w:rsidR="005A4B82" w:rsidRPr="006D0638" w:rsidRDefault="005A4B82" w:rsidP="00375415">
      <w:pPr>
        <w:pStyle w:val="a3"/>
        <w:widowControl w:val="0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D0638">
        <w:rPr>
          <w:rFonts w:ascii="Times New Roman" w:hAnsi="Times New Roman"/>
          <w:sz w:val="24"/>
          <w:szCs w:val="24"/>
        </w:rPr>
        <w:t xml:space="preserve">национальная экономика – 2011 год – </w:t>
      </w:r>
      <w:r w:rsidR="006D0638" w:rsidRPr="006D0638">
        <w:rPr>
          <w:rFonts w:ascii="Times New Roman" w:hAnsi="Times New Roman"/>
          <w:sz w:val="24"/>
          <w:szCs w:val="24"/>
        </w:rPr>
        <w:t>2,6</w:t>
      </w:r>
      <w:r w:rsidRPr="006D0638">
        <w:rPr>
          <w:rFonts w:ascii="Times New Roman" w:hAnsi="Times New Roman"/>
          <w:sz w:val="24"/>
          <w:szCs w:val="24"/>
        </w:rPr>
        <w:t>%, 2012 год – 25,3</w:t>
      </w:r>
      <w:r w:rsidR="006D0638" w:rsidRPr="006D0638">
        <w:rPr>
          <w:rFonts w:ascii="Times New Roman" w:hAnsi="Times New Roman"/>
          <w:sz w:val="24"/>
          <w:szCs w:val="24"/>
        </w:rPr>
        <w:t>5</w:t>
      </w:r>
      <w:r w:rsidRPr="006D0638">
        <w:rPr>
          <w:rFonts w:ascii="Times New Roman" w:hAnsi="Times New Roman"/>
          <w:sz w:val="24"/>
          <w:szCs w:val="24"/>
        </w:rPr>
        <w:t xml:space="preserve">% (расходы увеличились на </w:t>
      </w:r>
      <w:r w:rsidR="006D0638" w:rsidRPr="006D0638">
        <w:rPr>
          <w:rFonts w:ascii="Times New Roman" w:hAnsi="Times New Roman"/>
          <w:sz w:val="24"/>
          <w:szCs w:val="24"/>
        </w:rPr>
        <w:t>270</w:t>
      </w:r>
      <w:r w:rsidR="000A6790">
        <w:rPr>
          <w:rFonts w:ascii="Times New Roman" w:hAnsi="Times New Roman"/>
          <w:sz w:val="24"/>
          <w:szCs w:val="24"/>
        </w:rPr>
        <w:t>5</w:t>
      </w:r>
      <w:r w:rsidRPr="006D0638">
        <w:rPr>
          <w:rFonts w:ascii="Times New Roman" w:hAnsi="Times New Roman"/>
          <w:sz w:val="24"/>
          <w:szCs w:val="24"/>
        </w:rPr>
        <w:t xml:space="preserve"> тыс. руб.);</w:t>
      </w:r>
    </w:p>
    <w:p w:rsidR="006D0638" w:rsidRPr="006D0638" w:rsidRDefault="006D0638" w:rsidP="00375415">
      <w:pPr>
        <w:pStyle w:val="a3"/>
        <w:widowControl w:val="0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D0638">
        <w:rPr>
          <w:rFonts w:ascii="Times New Roman" w:hAnsi="Times New Roman"/>
          <w:sz w:val="24"/>
          <w:szCs w:val="24"/>
        </w:rPr>
        <w:t>образование – 2011 год – 0,044%, 2012 год – 0,06% (расходы увеличились на 3,0 тыс. руб.);</w:t>
      </w:r>
    </w:p>
    <w:p w:rsidR="006D0638" w:rsidRPr="006D0638" w:rsidRDefault="006D0638" w:rsidP="00375415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D0638">
        <w:rPr>
          <w:rFonts w:ascii="Times New Roman" w:hAnsi="Times New Roman"/>
          <w:sz w:val="24"/>
          <w:szCs w:val="24"/>
        </w:rPr>
        <w:t>физическая культура и спорт – 2011 год – 0,78%, 2012 год – 1,28% (расходы в 2012 году увеличились на 73,2 тыс. руб.);</w:t>
      </w:r>
    </w:p>
    <w:p w:rsidR="006D0638" w:rsidRPr="006D0638" w:rsidRDefault="006D0638" w:rsidP="00375415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D0638">
        <w:rPr>
          <w:rFonts w:ascii="Times New Roman" w:hAnsi="Times New Roman"/>
          <w:sz w:val="24"/>
          <w:szCs w:val="24"/>
        </w:rPr>
        <w:t>средства массовой информации – 2011 год – 0,6%, 2012 год – 0,86% (расходы в 2012 году увеличились на 41,6 тыс. руб.);</w:t>
      </w:r>
    </w:p>
    <w:p w:rsidR="00C3305C" w:rsidRPr="006D0638" w:rsidRDefault="00C3305C" w:rsidP="0037541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D0638">
        <w:rPr>
          <w:rFonts w:ascii="Times New Roman" w:hAnsi="Times New Roman"/>
          <w:sz w:val="24"/>
          <w:szCs w:val="24"/>
        </w:rPr>
        <w:t xml:space="preserve">на фоне снижения доли </w:t>
      </w:r>
      <w:r w:rsidR="00FF6D8D" w:rsidRPr="006D0638">
        <w:rPr>
          <w:rFonts w:ascii="Times New Roman" w:hAnsi="Times New Roman"/>
          <w:sz w:val="24"/>
          <w:szCs w:val="24"/>
        </w:rPr>
        <w:t>остальных</w:t>
      </w:r>
      <w:r w:rsidRPr="006D0638">
        <w:rPr>
          <w:rFonts w:ascii="Times New Roman" w:hAnsi="Times New Roman"/>
          <w:sz w:val="24"/>
          <w:szCs w:val="24"/>
        </w:rPr>
        <w:t xml:space="preserve"> показателей:</w:t>
      </w:r>
    </w:p>
    <w:p w:rsidR="00416CC7" w:rsidRPr="006D0638" w:rsidRDefault="00416CC7" w:rsidP="00375415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D0638">
        <w:rPr>
          <w:rFonts w:ascii="Times New Roman" w:hAnsi="Times New Roman"/>
          <w:sz w:val="24"/>
          <w:szCs w:val="24"/>
        </w:rPr>
        <w:t>национальная оборона – 2011 год – 1,</w:t>
      </w:r>
      <w:r w:rsidR="006D0638" w:rsidRPr="006D0638">
        <w:rPr>
          <w:rFonts w:ascii="Times New Roman" w:hAnsi="Times New Roman"/>
          <w:sz w:val="24"/>
          <w:szCs w:val="24"/>
        </w:rPr>
        <w:t>5</w:t>
      </w:r>
      <w:r w:rsidRPr="006D0638">
        <w:rPr>
          <w:rFonts w:ascii="Times New Roman" w:hAnsi="Times New Roman"/>
          <w:sz w:val="24"/>
          <w:szCs w:val="24"/>
        </w:rPr>
        <w:t>%, 2012 год – 1,</w:t>
      </w:r>
      <w:r w:rsidR="006D0638" w:rsidRPr="006D0638">
        <w:rPr>
          <w:rFonts w:ascii="Times New Roman" w:hAnsi="Times New Roman"/>
          <w:sz w:val="24"/>
          <w:szCs w:val="24"/>
        </w:rPr>
        <w:t>27</w:t>
      </w:r>
      <w:r w:rsidRPr="006D0638">
        <w:rPr>
          <w:rFonts w:ascii="Times New Roman" w:hAnsi="Times New Roman"/>
          <w:sz w:val="24"/>
          <w:szCs w:val="24"/>
        </w:rPr>
        <w:t xml:space="preserve">% (расходы увеличились на </w:t>
      </w:r>
      <w:r w:rsidR="006D0638" w:rsidRPr="006D0638">
        <w:rPr>
          <w:rFonts w:ascii="Times New Roman" w:hAnsi="Times New Roman"/>
          <w:sz w:val="24"/>
          <w:szCs w:val="24"/>
        </w:rPr>
        <w:t>7</w:t>
      </w:r>
      <w:r w:rsidRPr="006D0638">
        <w:rPr>
          <w:rFonts w:ascii="Times New Roman" w:hAnsi="Times New Roman"/>
          <w:sz w:val="24"/>
          <w:szCs w:val="24"/>
        </w:rPr>
        <w:t xml:space="preserve"> тыс. руб.); </w:t>
      </w:r>
    </w:p>
    <w:p w:rsidR="006D0638" w:rsidRPr="006D0638" w:rsidRDefault="006D0638" w:rsidP="00375415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D0638">
        <w:rPr>
          <w:rFonts w:ascii="Times New Roman" w:hAnsi="Times New Roman"/>
          <w:sz w:val="24"/>
          <w:szCs w:val="24"/>
        </w:rPr>
        <w:t>жилищно-коммунальное хозяйство – 2011 год – 51,7%, 2012 год – 25,32 (расходы уменьшились на 2057,2 тыс. руб.);</w:t>
      </w:r>
    </w:p>
    <w:p w:rsidR="006D0638" w:rsidRPr="006D0638" w:rsidRDefault="006D0638" w:rsidP="00375415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D0638">
        <w:rPr>
          <w:rFonts w:ascii="Times New Roman" w:hAnsi="Times New Roman"/>
          <w:sz w:val="24"/>
          <w:szCs w:val="24"/>
        </w:rPr>
        <w:t>культура, кинематография – 2011 год – 15,5%, 2012 год – 15,29% (расходы увеличились на 281,9 тыс. руб.).</w:t>
      </w:r>
    </w:p>
    <w:p w:rsidR="0034716E" w:rsidRPr="009E1A61" w:rsidRDefault="00801C55" w:rsidP="0037541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1A61">
        <w:rPr>
          <w:rFonts w:ascii="Times New Roman" w:hAnsi="Times New Roman"/>
          <w:sz w:val="24"/>
          <w:szCs w:val="24"/>
        </w:rPr>
        <w:t>С</w:t>
      </w:r>
      <w:r w:rsidR="00602B47" w:rsidRPr="009E1A61">
        <w:rPr>
          <w:rFonts w:ascii="Times New Roman" w:hAnsi="Times New Roman"/>
          <w:sz w:val="24"/>
          <w:szCs w:val="24"/>
        </w:rPr>
        <w:t>ледует отметить, что в 201</w:t>
      </w:r>
      <w:r w:rsidR="00E61CE5" w:rsidRPr="009E1A61">
        <w:rPr>
          <w:rFonts w:ascii="Times New Roman" w:hAnsi="Times New Roman"/>
          <w:sz w:val="24"/>
          <w:szCs w:val="24"/>
        </w:rPr>
        <w:t>1</w:t>
      </w:r>
      <w:r w:rsidR="00602B47" w:rsidRPr="009E1A61">
        <w:rPr>
          <w:rFonts w:ascii="Times New Roman" w:hAnsi="Times New Roman"/>
          <w:sz w:val="24"/>
          <w:szCs w:val="24"/>
        </w:rPr>
        <w:t xml:space="preserve"> году процент </w:t>
      </w:r>
      <w:r w:rsidR="002D1774" w:rsidRPr="009E1A61">
        <w:rPr>
          <w:rFonts w:ascii="Times New Roman" w:hAnsi="Times New Roman"/>
          <w:sz w:val="24"/>
          <w:szCs w:val="24"/>
        </w:rPr>
        <w:t>вы</w:t>
      </w:r>
      <w:r w:rsidR="00602B47" w:rsidRPr="009E1A61">
        <w:rPr>
          <w:rFonts w:ascii="Times New Roman" w:hAnsi="Times New Roman"/>
          <w:sz w:val="24"/>
          <w:szCs w:val="24"/>
        </w:rPr>
        <w:t xml:space="preserve">полнения плана по расходам </w:t>
      </w:r>
      <w:r w:rsidR="002D1774" w:rsidRPr="009E1A61">
        <w:rPr>
          <w:rFonts w:ascii="Times New Roman" w:hAnsi="Times New Roman"/>
          <w:sz w:val="24"/>
          <w:szCs w:val="24"/>
        </w:rPr>
        <w:t>составлял</w:t>
      </w:r>
      <w:r w:rsidRPr="009E1A61">
        <w:rPr>
          <w:rFonts w:ascii="Times New Roman" w:hAnsi="Times New Roman"/>
          <w:sz w:val="24"/>
          <w:szCs w:val="24"/>
        </w:rPr>
        <w:t xml:space="preserve"> </w:t>
      </w:r>
      <w:r w:rsidR="00D27B46" w:rsidRPr="009E1A61">
        <w:rPr>
          <w:rFonts w:ascii="Times New Roman" w:hAnsi="Times New Roman"/>
          <w:sz w:val="24"/>
          <w:szCs w:val="24"/>
        </w:rPr>
        <w:t>9</w:t>
      </w:r>
      <w:r w:rsidR="00E05698" w:rsidRPr="009E1A61">
        <w:rPr>
          <w:rFonts w:ascii="Times New Roman" w:hAnsi="Times New Roman"/>
          <w:sz w:val="24"/>
          <w:szCs w:val="24"/>
        </w:rPr>
        <w:t>9,9</w:t>
      </w:r>
      <w:r w:rsidRPr="009E1A61">
        <w:rPr>
          <w:rFonts w:ascii="Times New Roman" w:hAnsi="Times New Roman"/>
          <w:sz w:val="24"/>
          <w:szCs w:val="24"/>
        </w:rPr>
        <w:t xml:space="preserve">%, </w:t>
      </w:r>
      <w:r w:rsidR="002D1774" w:rsidRPr="009E1A61">
        <w:rPr>
          <w:rFonts w:ascii="Times New Roman" w:hAnsi="Times New Roman"/>
          <w:sz w:val="24"/>
          <w:szCs w:val="24"/>
        </w:rPr>
        <w:t>в 201</w:t>
      </w:r>
      <w:r w:rsidR="00C528AC" w:rsidRPr="009E1A61">
        <w:rPr>
          <w:rFonts w:ascii="Times New Roman" w:hAnsi="Times New Roman"/>
          <w:sz w:val="24"/>
          <w:szCs w:val="24"/>
        </w:rPr>
        <w:t>2</w:t>
      </w:r>
      <w:r w:rsidR="002D1774" w:rsidRPr="009E1A61">
        <w:rPr>
          <w:rFonts w:ascii="Times New Roman" w:hAnsi="Times New Roman"/>
          <w:sz w:val="24"/>
          <w:szCs w:val="24"/>
        </w:rPr>
        <w:t xml:space="preserve"> год план по расходам выполнен на </w:t>
      </w:r>
      <w:r w:rsidR="00E065DD" w:rsidRPr="009E1A61">
        <w:rPr>
          <w:rFonts w:ascii="Times New Roman" w:hAnsi="Times New Roman"/>
          <w:sz w:val="24"/>
          <w:szCs w:val="24"/>
        </w:rPr>
        <w:t>9</w:t>
      </w:r>
      <w:r w:rsidR="00166748" w:rsidRPr="009E1A61">
        <w:rPr>
          <w:rFonts w:ascii="Times New Roman" w:hAnsi="Times New Roman"/>
          <w:sz w:val="24"/>
          <w:szCs w:val="24"/>
        </w:rPr>
        <w:t>5</w:t>
      </w:r>
      <w:r w:rsidR="0034716E" w:rsidRPr="009E1A61">
        <w:rPr>
          <w:rFonts w:ascii="Times New Roman" w:hAnsi="Times New Roman"/>
          <w:sz w:val="24"/>
          <w:szCs w:val="24"/>
        </w:rPr>
        <w:t xml:space="preserve">%. </w:t>
      </w:r>
    </w:p>
    <w:p w:rsidR="00602B47" w:rsidRPr="009E1A61" w:rsidRDefault="00602B47" w:rsidP="0037541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62AA" w:rsidRDefault="009262AA" w:rsidP="00391008">
      <w:pPr>
        <w:pStyle w:val="a8"/>
        <w:numPr>
          <w:ilvl w:val="0"/>
          <w:numId w:val="1"/>
        </w:num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1094">
        <w:rPr>
          <w:rFonts w:ascii="Times New Roman" w:hAnsi="Times New Roman"/>
          <w:b/>
          <w:sz w:val="24"/>
          <w:szCs w:val="24"/>
        </w:rPr>
        <w:t>Сведения</w:t>
      </w:r>
      <w:r w:rsidR="000B2EAC" w:rsidRPr="00F31094">
        <w:rPr>
          <w:rFonts w:ascii="Times New Roman" w:hAnsi="Times New Roman"/>
          <w:b/>
          <w:sz w:val="24"/>
          <w:szCs w:val="24"/>
        </w:rPr>
        <w:t xml:space="preserve"> об исполнении целевых программ</w:t>
      </w:r>
    </w:p>
    <w:p w:rsidR="00A91B5E" w:rsidRPr="00F31094" w:rsidRDefault="00A91B5E" w:rsidP="00A91B5E">
      <w:pPr>
        <w:pStyle w:val="a8"/>
        <w:tabs>
          <w:tab w:val="left" w:pos="1843"/>
        </w:tabs>
        <w:spacing w:after="0" w:line="240" w:lineRule="auto"/>
        <w:ind w:left="1070"/>
        <w:rPr>
          <w:rFonts w:ascii="Times New Roman" w:hAnsi="Times New Roman"/>
          <w:b/>
          <w:sz w:val="24"/>
          <w:szCs w:val="24"/>
        </w:rPr>
      </w:pPr>
    </w:p>
    <w:p w:rsidR="00E10559" w:rsidRPr="00945712" w:rsidRDefault="00E10559" w:rsidP="005A1C21">
      <w:pPr>
        <w:pStyle w:val="ConsNormal"/>
        <w:widowControl/>
        <w:ind w:firstLine="851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46985" w:rsidRPr="00EC7175" w:rsidRDefault="00A46985" w:rsidP="005A1C21">
      <w:pPr>
        <w:pStyle w:val="ConsNormal"/>
        <w:widowControl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1A61">
        <w:rPr>
          <w:rFonts w:ascii="Times New Roman" w:hAnsi="Times New Roman"/>
          <w:sz w:val="24"/>
          <w:szCs w:val="24"/>
        </w:rPr>
        <w:t xml:space="preserve">В </w:t>
      </w:r>
      <w:r w:rsidR="007368E1" w:rsidRPr="009E1A61">
        <w:rPr>
          <w:rFonts w:ascii="Times New Roman" w:hAnsi="Times New Roman"/>
          <w:sz w:val="24"/>
          <w:szCs w:val="24"/>
        </w:rPr>
        <w:t>поселении</w:t>
      </w:r>
      <w:r w:rsidRPr="009E1A61">
        <w:rPr>
          <w:rFonts w:ascii="Times New Roman" w:hAnsi="Times New Roman"/>
          <w:sz w:val="24"/>
          <w:szCs w:val="24"/>
        </w:rPr>
        <w:t xml:space="preserve"> в 201</w:t>
      </w:r>
      <w:r w:rsidR="002D73DF" w:rsidRPr="009E1A61">
        <w:rPr>
          <w:rFonts w:ascii="Times New Roman" w:hAnsi="Times New Roman"/>
          <w:sz w:val="24"/>
          <w:szCs w:val="24"/>
        </w:rPr>
        <w:t>2</w:t>
      </w:r>
      <w:r w:rsidRPr="009E1A61">
        <w:rPr>
          <w:rFonts w:ascii="Times New Roman" w:hAnsi="Times New Roman"/>
          <w:sz w:val="24"/>
          <w:szCs w:val="24"/>
        </w:rPr>
        <w:t xml:space="preserve"> году </w:t>
      </w:r>
      <w:r w:rsidRPr="00EC7175">
        <w:rPr>
          <w:rFonts w:ascii="Times New Roman" w:hAnsi="Times New Roman"/>
          <w:sz w:val="24"/>
          <w:szCs w:val="24"/>
        </w:rPr>
        <w:t>фактически осущ</w:t>
      </w:r>
      <w:r w:rsidR="00BC7BB0" w:rsidRPr="00EC7175">
        <w:rPr>
          <w:rFonts w:ascii="Times New Roman" w:hAnsi="Times New Roman"/>
          <w:sz w:val="24"/>
          <w:szCs w:val="24"/>
        </w:rPr>
        <w:t>ествлены расходы на реализацию 1</w:t>
      </w:r>
      <w:r w:rsidR="00EC7175" w:rsidRPr="00EC7175">
        <w:rPr>
          <w:rFonts w:ascii="Times New Roman" w:hAnsi="Times New Roman"/>
          <w:sz w:val="24"/>
          <w:szCs w:val="24"/>
        </w:rPr>
        <w:t>4</w:t>
      </w:r>
      <w:r w:rsidRPr="00EC7175">
        <w:rPr>
          <w:rFonts w:ascii="Times New Roman" w:hAnsi="Times New Roman"/>
          <w:sz w:val="24"/>
          <w:szCs w:val="24"/>
        </w:rPr>
        <w:t xml:space="preserve"> </w:t>
      </w:r>
      <w:r w:rsidR="009E1A61" w:rsidRPr="00EC7175">
        <w:rPr>
          <w:rFonts w:ascii="Times New Roman" w:hAnsi="Times New Roman"/>
          <w:sz w:val="24"/>
          <w:szCs w:val="24"/>
        </w:rPr>
        <w:t xml:space="preserve">муниципальных </w:t>
      </w:r>
      <w:r w:rsidR="00BC7BB0" w:rsidRPr="00EC7175">
        <w:rPr>
          <w:rFonts w:ascii="Times New Roman" w:hAnsi="Times New Roman"/>
          <w:sz w:val="24"/>
          <w:szCs w:val="24"/>
        </w:rPr>
        <w:t>целевых программ</w:t>
      </w:r>
      <w:r w:rsidRPr="00EC7175">
        <w:rPr>
          <w:rFonts w:ascii="Times New Roman" w:hAnsi="Times New Roman"/>
          <w:sz w:val="24"/>
          <w:szCs w:val="24"/>
        </w:rPr>
        <w:t xml:space="preserve">. </w:t>
      </w:r>
    </w:p>
    <w:p w:rsidR="00A46985" w:rsidRPr="00FA2462" w:rsidRDefault="00A46985" w:rsidP="005A1C21">
      <w:pPr>
        <w:pStyle w:val="ConsNormal"/>
        <w:widowControl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A2462">
        <w:rPr>
          <w:rFonts w:ascii="Times New Roman" w:hAnsi="Times New Roman"/>
          <w:sz w:val="24"/>
          <w:szCs w:val="24"/>
        </w:rPr>
        <w:t>Общий объ</w:t>
      </w:r>
      <w:r w:rsidR="005636D8" w:rsidRPr="00FA2462">
        <w:rPr>
          <w:rFonts w:ascii="Times New Roman" w:hAnsi="Times New Roman"/>
          <w:sz w:val="24"/>
          <w:szCs w:val="24"/>
        </w:rPr>
        <w:t>е</w:t>
      </w:r>
      <w:r w:rsidRPr="00FA2462">
        <w:rPr>
          <w:rFonts w:ascii="Times New Roman" w:hAnsi="Times New Roman"/>
          <w:sz w:val="24"/>
          <w:szCs w:val="24"/>
        </w:rPr>
        <w:t>м ассигнований, утвержд</w:t>
      </w:r>
      <w:r w:rsidR="005636D8" w:rsidRPr="00FA2462">
        <w:rPr>
          <w:rFonts w:ascii="Times New Roman" w:hAnsi="Times New Roman"/>
          <w:sz w:val="24"/>
          <w:szCs w:val="24"/>
        </w:rPr>
        <w:t>е</w:t>
      </w:r>
      <w:r w:rsidRPr="00FA2462">
        <w:rPr>
          <w:rFonts w:ascii="Times New Roman" w:hAnsi="Times New Roman"/>
          <w:sz w:val="24"/>
          <w:szCs w:val="24"/>
        </w:rPr>
        <w:t>нный первоначальным решением о бюджете на 201</w:t>
      </w:r>
      <w:r w:rsidR="002D73DF" w:rsidRPr="00FA2462">
        <w:rPr>
          <w:rFonts w:ascii="Times New Roman" w:hAnsi="Times New Roman"/>
          <w:sz w:val="24"/>
          <w:szCs w:val="24"/>
        </w:rPr>
        <w:t>2</w:t>
      </w:r>
      <w:r w:rsidRPr="00FA2462">
        <w:rPr>
          <w:rFonts w:ascii="Times New Roman" w:hAnsi="Times New Roman"/>
          <w:sz w:val="24"/>
          <w:szCs w:val="24"/>
        </w:rPr>
        <w:t xml:space="preserve"> год в разрезе </w:t>
      </w:r>
      <w:r w:rsidR="00252E44" w:rsidRPr="00FA2462">
        <w:rPr>
          <w:rFonts w:ascii="Times New Roman" w:hAnsi="Times New Roman"/>
          <w:sz w:val="24"/>
          <w:szCs w:val="24"/>
        </w:rPr>
        <w:t>1</w:t>
      </w:r>
      <w:r w:rsidR="00FA2462" w:rsidRPr="00FA2462">
        <w:rPr>
          <w:rFonts w:ascii="Times New Roman" w:hAnsi="Times New Roman"/>
          <w:sz w:val="24"/>
          <w:szCs w:val="24"/>
        </w:rPr>
        <w:t>5</w:t>
      </w:r>
      <w:r w:rsidRPr="00FA2462">
        <w:rPr>
          <w:rFonts w:ascii="Times New Roman" w:hAnsi="Times New Roman"/>
          <w:sz w:val="24"/>
          <w:szCs w:val="24"/>
        </w:rPr>
        <w:t xml:space="preserve"> первоначально утвержд</w:t>
      </w:r>
      <w:r w:rsidR="005636D8" w:rsidRPr="00FA2462">
        <w:rPr>
          <w:rFonts w:ascii="Times New Roman" w:hAnsi="Times New Roman"/>
          <w:sz w:val="24"/>
          <w:szCs w:val="24"/>
        </w:rPr>
        <w:t>е</w:t>
      </w:r>
      <w:r w:rsidRPr="00FA2462">
        <w:rPr>
          <w:rFonts w:ascii="Times New Roman" w:hAnsi="Times New Roman"/>
          <w:sz w:val="24"/>
          <w:szCs w:val="24"/>
        </w:rPr>
        <w:t>нных целевых программ</w:t>
      </w:r>
      <w:r w:rsidR="003A2B79" w:rsidRPr="00FA2462">
        <w:rPr>
          <w:rFonts w:ascii="Times New Roman" w:hAnsi="Times New Roman"/>
          <w:sz w:val="24"/>
          <w:szCs w:val="24"/>
        </w:rPr>
        <w:t>,</w:t>
      </w:r>
      <w:r w:rsidRPr="00FA2462">
        <w:rPr>
          <w:rFonts w:ascii="Times New Roman" w:hAnsi="Times New Roman"/>
          <w:sz w:val="24"/>
          <w:szCs w:val="24"/>
        </w:rPr>
        <w:t xml:space="preserve"> составлял </w:t>
      </w:r>
      <w:r w:rsidR="00FA2462" w:rsidRPr="00FA2462">
        <w:rPr>
          <w:rFonts w:ascii="Times New Roman" w:hAnsi="Times New Roman"/>
          <w:sz w:val="24"/>
          <w:szCs w:val="24"/>
        </w:rPr>
        <w:t>1006,5</w:t>
      </w:r>
      <w:r w:rsidRPr="00FA2462">
        <w:rPr>
          <w:rFonts w:ascii="Times New Roman" w:hAnsi="Times New Roman"/>
          <w:sz w:val="24"/>
          <w:szCs w:val="24"/>
        </w:rPr>
        <w:t xml:space="preserve"> тыс. руб. </w:t>
      </w:r>
    </w:p>
    <w:p w:rsidR="00A46985" w:rsidRPr="00FA2462" w:rsidRDefault="00A46985" w:rsidP="005A1C21">
      <w:pPr>
        <w:pStyle w:val="ConsNormal"/>
        <w:widowControl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A2462">
        <w:rPr>
          <w:rFonts w:ascii="Times New Roman" w:hAnsi="Times New Roman"/>
          <w:sz w:val="24"/>
          <w:szCs w:val="24"/>
        </w:rPr>
        <w:t>В результате изменений, внес</w:t>
      </w:r>
      <w:r w:rsidR="005636D8" w:rsidRPr="00FA2462">
        <w:rPr>
          <w:rFonts w:ascii="Times New Roman" w:hAnsi="Times New Roman"/>
          <w:sz w:val="24"/>
          <w:szCs w:val="24"/>
        </w:rPr>
        <w:t>е</w:t>
      </w:r>
      <w:r w:rsidRPr="00FA2462">
        <w:rPr>
          <w:rFonts w:ascii="Times New Roman" w:hAnsi="Times New Roman"/>
          <w:sz w:val="24"/>
          <w:szCs w:val="24"/>
        </w:rPr>
        <w:t>нных в решение о бюджете в течение</w:t>
      </w:r>
      <w:r w:rsidRPr="00EC7175">
        <w:rPr>
          <w:rFonts w:ascii="Times New Roman" w:hAnsi="Times New Roman"/>
          <w:sz w:val="24"/>
          <w:szCs w:val="24"/>
        </w:rPr>
        <w:t xml:space="preserve"> 201</w:t>
      </w:r>
      <w:r w:rsidR="002D73DF" w:rsidRPr="00EC7175">
        <w:rPr>
          <w:rFonts w:ascii="Times New Roman" w:hAnsi="Times New Roman"/>
          <w:sz w:val="24"/>
          <w:szCs w:val="24"/>
        </w:rPr>
        <w:t>2</w:t>
      </w:r>
      <w:r w:rsidRPr="00EC7175">
        <w:rPr>
          <w:rFonts w:ascii="Times New Roman" w:hAnsi="Times New Roman"/>
          <w:sz w:val="24"/>
          <w:szCs w:val="24"/>
        </w:rPr>
        <w:t xml:space="preserve"> года, утверждены расходы на реализацию </w:t>
      </w:r>
      <w:r w:rsidR="00BC7BB0" w:rsidRPr="00EC7175">
        <w:rPr>
          <w:rFonts w:ascii="Times New Roman" w:hAnsi="Times New Roman"/>
          <w:sz w:val="24"/>
          <w:szCs w:val="24"/>
        </w:rPr>
        <w:t>1</w:t>
      </w:r>
      <w:r w:rsidR="00EC7175" w:rsidRPr="00EC7175">
        <w:rPr>
          <w:rFonts w:ascii="Times New Roman" w:hAnsi="Times New Roman"/>
          <w:sz w:val="24"/>
          <w:szCs w:val="24"/>
        </w:rPr>
        <w:t>4</w:t>
      </w:r>
      <w:r w:rsidR="00B74E02" w:rsidRPr="00EC7175">
        <w:rPr>
          <w:rFonts w:ascii="Times New Roman" w:hAnsi="Times New Roman"/>
          <w:sz w:val="24"/>
          <w:szCs w:val="24"/>
        </w:rPr>
        <w:t xml:space="preserve"> </w:t>
      </w:r>
      <w:r w:rsidRPr="00472370">
        <w:rPr>
          <w:rFonts w:ascii="Times New Roman" w:hAnsi="Times New Roman"/>
          <w:sz w:val="24"/>
          <w:szCs w:val="24"/>
        </w:rPr>
        <w:t>целевых программ с общим объ</w:t>
      </w:r>
      <w:r w:rsidR="005636D8" w:rsidRPr="00472370">
        <w:rPr>
          <w:rFonts w:ascii="Times New Roman" w:hAnsi="Times New Roman"/>
          <w:sz w:val="24"/>
          <w:szCs w:val="24"/>
        </w:rPr>
        <w:t>е</w:t>
      </w:r>
      <w:r w:rsidRPr="00472370">
        <w:rPr>
          <w:rFonts w:ascii="Times New Roman" w:hAnsi="Times New Roman"/>
          <w:sz w:val="24"/>
          <w:szCs w:val="24"/>
        </w:rPr>
        <w:t xml:space="preserve">мом ассигнований в размере </w:t>
      </w:r>
      <w:r w:rsidR="00EC7175" w:rsidRPr="00472370">
        <w:rPr>
          <w:rFonts w:ascii="Times New Roman" w:hAnsi="Times New Roman"/>
          <w:sz w:val="24"/>
          <w:szCs w:val="24"/>
        </w:rPr>
        <w:t>781,1</w:t>
      </w:r>
      <w:r w:rsidRPr="00472370">
        <w:rPr>
          <w:rFonts w:ascii="Times New Roman" w:hAnsi="Times New Roman"/>
          <w:sz w:val="24"/>
          <w:szCs w:val="24"/>
        </w:rPr>
        <w:t xml:space="preserve"> тыс. руб. или </w:t>
      </w:r>
      <w:r w:rsidR="00907D6C">
        <w:rPr>
          <w:rFonts w:ascii="Times New Roman" w:hAnsi="Times New Roman"/>
          <w:sz w:val="24"/>
          <w:szCs w:val="24"/>
        </w:rPr>
        <w:t>100</w:t>
      </w:r>
      <w:r w:rsidRPr="00472370">
        <w:rPr>
          <w:rFonts w:ascii="Times New Roman" w:hAnsi="Times New Roman"/>
          <w:sz w:val="24"/>
          <w:szCs w:val="24"/>
        </w:rPr>
        <w:t>% от суммы финансирования, определ</w:t>
      </w:r>
      <w:r w:rsidR="005636D8" w:rsidRPr="00472370">
        <w:rPr>
          <w:rFonts w:ascii="Times New Roman" w:hAnsi="Times New Roman"/>
          <w:sz w:val="24"/>
          <w:szCs w:val="24"/>
        </w:rPr>
        <w:t>е</w:t>
      </w:r>
      <w:r w:rsidRPr="00472370">
        <w:rPr>
          <w:rFonts w:ascii="Times New Roman" w:hAnsi="Times New Roman"/>
          <w:sz w:val="24"/>
          <w:szCs w:val="24"/>
        </w:rPr>
        <w:t>нной паспортами программ</w:t>
      </w:r>
      <w:r w:rsidR="005636D8" w:rsidRPr="00472370">
        <w:rPr>
          <w:rFonts w:ascii="Times New Roman" w:hAnsi="Times New Roman"/>
          <w:sz w:val="24"/>
          <w:szCs w:val="24"/>
        </w:rPr>
        <w:t>. О</w:t>
      </w:r>
      <w:r w:rsidRPr="00472370">
        <w:rPr>
          <w:rFonts w:ascii="Times New Roman" w:hAnsi="Times New Roman"/>
          <w:sz w:val="24"/>
          <w:szCs w:val="24"/>
        </w:rPr>
        <w:t>бщий объ</w:t>
      </w:r>
      <w:r w:rsidR="005636D8" w:rsidRPr="00472370">
        <w:rPr>
          <w:rFonts w:ascii="Times New Roman" w:hAnsi="Times New Roman"/>
          <w:sz w:val="24"/>
          <w:szCs w:val="24"/>
        </w:rPr>
        <w:t>е</w:t>
      </w:r>
      <w:r w:rsidRPr="00472370">
        <w:rPr>
          <w:rFonts w:ascii="Times New Roman" w:hAnsi="Times New Roman"/>
          <w:sz w:val="24"/>
          <w:szCs w:val="24"/>
        </w:rPr>
        <w:t>м ассигнований, утвержд</w:t>
      </w:r>
      <w:r w:rsidR="005636D8" w:rsidRPr="00472370">
        <w:rPr>
          <w:rFonts w:ascii="Times New Roman" w:hAnsi="Times New Roman"/>
          <w:sz w:val="24"/>
          <w:szCs w:val="24"/>
        </w:rPr>
        <w:t>е</w:t>
      </w:r>
      <w:r w:rsidRPr="00472370">
        <w:rPr>
          <w:rFonts w:ascii="Times New Roman" w:hAnsi="Times New Roman"/>
          <w:sz w:val="24"/>
          <w:szCs w:val="24"/>
        </w:rPr>
        <w:t>нный решением о бюджете на 201</w:t>
      </w:r>
      <w:r w:rsidR="002D73DF" w:rsidRPr="00472370">
        <w:rPr>
          <w:rFonts w:ascii="Times New Roman" w:hAnsi="Times New Roman"/>
          <w:sz w:val="24"/>
          <w:szCs w:val="24"/>
        </w:rPr>
        <w:t>2</w:t>
      </w:r>
      <w:r w:rsidRPr="00472370">
        <w:rPr>
          <w:rFonts w:ascii="Times New Roman" w:hAnsi="Times New Roman"/>
          <w:sz w:val="24"/>
          <w:szCs w:val="24"/>
        </w:rPr>
        <w:t xml:space="preserve"> год в </w:t>
      </w:r>
      <w:r w:rsidRPr="00472370">
        <w:rPr>
          <w:rFonts w:ascii="Times New Roman" w:hAnsi="Times New Roman"/>
          <w:sz w:val="24"/>
          <w:szCs w:val="24"/>
        </w:rPr>
        <w:lastRenderedPageBreak/>
        <w:t>окончательной редакции, у</w:t>
      </w:r>
      <w:r w:rsidR="00FA2462" w:rsidRPr="00472370">
        <w:rPr>
          <w:rFonts w:ascii="Times New Roman" w:hAnsi="Times New Roman"/>
          <w:sz w:val="24"/>
          <w:szCs w:val="24"/>
        </w:rPr>
        <w:t>меньшил</w:t>
      </w:r>
      <w:r w:rsidRPr="00472370">
        <w:rPr>
          <w:rFonts w:ascii="Times New Roman" w:hAnsi="Times New Roman"/>
          <w:sz w:val="24"/>
          <w:szCs w:val="24"/>
        </w:rPr>
        <w:t>ся по сравнению</w:t>
      </w:r>
      <w:r w:rsidRPr="00FA2462">
        <w:rPr>
          <w:rFonts w:ascii="Times New Roman" w:hAnsi="Times New Roman"/>
          <w:sz w:val="24"/>
          <w:szCs w:val="24"/>
        </w:rPr>
        <w:t xml:space="preserve"> с первоначально утвержд</w:t>
      </w:r>
      <w:r w:rsidR="005636D8" w:rsidRPr="00FA2462">
        <w:rPr>
          <w:rFonts w:ascii="Times New Roman" w:hAnsi="Times New Roman"/>
          <w:sz w:val="24"/>
          <w:szCs w:val="24"/>
        </w:rPr>
        <w:t>е</w:t>
      </w:r>
      <w:r w:rsidRPr="00FA2462">
        <w:rPr>
          <w:rFonts w:ascii="Times New Roman" w:hAnsi="Times New Roman"/>
          <w:sz w:val="24"/>
          <w:szCs w:val="24"/>
        </w:rPr>
        <w:t>нным объ</w:t>
      </w:r>
      <w:r w:rsidR="005636D8" w:rsidRPr="00FA2462">
        <w:rPr>
          <w:rFonts w:ascii="Times New Roman" w:hAnsi="Times New Roman"/>
          <w:sz w:val="24"/>
          <w:szCs w:val="24"/>
        </w:rPr>
        <w:t>е</w:t>
      </w:r>
      <w:r w:rsidRPr="00FA2462">
        <w:rPr>
          <w:rFonts w:ascii="Times New Roman" w:hAnsi="Times New Roman"/>
          <w:sz w:val="24"/>
          <w:szCs w:val="24"/>
        </w:rPr>
        <w:t xml:space="preserve">мом ассигнований на </w:t>
      </w:r>
      <w:r w:rsidR="00FA2462" w:rsidRPr="00FA2462">
        <w:rPr>
          <w:rFonts w:ascii="Times New Roman" w:hAnsi="Times New Roman"/>
          <w:sz w:val="24"/>
          <w:szCs w:val="24"/>
        </w:rPr>
        <w:t>225,4</w:t>
      </w:r>
      <w:r w:rsidR="00055947" w:rsidRPr="00FA2462">
        <w:rPr>
          <w:rFonts w:ascii="Times New Roman" w:hAnsi="Times New Roman"/>
          <w:sz w:val="24"/>
          <w:szCs w:val="24"/>
        </w:rPr>
        <w:t xml:space="preserve"> </w:t>
      </w:r>
      <w:r w:rsidRPr="00FA2462">
        <w:rPr>
          <w:rFonts w:ascii="Times New Roman" w:hAnsi="Times New Roman"/>
          <w:sz w:val="24"/>
          <w:szCs w:val="24"/>
        </w:rPr>
        <w:t>тыс. руб. (</w:t>
      </w:r>
      <w:r w:rsidR="00FA2462" w:rsidRPr="00FA2462">
        <w:rPr>
          <w:rFonts w:ascii="Times New Roman" w:hAnsi="Times New Roman"/>
          <w:sz w:val="24"/>
          <w:szCs w:val="24"/>
        </w:rPr>
        <w:t>-22,4</w:t>
      </w:r>
      <w:r w:rsidRPr="00FA2462">
        <w:rPr>
          <w:rFonts w:ascii="Times New Roman" w:hAnsi="Times New Roman"/>
          <w:sz w:val="24"/>
          <w:szCs w:val="24"/>
        </w:rPr>
        <w:t>%).</w:t>
      </w:r>
    </w:p>
    <w:p w:rsidR="00A46985" w:rsidRPr="00B20CAF" w:rsidRDefault="00A46985" w:rsidP="005A1C21">
      <w:pPr>
        <w:pStyle w:val="ConsNormal"/>
        <w:widowControl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C7175">
        <w:rPr>
          <w:rFonts w:ascii="Times New Roman" w:hAnsi="Times New Roman"/>
          <w:sz w:val="24"/>
          <w:szCs w:val="24"/>
        </w:rPr>
        <w:t>В 201</w:t>
      </w:r>
      <w:r w:rsidR="002D73DF" w:rsidRPr="00EC7175">
        <w:rPr>
          <w:rFonts w:ascii="Times New Roman" w:hAnsi="Times New Roman"/>
          <w:sz w:val="24"/>
          <w:szCs w:val="24"/>
        </w:rPr>
        <w:t>2</w:t>
      </w:r>
      <w:r w:rsidRPr="00EC7175">
        <w:rPr>
          <w:rFonts w:ascii="Times New Roman" w:hAnsi="Times New Roman"/>
          <w:sz w:val="24"/>
          <w:szCs w:val="24"/>
        </w:rPr>
        <w:t xml:space="preserve"> году при </w:t>
      </w:r>
      <w:r w:rsidRPr="00B20CAF">
        <w:rPr>
          <w:rFonts w:ascii="Times New Roman" w:hAnsi="Times New Roman"/>
          <w:sz w:val="24"/>
          <w:szCs w:val="24"/>
        </w:rPr>
        <w:t>внесении изменений в первоначально утвержд</w:t>
      </w:r>
      <w:r w:rsidR="005636D8" w:rsidRPr="00B20CAF">
        <w:rPr>
          <w:rFonts w:ascii="Times New Roman" w:hAnsi="Times New Roman"/>
          <w:sz w:val="24"/>
          <w:szCs w:val="24"/>
        </w:rPr>
        <w:t>е</w:t>
      </w:r>
      <w:r w:rsidRPr="00B20CAF">
        <w:rPr>
          <w:rFonts w:ascii="Times New Roman" w:hAnsi="Times New Roman"/>
          <w:sz w:val="24"/>
          <w:szCs w:val="24"/>
        </w:rPr>
        <w:t xml:space="preserve">нный перечень </w:t>
      </w:r>
      <w:r w:rsidR="005636D8" w:rsidRPr="00B20CAF">
        <w:rPr>
          <w:rFonts w:ascii="Times New Roman" w:hAnsi="Times New Roman"/>
          <w:sz w:val="24"/>
          <w:szCs w:val="24"/>
        </w:rPr>
        <w:t>целевых программ</w:t>
      </w:r>
      <w:r w:rsidRPr="00B20CAF">
        <w:rPr>
          <w:rFonts w:ascii="Times New Roman" w:hAnsi="Times New Roman"/>
          <w:sz w:val="24"/>
          <w:szCs w:val="24"/>
        </w:rPr>
        <w:t xml:space="preserve"> осуществлены следующие изменения и дополнения, а именно: </w:t>
      </w:r>
    </w:p>
    <w:p w:rsidR="00B20CAF" w:rsidRPr="00B20CAF" w:rsidRDefault="00B20CAF" w:rsidP="00B20CAF">
      <w:pPr>
        <w:pStyle w:val="ConsNormal"/>
        <w:widowControl/>
        <w:numPr>
          <w:ilvl w:val="0"/>
          <w:numId w:val="8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20CAF">
        <w:rPr>
          <w:rFonts w:ascii="Times New Roman" w:hAnsi="Times New Roman"/>
          <w:sz w:val="24"/>
          <w:szCs w:val="24"/>
        </w:rPr>
        <w:t xml:space="preserve">увеличены расходы на реализацию </w:t>
      </w:r>
      <w:r w:rsidR="00C26121">
        <w:rPr>
          <w:rFonts w:ascii="Times New Roman" w:hAnsi="Times New Roman"/>
          <w:sz w:val="24"/>
          <w:szCs w:val="24"/>
        </w:rPr>
        <w:t>3</w:t>
      </w:r>
      <w:r w:rsidRPr="00B20CAF">
        <w:rPr>
          <w:rFonts w:ascii="Times New Roman" w:hAnsi="Times New Roman"/>
          <w:sz w:val="24"/>
          <w:szCs w:val="24"/>
        </w:rPr>
        <w:t xml:space="preserve"> первоначально утвержденных целевых программ на общую сумму </w:t>
      </w:r>
      <w:r w:rsidR="00C26121">
        <w:rPr>
          <w:rFonts w:ascii="Times New Roman" w:hAnsi="Times New Roman"/>
          <w:sz w:val="24"/>
          <w:szCs w:val="24"/>
        </w:rPr>
        <w:t>7</w:t>
      </w:r>
      <w:r w:rsidRPr="00B20CAF">
        <w:rPr>
          <w:rFonts w:ascii="Times New Roman" w:hAnsi="Times New Roman"/>
          <w:sz w:val="24"/>
          <w:szCs w:val="24"/>
        </w:rPr>
        <w:t>0,1 тыс. руб.;</w:t>
      </w:r>
    </w:p>
    <w:p w:rsidR="001D75D0" w:rsidRPr="00B20CAF" w:rsidRDefault="001D75D0" w:rsidP="005A1C21">
      <w:pPr>
        <w:pStyle w:val="ConsNormal"/>
        <w:widowControl/>
        <w:numPr>
          <w:ilvl w:val="0"/>
          <w:numId w:val="8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20CAF">
        <w:rPr>
          <w:rFonts w:ascii="Times New Roman" w:hAnsi="Times New Roman"/>
          <w:sz w:val="24"/>
          <w:szCs w:val="24"/>
        </w:rPr>
        <w:t xml:space="preserve">уменьшены расходы на реализацию </w:t>
      </w:r>
      <w:r w:rsidR="00C26121">
        <w:rPr>
          <w:rFonts w:ascii="Times New Roman" w:hAnsi="Times New Roman"/>
          <w:sz w:val="24"/>
          <w:szCs w:val="24"/>
        </w:rPr>
        <w:t>8</w:t>
      </w:r>
      <w:r w:rsidRPr="00B20CAF">
        <w:rPr>
          <w:rFonts w:ascii="Times New Roman" w:hAnsi="Times New Roman"/>
          <w:sz w:val="24"/>
          <w:szCs w:val="24"/>
        </w:rPr>
        <w:t xml:space="preserve"> первоначально утвержденных целевых программ на общую сумму </w:t>
      </w:r>
      <w:r w:rsidR="00C26121">
        <w:rPr>
          <w:rFonts w:ascii="Times New Roman" w:hAnsi="Times New Roman"/>
          <w:sz w:val="24"/>
          <w:szCs w:val="24"/>
        </w:rPr>
        <w:t>29</w:t>
      </w:r>
      <w:r w:rsidR="00B20CAF" w:rsidRPr="00B20CAF">
        <w:rPr>
          <w:rFonts w:ascii="Times New Roman" w:hAnsi="Times New Roman"/>
          <w:sz w:val="24"/>
          <w:szCs w:val="24"/>
        </w:rPr>
        <w:t>1,</w:t>
      </w:r>
      <w:r w:rsidR="00C26121">
        <w:rPr>
          <w:rFonts w:ascii="Times New Roman" w:hAnsi="Times New Roman"/>
          <w:sz w:val="24"/>
          <w:szCs w:val="24"/>
        </w:rPr>
        <w:t>6</w:t>
      </w:r>
      <w:r w:rsidRPr="00B20CAF">
        <w:rPr>
          <w:rFonts w:ascii="Times New Roman" w:hAnsi="Times New Roman"/>
          <w:sz w:val="24"/>
          <w:szCs w:val="24"/>
        </w:rPr>
        <w:t xml:space="preserve"> тыс. руб.;</w:t>
      </w:r>
    </w:p>
    <w:p w:rsidR="00A46985" w:rsidRPr="00C61570" w:rsidRDefault="00183C37" w:rsidP="005A1C21">
      <w:pPr>
        <w:pStyle w:val="ConsNormal"/>
        <w:widowControl/>
        <w:numPr>
          <w:ilvl w:val="0"/>
          <w:numId w:val="8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20CAF">
        <w:rPr>
          <w:rFonts w:ascii="Times New Roman" w:hAnsi="Times New Roman"/>
          <w:sz w:val="24"/>
          <w:szCs w:val="24"/>
        </w:rPr>
        <w:t xml:space="preserve">включены </w:t>
      </w:r>
      <w:r w:rsidR="00C61570" w:rsidRPr="00B20CAF">
        <w:rPr>
          <w:rFonts w:ascii="Times New Roman" w:hAnsi="Times New Roman"/>
          <w:sz w:val="24"/>
          <w:szCs w:val="24"/>
        </w:rPr>
        <w:t>2</w:t>
      </w:r>
      <w:r w:rsidR="00A46985" w:rsidRPr="00B20CAF">
        <w:rPr>
          <w:rFonts w:ascii="Times New Roman" w:hAnsi="Times New Roman"/>
          <w:sz w:val="24"/>
          <w:szCs w:val="24"/>
        </w:rPr>
        <w:t xml:space="preserve"> целевы</w:t>
      </w:r>
      <w:r w:rsidR="00EC0A66" w:rsidRPr="00B20CAF">
        <w:rPr>
          <w:rFonts w:ascii="Times New Roman" w:hAnsi="Times New Roman"/>
          <w:sz w:val="24"/>
          <w:szCs w:val="24"/>
        </w:rPr>
        <w:t>е</w:t>
      </w:r>
      <w:r w:rsidR="00A46985" w:rsidRPr="00B20CAF">
        <w:rPr>
          <w:rFonts w:ascii="Times New Roman" w:hAnsi="Times New Roman"/>
          <w:sz w:val="24"/>
          <w:szCs w:val="24"/>
        </w:rPr>
        <w:t xml:space="preserve"> программ</w:t>
      </w:r>
      <w:r w:rsidR="00EC0A66" w:rsidRPr="00B20CAF">
        <w:rPr>
          <w:rFonts w:ascii="Times New Roman" w:hAnsi="Times New Roman"/>
          <w:sz w:val="24"/>
          <w:szCs w:val="24"/>
        </w:rPr>
        <w:t>ы</w:t>
      </w:r>
      <w:r w:rsidR="00A46985" w:rsidRPr="00C61570">
        <w:rPr>
          <w:rFonts w:ascii="Times New Roman" w:hAnsi="Times New Roman"/>
          <w:sz w:val="24"/>
          <w:szCs w:val="24"/>
        </w:rPr>
        <w:t xml:space="preserve"> с объемом ассигнований на общую сумму </w:t>
      </w:r>
      <w:r w:rsidR="00C61570" w:rsidRPr="00C61570">
        <w:rPr>
          <w:rFonts w:ascii="Times New Roman" w:hAnsi="Times New Roman"/>
          <w:sz w:val="24"/>
          <w:szCs w:val="24"/>
        </w:rPr>
        <w:t>96,1</w:t>
      </w:r>
      <w:r w:rsidRPr="00C61570">
        <w:rPr>
          <w:rFonts w:ascii="Times New Roman" w:hAnsi="Times New Roman"/>
          <w:sz w:val="24"/>
          <w:szCs w:val="24"/>
        </w:rPr>
        <w:t xml:space="preserve"> тыс. руб.</w:t>
      </w:r>
      <w:r w:rsidR="001D75D0" w:rsidRPr="00C61570">
        <w:rPr>
          <w:rFonts w:ascii="Times New Roman" w:hAnsi="Times New Roman"/>
          <w:sz w:val="24"/>
          <w:szCs w:val="24"/>
        </w:rPr>
        <w:t>;</w:t>
      </w:r>
    </w:p>
    <w:p w:rsidR="001D75D0" w:rsidRPr="00C61570" w:rsidRDefault="00EC0A66" w:rsidP="005A1C21">
      <w:pPr>
        <w:pStyle w:val="ConsNormal"/>
        <w:widowControl/>
        <w:numPr>
          <w:ilvl w:val="0"/>
          <w:numId w:val="8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61570">
        <w:rPr>
          <w:rFonts w:ascii="Times New Roman" w:hAnsi="Times New Roman"/>
          <w:sz w:val="24"/>
          <w:szCs w:val="24"/>
        </w:rPr>
        <w:t>исключен</w:t>
      </w:r>
      <w:r w:rsidR="00625845" w:rsidRPr="00C61570">
        <w:rPr>
          <w:rFonts w:ascii="Times New Roman" w:hAnsi="Times New Roman"/>
          <w:sz w:val="24"/>
          <w:szCs w:val="24"/>
        </w:rPr>
        <w:t>ы</w:t>
      </w:r>
      <w:r w:rsidR="001D75D0" w:rsidRPr="00C61570">
        <w:rPr>
          <w:rFonts w:ascii="Times New Roman" w:hAnsi="Times New Roman"/>
          <w:sz w:val="24"/>
          <w:szCs w:val="24"/>
        </w:rPr>
        <w:t xml:space="preserve"> </w:t>
      </w:r>
      <w:r w:rsidR="008B6C39">
        <w:rPr>
          <w:rFonts w:ascii="Times New Roman" w:hAnsi="Times New Roman"/>
          <w:sz w:val="24"/>
          <w:szCs w:val="24"/>
        </w:rPr>
        <w:t>3</w:t>
      </w:r>
      <w:r w:rsidR="001D75D0" w:rsidRPr="00C61570">
        <w:rPr>
          <w:rFonts w:ascii="Times New Roman" w:hAnsi="Times New Roman"/>
          <w:sz w:val="24"/>
          <w:szCs w:val="24"/>
        </w:rPr>
        <w:t xml:space="preserve"> целев</w:t>
      </w:r>
      <w:r w:rsidR="00625845" w:rsidRPr="00C61570">
        <w:rPr>
          <w:rFonts w:ascii="Times New Roman" w:hAnsi="Times New Roman"/>
          <w:sz w:val="24"/>
          <w:szCs w:val="24"/>
        </w:rPr>
        <w:t>ые</w:t>
      </w:r>
      <w:r w:rsidR="001D75D0" w:rsidRPr="00C61570">
        <w:rPr>
          <w:rFonts w:ascii="Times New Roman" w:hAnsi="Times New Roman"/>
          <w:sz w:val="24"/>
          <w:szCs w:val="24"/>
        </w:rPr>
        <w:t xml:space="preserve"> программ</w:t>
      </w:r>
      <w:r w:rsidR="00625845" w:rsidRPr="00C61570">
        <w:rPr>
          <w:rFonts w:ascii="Times New Roman" w:hAnsi="Times New Roman"/>
          <w:sz w:val="24"/>
          <w:szCs w:val="24"/>
        </w:rPr>
        <w:t>ы</w:t>
      </w:r>
      <w:r w:rsidR="00B74E02" w:rsidRPr="00C61570">
        <w:rPr>
          <w:rFonts w:ascii="Times New Roman" w:hAnsi="Times New Roman"/>
          <w:sz w:val="24"/>
          <w:szCs w:val="24"/>
        </w:rPr>
        <w:t xml:space="preserve"> </w:t>
      </w:r>
      <w:r w:rsidR="001D75D0" w:rsidRPr="00C61570">
        <w:rPr>
          <w:rFonts w:ascii="Times New Roman" w:hAnsi="Times New Roman"/>
          <w:sz w:val="24"/>
          <w:szCs w:val="24"/>
        </w:rPr>
        <w:t xml:space="preserve">с объемом ассигнований </w:t>
      </w:r>
      <w:r w:rsidR="00C26121">
        <w:rPr>
          <w:rFonts w:ascii="Times New Roman" w:hAnsi="Times New Roman"/>
          <w:sz w:val="24"/>
          <w:szCs w:val="24"/>
        </w:rPr>
        <w:t>100</w:t>
      </w:r>
      <w:r w:rsidR="001D75D0" w:rsidRPr="00C61570">
        <w:rPr>
          <w:rFonts w:ascii="Times New Roman" w:hAnsi="Times New Roman"/>
          <w:sz w:val="24"/>
          <w:szCs w:val="24"/>
        </w:rPr>
        <w:t>,0 тыс. руб.</w:t>
      </w:r>
    </w:p>
    <w:p w:rsidR="00A46985" w:rsidRPr="00EC7175" w:rsidRDefault="00A46985" w:rsidP="005A1C21">
      <w:pPr>
        <w:pStyle w:val="ConsNormal"/>
        <w:widowControl/>
        <w:tabs>
          <w:tab w:val="left" w:pos="1134"/>
        </w:tabs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61570">
        <w:rPr>
          <w:rFonts w:ascii="Times New Roman" w:hAnsi="Times New Roman"/>
          <w:sz w:val="24"/>
          <w:szCs w:val="24"/>
        </w:rPr>
        <w:t>Согласно представленному проекту решения,</w:t>
      </w:r>
      <w:r w:rsidRPr="00EC7175">
        <w:rPr>
          <w:rFonts w:ascii="Times New Roman" w:hAnsi="Times New Roman"/>
          <w:sz w:val="24"/>
          <w:szCs w:val="24"/>
        </w:rPr>
        <w:t xml:space="preserve"> общее исполнение по целевым программам составило </w:t>
      </w:r>
      <w:r w:rsidR="00EC7175" w:rsidRPr="00EC7175">
        <w:rPr>
          <w:rFonts w:ascii="Times New Roman" w:hAnsi="Times New Roman"/>
          <w:sz w:val="24"/>
          <w:szCs w:val="24"/>
        </w:rPr>
        <w:t>781,1</w:t>
      </w:r>
      <w:r w:rsidR="003B70B2" w:rsidRPr="00EC7175">
        <w:rPr>
          <w:rFonts w:ascii="Times New Roman" w:hAnsi="Times New Roman"/>
          <w:sz w:val="24"/>
          <w:szCs w:val="24"/>
        </w:rPr>
        <w:t xml:space="preserve"> </w:t>
      </w:r>
      <w:r w:rsidRPr="00EC7175">
        <w:rPr>
          <w:rFonts w:ascii="Times New Roman" w:hAnsi="Times New Roman"/>
          <w:sz w:val="24"/>
          <w:szCs w:val="24"/>
        </w:rPr>
        <w:t>тыс. руб. (</w:t>
      </w:r>
      <w:r w:rsidR="003B70B2" w:rsidRPr="00EC7175">
        <w:rPr>
          <w:rFonts w:ascii="Times New Roman" w:hAnsi="Times New Roman"/>
          <w:sz w:val="24"/>
          <w:szCs w:val="24"/>
        </w:rPr>
        <w:t>100</w:t>
      </w:r>
      <w:r w:rsidRPr="00EC7175">
        <w:rPr>
          <w:rFonts w:ascii="Times New Roman" w:hAnsi="Times New Roman"/>
          <w:sz w:val="24"/>
          <w:szCs w:val="24"/>
        </w:rPr>
        <w:t xml:space="preserve">%). </w:t>
      </w:r>
    </w:p>
    <w:p w:rsidR="00B77F1A" w:rsidRPr="00FA2462" w:rsidRDefault="002D3DF2" w:rsidP="005A1C2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A2462">
        <w:rPr>
          <w:rFonts w:ascii="Times New Roman" w:hAnsi="Times New Roman"/>
          <w:sz w:val="24"/>
          <w:szCs w:val="24"/>
        </w:rPr>
        <w:t>В 2012 году доля расходов бюджета</w:t>
      </w:r>
      <w:r w:rsidR="004744C3" w:rsidRPr="00FA2462">
        <w:rPr>
          <w:rFonts w:ascii="Times New Roman" w:hAnsi="Times New Roman"/>
          <w:sz w:val="24"/>
          <w:szCs w:val="24"/>
        </w:rPr>
        <w:t xml:space="preserve"> поселения</w:t>
      </w:r>
      <w:r w:rsidRPr="00FA2462">
        <w:rPr>
          <w:rFonts w:ascii="Times New Roman" w:hAnsi="Times New Roman"/>
          <w:sz w:val="24"/>
          <w:szCs w:val="24"/>
        </w:rPr>
        <w:t xml:space="preserve">, формируемых в рамках </w:t>
      </w:r>
      <w:r w:rsidR="009575EC" w:rsidRPr="00FA2462">
        <w:rPr>
          <w:rFonts w:ascii="Times New Roman" w:hAnsi="Times New Roman"/>
          <w:sz w:val="24"/>
          <w:szCs w:val="24"/>
        </w:rPr>
        <w:t xml:space="preserve">муниципальных </w:t>
      </w:r>
      <w:r w:rsidRPr="00FA2462">
        <w:rPr>
          <w:rFonts w:ascii="Times New Roman" w:hAnsi="Times New Roman"/>
          <w:sz w:val="24"/>
          <w:szCs w:val="24"/>
        </w:rPr>
        <w:t xml:space="preserve">программ составила </w:t>
      </w:r>
      <w:r w:rsidR="00EC7175" w:rsidRPr="00FA2462">
        <w:rPr>
          <w:rFonts w:ascii="Times New Roman" w:hAnsi="Times New Roman"/>
          <w:sz w:val="24"/>
          <w:szCs w:val="24"/>
        </w:rPr>
        <w:t>6,7</w:t>
      </w:r>
      <w:r w:rsidRPr="00FA2462">
        <w:rPr>
          <w:rFonts w:ascii="Times New Roman" w:hAnsi="Times New Roman"/>
          <w:sz w:val="24"/>
          <w:szCs w:val="24"/>
        </w:rPr>
        <w:t>% (</w:t>
      </w:r>
      <w:r w:rsidR="004744C3" w:rsidRPr="00FA2462">
        <w:rPr>
          <w:rFonts w:ascii="Times New Roman" w:hAnsi="Times New Roman"/>
          <w:sz w:val="24"/>
          <w:szCs w:val="24"/>
        </w:rPr>
        <w:t xml:space="preserve">справочно: </w:t>
      </w:r>
      <w:r w:rsidRPr="00FA2462">
        <w:rPr>
          <w:rFonts w:ascii="Times New Roman" w:hAnsi="Times New Roman"/>
          <w:sz w:val="24"/>
          <w:szCs w:val="24"/>
        </w:rPr>
        <w:t xml:space="preserve">2010 год – </w:t>
      </w:r>
      <w:r w:rsidR="00FA2462" w:rsidRPr="00FA2462">
        <w:rPr>
          <w:rFonts w:ascii="Times New Roman" w:hAnsi="Times New Roman"/>
          <w:sz w:val="24"/>
          <w:szCs w:val="24"/>
        </w:rPr>
        <w:t>1</w:t>
      </w:r>
      <w:r w:rsidR="00FA2462">
        <w:rPr>
          <w:rFonts w:ascii="Times New Roman" w:hAnsi="Times New Roman"/>
          <w:sz w:val="24"/>
          <w:szCs w:val="24"/>
        </w:rPr>
        <w:t>7,5</w:t>
      </w:r>
      <w:r w:rsidR="00FA2462" w:rsidRPr="00FA2462">
        <w:rPr>
          <w:rFonts w:ascii="Times New Roman" w:hAnsi="Times New Roman"/>
          <w:sz w:val="24"/>
          <w:szCs w:val="24"/>
        </w:rPr>
        <w:t>%</w:t>
      </w:r>
      <w:r w:rsidRPr="00FA2462">
        <w:rPr>
          <w:rFonts w:ascii="Times New Roman" w:hAnsi="Times New Roman"/>
          <w:sz w:val="24"/>
          <w:szCs w:val="24"/>
        </w:rPr>
        <w:t>, 2011 год –</w:t>
      </w:r>
      <w:r w:rsidR="00FA2462">
        <w:rPr>
          <w:rFonts w:ascii="Times New Roman" w:hAnsi="Times New Roman"/>
          <w:sz w:val="24"/>
          <w:szCs w:val="24"/>
        </w:rPr>
        <w:t xml:space="preserve"> 7,7</w:t>
      </w:r>
      <w:r w:rsidRPr="00FA2462">
        <w:rPr>
          <w:rFonts w:ascii="Times New Roman" w:hAnsi="Times New Roman"/>
          <w:sz w:val="24"/>
          <w:szCs w:val="24"/>
        </w:rPr>
        <w:t>%).</w:t>
      </w:r>
    </w:p>
    <w:p w:rsidR="002D3DF2" w:rsidRPr="00FA2462" w:rsidRDefault="002D3DF2" w:rsidP="005A1C2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62AA" w:rsidRPr="00F31094" w:rsidRDefault="00B77F1A" w:rsidP="005A1C2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1094">
        <w:rPr>
          <w:rFonts w:ascii="Times New Roman" w:hAnsi="Times New Roman"/>
          <w:b/>
          <w:sz w:val="24"/>
          <w:szCs w:val="24"/>
        </w:rPr>
        <w:t>9</w:t>
      </w:r>
      <w:r w:rsidR="000B2EAC" w:rsidRPr="00F31094">
        <w:rPr>
          <w:rFonts w:ascii="Times New Roman" w:hAnsi="Times New Roman"/>
          <w:b/>
          <w:sz w:val="24"/>
          <w:szCs w:val="24"/>
        </w:rPr>
        <w:t>. Заключение</w:t>
      </w:r>
    </w:p>
    <w:p w:rsidR="00E10559" w:rsidRPr="00F31094" w:rsidRDefault="00E10559" w:rsidP="005A1C2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77F1A" w:rsidRPr="00F31094" w:rsidRDefault="00B77F1A" w:rsidP="005A1C2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31094">
        <w:rPr>
          <w:rFonts w:ascii="Times New Roman" w:hAnsi="Times New Roman"/>
          <w:sz w:val="24"/>
          <w:szCs w:val="24"/>
        </w:rPr>
        <w:t>Формирование и исполнение бюджета</w:t>
      </w:r>
      <w:r w:rsidR="00B74E02">
        <w:rPr>
          <w:rFonts w:ascii="Times New Roman" w:hAnsi="Times New Roman"/>
          <w:sz w:val="24"/>
          <w:szCs w:val="24"/>
        </w:rPr>
        <w:t xml:space="preserve"> </w:t>
      </w:r>
      <w:r w:rsidR="000612E9" w:rsidRPr="00F31094">
        <w:rPr>
          <w:rFonts w:ascii="Times New Roman" w:hAnsi="Times New Roman"/>
          <w:bCs/>
          <w:sz w:val="24"/>
          <w:szCs w:val="24"/>
        </w:rPr>
        <w:t>Новоивановс</w:t>
      </w:r>
      <w:r w:rsidR="00BA414C" w:rsidRPr="00F31094">
        <w:rPr>
          <w:rFonts w:ascii="Times New Roman" w:hAnsi="Times New Roman"/>
          <w:bCs/>
          <w:sz w:val="24"/>
          <w:szCs w:val="24"/>
        </w:rPr>
        <w:t>кого</w:t>
      </w:r>
      <w:r w:rsidR="003A6A52" w:rsidRPr="00F31094">
        <w:rPr>
          <w:rFonts w:ascii="Times New Roman" w:hAnsi="Times New Roman"/>
          <w:bCs/>
          <w:sz w:val="24"/>
          <w:szCs w:val="24"/>
        </w:rPr>
        <w:t xml:space="preserve"> сельского поселения Новопокровского района</w:t>
      </w:r>
      <w:r w:rsidRPr="00F31094">
        <w:rPr>
          <w:rFonts w:ascii="Times New Roman" w:hAnsi="Times New Roman"/>
          <w:sz w:val="24"/>
          <w:szCs w:val="24"/>
        </w:rPr>
        <w:t xml:space="preserve"> за 201</w:t>
      </w:r>
      <w:r w:rsidR="002D73DF" w:rsidRPr="00F31094">
        <w:rPr>
          <w:rFonts w:ascii="Times New Roman" w:hAnsi="Times New Roman"/>
          <w:sz w:val="24"/>
          <w:szCs w:val="24"/>
        </w:rPr>
        <w:t>2</w:t>
      </w:r>
      <w:r w:rsidRPr="00F31094">
        <w:rPr>
          <w:rFonts w:ascii="Times New Roman" w:hAnsi="Times New Roman"/>
          <w:sz w:val="24"/>
          <w:szCs w:val="24"/>
        </w:rPr>
        <w:t xml:space="preserve"> год </w:t>
      </w:r>
      <w:r w:rsidR="00375E28" w:rsidRPr="00F31094">
        <w:rPr>
          <w:rFonts w:ascii="Times New Roman" w:hAnsi="Times New Roman"/>
          <w:sz w:val="24"/>
          <w:szCs w:val="24"/>
        </w:rPr>
        <w:t xml:space="preserve">в целом </w:t>
      </w:r>
      <w:r w:rsidRPr="00F31094">
        <w:rPr>
          <w:rFonts w:ascii="Times New Roman" w:hAnsi="Times New Roman"/>
          <w:sz w:val="24"/>
          <w:szCs w:val="24"/>
        </w:rPr>
        <w:t xml:space="preserve">осуществлялось в соответствии с требованиями БК РФ. </w:t>
      </w:r>
    </w:p>
    <w:p w:rsidR="00B77F1A" w:rsidRPr="00F31094" w:rsidRDefault="00B77F1A" w:rsidP="005A1C2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31094">
        <w:rPr>
          <w:rFonts w:ascii="Times New Roman" w:hAnsi="Times New Roman"/>
          <w:sz w:val="24"/>
          <w:szCs w:val="24"/>
        </w:rPr>
        <w:t>Степень надежности бюджетного учета Контрольно-счетная палата считает достаточной.</w:t>
      </w:r>
    </w:p>
    <w:p w:rsidR="00B77F1A" w:rsidRPr="00F31094" w:rsidRDefault="00B77F1A" w:rsidP="005A1C2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31094">
        <w:rPr>
          <w:rFonts w:ascii="Times New Roman" w:hAnsi="Times New Roman"/>
          <w:sz w:val="24"/>
          <w:szCs w:val="24"/>
        </w:rPr>
        <w:t>Значительная часть расходов местного бюджета направлена на текущее финансирование бюджетной сферы, имела социальную направленность и обеспечила потребности населения в услугах учреждений бюджетной сферы.</w:t>
      </w:r>
    </w:p>
    <w:p w:rsidR="009035C5" w:rsidRPr="00945712" w:rsidRDefault="009035C5" w:rsidP="005A1C21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  <w:highlight w:val="yellow"/>
        </w:rPr>
      </w:pPr>
    </w:p>
    <w:p w:rsidR="007B2AEA" w:rsidRDefault="007B2AEA" w:rsidP="005A1C21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F31094">
        <w:rPr>
          <w:rFonts w:ascii="Times New Roman" w:hAnsi="Times New Roman"/>
          <w:b/>
          <w:sz w:val="24"/>
          <w:szCs w:val="24"/>
        </w:rPr>
        <w:t>Выводы:</w:t>
      </w:r>
    </w:p>
    <w:p w:rsidR="00A91B5E" w:rsidRDefault="00A91B5E" w:rsidP="005A1C21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</w:p>
    <w:p w:rsidR="00A91B5E" w:rsidRPr="00F31094" w:rsidRDefault="00A91B5E" w:rsidP="005A1C21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</w:p>
    <w:p w:rsidR="00012D91" w:rsidRPr="00CF074F" w:rsidRDefault="00012D91" w:rsidP="00012D9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31094">
        <w:rPr>
          <w:rFonts w:ascii="Times New Roman" w:hAnsi="Times New Roman"/>
          <w:sz w:val="24"/>
          <w:szCs w:val="24"/>
        </w:rPr>
        <w:t>Проведение данного экспертно-аналитического мероприятия позволяет Контрольно-счетной палате сделать вывод о том, что средства бюджета поселения в 2012 году</w:t>
      </w:r>
      <w:r w:rsidRPr="00F31094">
        <w:rPr>
          <w:rFonts w:ascii="Times New Roman" w:hAnsi="Times New Roman"/>
          <w:sz w:val="24"/>
          <w:szCs w:val="24"/>
          <w:lang w:eastAsia="ru-RU"/>
        </w:rPr>
        <w:t xml:space="preserve"> в целом </w:t>
      </w:r>
      <w:r w:rsidRPr="00F31094">
        <w:rPr>
          <w:rFonts w:ascii="Times New Roman" w:hAnsi="Times New Roman"/>
          <w:sz w:val="24"/>
          <w:szCs w:val="24"/>
        </w:rPr>
        <w:t xml:space="preserve">использовались эффективно, в соответствии с целями бюджетной политики: посредством реализации целевых программ </w:t>
      </w:r>
      <w:r w:rsidRPr="00CF074F">
        <w:rPr>
          <w:rFonts w:ascii="Times New Roman" w:hAnsi="Times New Roman"/>
          <w:sz w:val="24"/>
          <w:szCs w:val="24"/>
        </w:rPr>
        <w:t xml:space="preserve">решались конкретные задачи в социально значимых сферах. </w:t>
      </w:r>
    </w:p>
    <w:p w:rsidR="00012D91" w:rsidRPr="00CF074F" w:rsidRDefault="00012D91" w:rsidP="00012D91">
      <w:pPr>
        <w:tabs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F074F">
        <w:rPr>
          <w:rFonts w:ascii="Times New Roman" w:hAnsi="Times New Roman"/>
          <w:sz w:val="24"/>
          <w:szCs w:val="24"/>
        </w:rPr>
        <w:t>Годовой отчет об исполнении бюджета</w:t>
      </w:r>
      <w:r w:rsidR="00B74E02" w:rsidRPr="00CF074F">
        <w:rPr>
          <w:rFonts w:ascii="Times New Roman" w:hAnsi="Times New Roman"/>
          <w:sz w:val="24"/>
          <w:szCs w:val="24"/>
        </w:rPr>
        <w:t xml:space="preserve"> </w:t>
      </w:r>
      <w:r w:rsidRPr="00CF074F">
        <w:rPr>
          <w:rFonts w:ascii="Times New Roman" w:hAnsi="Times New Roman"/>
          <w:bCs/>
          <w:sz w:val="24"/>
          <w:szCs w:val="24"/>
        </w:rPr>
        <w:t xml:space="preserve">поселения в целом </w:t>
      </w:r>
      <w:r w:rsidRPr="00CF074F">
        <w:rPr>
          <w:rFonts w:ascii="Times New Roman" w:hAnsi="Times New Roman"/>
          <w:sz w:val="24"/>
          <w:szCs w:val="24"/>
        </w:rPr>
        <w:t>соответствует Инструкции №191н по полноте (составу и содержанию) и достоверности, поскольку отдельные нарушения Инструкции №191н</w:t>
      </w:r>
      <w:r w:rsidR="00CF074F" w:rsidRPr="00CF074F">
        <w:rPr>
          <w:rFonts w:ascii="Times New Roman" w:hAnsi="Times New Roman"/>
          <w:sz w:val="24"/>
          <w:szCs w:val="24"/>
        </w:rPr>
        <w:t>, БК РФ</w:t>
      </w:r>
      <w:r w:rsidRPr="00CF074F">
        <w:rPr>
          <w:rFonts w:ascii="Times New Roman" w:hAnsi="Times New Roman"/>
          <w:sz w:val="24"/>
          <w:szCs w:val="24"/>
        </w:rPr>
        <w:t xml:space="preserve"> в целом не повлияли на отчет об исполнении бюджета поселения.</w:t>
      </w:r>
    </w:p>
    <w:p w:rsidR="00012D91" w:rsidRPr="00945712" w:rsidRDefault="00FD284F" w:rsidP="00012D91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:rsidR="007B2AEA" w:rsidRDefault="007B2AEA" w:rsidP="005A1C21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A001D0">
        <w:rPr>
          <w:rFonts w:ascii="Times New Roman" w:hAnsi="Times New Roman"/>
          <w:b/>
          <w:sz w:val="24"/>
          <w:szCs w:val="24"/>
        </w:rPr>
        <w:t>Предложения:</w:t>
      </w:r>
    </w:p>
    <w:p w:rsidR="00A91B5E" w:rsidRDefault="00A91B5E" w:rsidP="005A1C21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</w:p>
    <w:p w:rsidR="00A91B5E" w:rsidRPr="00A001D0" w:rsidRDefault="00A91B5E" w:rsidP="005A1C21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</w:p>
    <w:p w:rsidR="007E36D2" w:rsidRPr="00BB692E" w:rsidRDefault="007E36D2" w:rsidP="007E36D2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B692E">
        <w:rPr>
          <w:rFonts w:ascii="Times New Roman" w:hAnsi="Times New Roman"/>
          <w:sz w:val="24"/>
          <w:szCs w:val="24"/>
        </w:rPr>
        <w:t>Администрации поселения обеспечить ведение бюджетного учета и отчетности в соответствии с</w:t>
      </w:r>
      <w:r w:rsidR="00B74E02" w:rsidRPr="00BB692E">
        <w:rPr>
          <w:rFonts w:ascii="Times New Roman" w:hAnsi="Times New Roman"/>
          <w:sz w:val="24"/>
          <w:szCs w:val="24"/>
        </w:rPr>
        <w:t xml:space="preserve"> </w:t>
      </w:r>
      <w:r w:rsidRPr="00BB692E">
        <w:rPr>
          <w:rFonts w:ascii="Times New Roman" w:hAnsi="Times New Roman"/>
          <w:sz w:val="24"/>
          <w:szCs w:val="24"/>
        </w:rPr>
        <w:t>требованиями Инструкции №191н,</w:t>
      </w:r>
      <w:r w:rsidRPr="00BB692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BB692E" w:rsidRPr="00BB692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БК РФ </w:t>
      </w:r>
      <w:r w:rsidRPr="00BB692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внести изменения в Положение о порядке ве</w:t>
      </w:r>
      <w:r w:rsidR="00792102" w:rsidRPr="00BB692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</w:t>
      </w:r>
      <w:r w:rsidRPr="00BB692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ения реестра расходных обязательств</w:t>
      </w:r>
      <w:r w:rsidRPr="00BB692E">
        <w:rPr>
          <w:rFonts w:ascii="Times New Roman" w:hAnsi="Times New Roman"/>
          <w:sz w:val="24"/>
          <w:szCs w:val="24"/>
        </w:rPr>
        <w:t>.</w:t>
      </w:r>
    </w:p>
    <w:p w:rsidR="007E36D2" w:rsidRPr="00A001D0" w:rsidRDefault="007E36D2" w:rsidP="007E36D2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B692E">
        <w:rPr>
          <w:rFonts w:ascii="Times New Roman" w:hAnsi="Times New Roman"/>
          <w:sz w:val="24"/>
          <w:szCs w:val="24"/>
        </w:rPr>
        <w:t>Отчет</w:t>
      </w:r>
      <w:r w:rsidR="00B74E02" w:rsidRPr="00BB692E">
        <w:rPr>
          <w:rFonts w:ascii="Times New Roman" w:hAnsi="Times New Roman"/>
          <w:sz w:val="24"/>
          <w:szCs w:val="24"/>
        </w:rPr>
        <w:t xml:space="preserve"> </w:t>
      </w:r>
      <w:r w:rsidR="000612E9" w:rsidRPr="00BB692E">
        <w:rPr>
          <w:rFonts w:ascii="Times New Roman" w:hAnsi="Times New Roman"/>
          <w:bCs/>
          <w:sz w:val="24"/>
          <w:szCs w:val="24"/>
        </w:rPr>
        <w:t>Новоивановс</w:t>
      </w:r>
      <w:r w:rsidR="00E04657" w:rsidRPr="00BB692E">
        <w:rPr>
          <w:rFonts w:ascii="Times New Roman" w:hAnsi="Times New Roman"/>
          <w:bCs/>
          <w:sz w:val="24"/>
          <w:szCs w:val="24"/>
        </w:rPr>
        <w:t>ко</w:t>
      </w:r>
      <w:r w:rsidRPr="00BB692E">
        <w:rPr>
          <w:rFonts w:ascii="Times New Roman" w:hAnsi="Times New Roman"/>
          <w:bCs/>
          <w:sz w:val="24"/>
          <w:szCs w:val="24"/>
        </w:rPr>
        <w:t>го сельского</w:t>
      </w:r>
      <w:r w:rsidRPr="00A001D0">
        <w:rPr>
          <w:rFonts w:ascii="Times New Roman" w:hAnsi="Times New Roman"/>
          <w:bCs/>
          <w:sz w:val="24"/>
          <w:szCs w:val="24"/>
        </w:rPr>
        <w:t xml:space="preserve"> поселения Новопокровского района</w:t>
      </w:r>
      <w:r w:rsidRPr="00A001D0">
        <w:rPr>
          <w:rFonts w:ascii="Times New Roman" w:hAnsi="Times New Roman"/>
          <w:sz w:val="24"/>
          <w:szCs w:val="24"/>
        </w:rPr>
        <w:t xml:space="preserve"> об исполнении бюджета за 2012 год и проект решения Совета поселения «Об утверждении отчета об исполнении бюджета</w:t>
      </w:r>
      <w:r w:rsidR="00B74E02">
        <w:rPr>
          <w:rFonts w:ascii="Times New Roman" w:hAnsi="Times New Roman"/>
          <w:sz w:val="24"/>
          <w:szCs w:val="24"/>
        </w:rPr>
        <w:t xml:space="preserve"> </w:t>
      </w:r>
      <w:r w:rsidR="000612E9" w:rsidRPr="00A001D0">
        <w:rPr>
          <w:rFonts w:ascii="Times New Roman" w:hAnsi="Times New Roman"/>
          <w:bCs/>
          <w:sz w:val="24"/>
          <w:szCs w:val="24"/>
        </w:rPr>
        <w:t>Новоивановс</w:t>
      </w:r>
      <w:r w:rsidR="00E04657" w:rsidRPr="00A001D0">
        <w:rPr>
          <w:rFonts w:ascii="Times New Roman" w:hAnsi="Times New Roman"/>
          <w:bCs/>
          <w:sz w:val="24"/>
          <w:szCs w:val="24"/>
        </w:rPr>
        <w:t>ко</w:t>
      </w:r>
      <w:r w:rsidRPr="00A001D0">
        <w:rPr>
          <w:rFonts w:ascii="Times New Roman" w:hAnsi="Times New Roman"/>
          <w:bCs/>
          <w:sz w:val="24"/>
          <w:szCs w:val="24"/>
        </w:rPr>
        <w:t xml:space="preserve">го сельского поселения Новопокровского </w:t>
      </w:r>
      <w:r w:rsidRPr="00A001D0">
        <w:rPr>
          <w:rFonts w:ascii="Times New Roman" w:hAnsi="Times New Roman"/>
          <w:bCs/>
          <w:sz w:val="24"/>
          <w:szCs w:val="24"/>
        </w:rPr>
        <w:lastRenderedPageBreak/>
        <w:t>района</w:t>
      </w:r>
      <w:r w:rsidRPr="00A001D0">
        <w:rPr>
          <w:rFonts w:ascii="Times New Roman" w:hAnsi="Times New Roman"/>
          <w:sz w:val="24"/>
          <w:szCs w:val="24"/>
        </w:rPr>
        <w:t xml:space="preserve"> за 2012 год» вынести на обсуждение в Совет поселения в предложенном варианте с целью утверждения в соответствии со ст</w:t>
      </w:r>
      <w:r w:rsidR="008A6546">
        <w:rPr>
          <w:rFonts w:ascii="Times New Roman" w:hAnsi="Times New Roman"/>
          <w:sz w:val="24"/>
          <w:szCs w:val="24"/>
        </w:rPr>
        <w:t>.</w:t>
      </w:r>
      <w:r w:rsidRPr="00A001D0">
        <w:rPr>
          <w:rFonts w:ascii="Times New Roman" w:hAnsi="Times New Roman"/>
          <w:sz w:val="24"/>
          <w:szCs w:val="24"/>
        </w:rPr>
        <w:t>264.5 БК РФ.</w:t>
      </w:r>
    </w:p>
    <w:p w:rsidR="002E7275" w:rsidRDefault="002E7275" w:rsidP="005A1C21">
      <w:pPr>
        <w:spacing w:after="0" w:line="240" w:lineRule="auto"/>
        <w:contextualSpacing/>
        <w:rPr>
          <w:rFonts w:ascii="Times New Roman" w:hAnsi="Times New Roman"/>
          <w:sz w:val="24"/>
          <w:szCs w:val="24"/>
          <w:highlight w:val="yellow"/>
        </w:rPr>
      </w:pPr>
    </w:p>
    <w:p w:rsidR="00D17DA6" w:rsidRDefault="00D17DA6" w:rsidP="005A1C21">
      <w:pPr>
        <w:spacing w:after="0" w:line="240" w:lineRule="auto"/>
        <w:contextualSpacing/>
        <w:rPr>
          <w:rFonts w:ascii="Times New Roman" w:hAnsi="Times New Roman"/>
          <w:sz w:val="24"/>
          <w:szCs w:val="24"/>
          <w:highlight w:val="yellow"/>
        </w:rPr>
      </w:pPr>
    </w:p>
    <w:p w:rsidR="00D17DA6" w:rsidRPr="00945712" w:rsidRDefault="00D17DA6" w:rsidP="005A1C21">
      <w:pPr>
        <w:spacing w:after="0" w:line="240" w:lineRule="auto"/>
        <w:contextualSpacing/>
        <w:rPr>
          <w:rFonts w:ascii="Times New Roman" w:hAnsi="Times New Roman"/>
          <w:sz w:val="24"/>
          <w:szCs w:val="24"/>
          <w:highlight w:val="yellow"/>
        </w:rPr>
      </w:pPr>
    </w:p>
    <w:p w:rsidR="005F49CD" w:rsidRPr="005F49CD" w:rsidRDefault="005F49CD" w:rsidP="005A1C2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F49CD">
        <w:rPr>
          <w:rFonts w:ascii="Times New Roman" w:hAnsi="Times New Roman"/>
          <w:b/>
          <w:sz w:val="24"/>
          <w:szCs w:val="24"/>
        </w:rPr>
        <w:t>Председатель</w:t>
      </w:r>
    </w:p>
    <w:p w:rsidR="005F49CD" w:rsidRPr="005F49CD" w:rsidRDefault="005F49CD" w:rsidP="005A1C2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F49CD">
        <w:rPr>
          <w:rFonts w:ascii="Times New Roman" w:hAnsi="Times New Roman"/>
          <w:b/>
          <w:sz w:val="24"/>
          <w:szCs w:val="24"/>
        </w:rPr>
        <w:t>Контрольно-счетной палаты</w:t>
      </w:r>
      <w:r w:rsidRPr="005F49CD">
        <w:rPr>
          <w:rFonts w:ascii="Times New Roman" w:hAnsi="Times New Roman"/>
          <w:b/>
          <w:sz w:val="24"/>
          <w:szCs w:val="24"/>
        </w:rPr>
        <w:tab/>
      </w:r>
      <w:r w:rsidRPr="005F49CD">
        <w:rPr>
          <w:rFonts w:ascii="Times New Roman" w:hAnsi="Times New Roman"/>
          <w:b/>
          <w:sz w:val="24"/>
          <w:szCs w:val="24"/>
        </w:rPr>
        <w:tab/>
      </w:r>
      <w:r w:rsidRPr="005F49CD">
        <w:rPr>
          <w:rFonts w:ascii="Times New Roman" w:hAnsi="Times New Roman"/>
          <w:b/>
          <w:sz w:val="24"/>
          <w:szCs w:val="24"/>
        </w:rPr>
        <w:tab/>
      </w:r>
      <w:r w:rsidRPr="005F49CD">
        <w:rPr>
          <w:rFonts w:ascii="Times New Roman" w:hAnsi="Times New Roman"/>
          <w:b/>
          <w:sz w:val="24"/>
          <w:szCs w:val="24"/>
        </w:rPr>
        <w:tab/>
      </w:r>
      <w:r w:rsidRPr="005F49CD">
        <w:rPr>
          <w:rFonts w:ascii="Times New Roman" w:hAnsi="Times New Roman"/>
          <w:b/>
          <w:sz w:val="24"/>
          <w:szCs w:val="24"/>
        </w:rPr>
        <w:tab/>
      </w:r>
      <w:r w:rsidR="00B74E02">
        <w:rPr>
          <w:rFonts w:ascii="Times New Roman" w:hAnsi="Times New Roman"/>
          <w:b/>
          <w:sz w:val="24"/>
          <w:szCs w:val="24"/>
        </w:rPr>
        <w:t xml:space="preserve">     </w:t>
      </w:r>
      <w:r w:rsidRPr="005F49CD">
        <w:rPr>
          <w:rFonts w:ascii="Times New Roman" w:hAnsi="Times New Roman"/>
          <w:b/>
          <w:sz w:val="24"/>
          <w:szCs w:val="24"/>
        </w:rPr>
        <w:tab/>
      </w:r>
      <w:r w:rsidR="00B74E02">
        <w:rPr>
          <w:rFonts w:ascii="Times New Roman" w:hAnsi="Times New Roman"/>
          <w:b/>
          <w:sz w:val="24"/>
          <w:szCs w:val="24"/>
        </w:rPr>
        <w:t xml:space="preserve">     </w:t>
      </w:r>
      <w:r w:rsidRPr="005F49CD">
        <w:rPr>
          <w:rFonts w:ascii="Times New Roman" w:hAnsi="Times New Roman"/>
          <w:b/>
          <w:sz w:val="24"/>
          <w:szCs w:val="24"/>
        </w:rPr>
        <w:t xml:space="preserve"> </w:t>
      </w:r>
      <w:r w:rsidR="00356997">
        <w:rPr>
          <w:rFonts w:ascii="Times New Roman" w:hAnsi="Times New Roman"/>
          <w:b/>
          <w:sz w:val="24"/>
          <w:szCs w:val="24"/>
        </w:rPr>
        <w:t xml:space="preserve">     </w:t>
      </w:r>
      <w:r w:rsidRPr="005F49CD">
        <w:rPr>
          <w:rFonts w:ascii="Times New Roman" w:hAnsi="Times New Roman"/>
          <w:b/>
          <w:sz w:val="24"/>
          <w:szCs w:val="24"/>
        </w:rPr>
        <w:t xml:space="preserve">Е.В. Немальцина </w:t>
      </w:r>
    </w:p>
    <w:p w:rsidR="00EA264C" w:rsidRDefault="00EA264C" w:rsidP="005A1C2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17DA6" w:rsidRDefault="00D17DA6" w:rsidP="005A1C2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F49CD" w:rsidRPr="005F49CD" w:rsidRDefault="005F49CD" w:rsidP="005A1C2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F49CD">
        <w:rPr>
          <w:rFonts w:ascii="Times New Roman" w:hAnsi="Times New Roman"/>
          <w:b/>
          <w:sz w:val="24"/>
          <w:szCs w:val="24"/>
        </w:rPr>
        <w:t>Аудитор</w:t>
      </w:r>
    </w:p>
    <w:p w:rsidR="009F65E3" w:rsidRPr="005F49CD" w:rsidRDefault="005F49CD" w:rsidP="005A1C2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F49CD">
        <w:rPr>
          <w:rFonts w:ascii="Times New Roman" w:hAnsi="Times New Roman"/>
          <w:b/>
          <w:sz w:val="24"/>
          <w:szCs w:val="24"/>
        </w:rPr>
        <w:t>Контрольно-счетной палаты</w:t>
      </w:r>
      <w:r w:rsidRPr="005F49CD">
        <w:rPr>
          <w:rFonts w:ascii="Times New Roman" w:hAnsi="Times New Roman"/>
          <w:b/>
          <w:sz w:val="24"/>
          <w:szCs w:val="24"/>
        </w:rPr>
        <w:tab/>
      </w:r>
      <w:r w:rsidRPr="005F49CD">
        <w:rPr>
          <w:rFonts w:ascii="Times New Roman" w:hAnsi="Times New Roman"/>
          <w:b/>
          <w:sz w:val="24"/>
          <w:szCs w:val="24"/>
        </w:rPr>
        <w:tab/>
      </w:r>
      <w:r w:rsidRPr="005F49CD">
        <w:rPr>
          <w:rFonts w:ascii="Times New Roman" w:hAnsi="Times New Roman"/>
          <w:b/>
          <w:sz w:val="24"/>
          <w:szCs w:val="24"/>
        </w:rPr>
        <w:tab/>
      </w:r>
      <w:r w:rsidRPr="005F49CD">
        <w:rPr>
          <w:rFonts w:ascii="Times New Roman" w:hAnsi="Times New Roman"/>
          <w:b/>
          <w:sz w:val="24"/>
          <w:szCs w:val="24"/>
        </w:rPr>
        <w:tab/>
      </w:r>
      <w:r w:rsidRPr="005F49CD">
        <w:rPr>
          <w:rFonts w:ascii="Times New Roman" w:hAnsi="Times New Roman"/>
          <w:b/>
          <w:sz w:val="24"/>
          <w:szCs w:val="24"/>
        </w:rPr>
        <w:tab/>
      </w:r>
      <w:r w:rsidRPr="005F49CD">
        <w:rPr>
          <w:rFonts w:ascii="Times New Roman" w:hAnsi="Times New Roman"/>
          <w:b/>
          <w:sz w:val="24"/>
          <w:szCs w:val="24"/>
        </w:rPr>
        <w:tab/>
      </w:r>
      <w:r w:rsidRPr="005F49CD">
        <w:rPr>
          <w:rFonts w:ascii="Times New Roman" w:hAnsi="Times New Roman"/>
          <w:b/>
          <w:sz w:val="24"/>
          <w:szCs w:val="24"/>
        </w:rPr>
        <w:tab/>
      </w:r>
      <w:r w:rsidR="00B74E02">
        <w:rPr>
          <w:rFonts w:ascii="Times New Roman" w:hAnsi="Times New Roman"/>
          <w:b/>
          <w:sz w:val="24"/>
          <w:szCs w:val="24"/>
        </w:rPr>
        <w:t xml:space="preserve">  </w:t>
      </w:r>
      <w:r w:rsidR="00356997">
        <w:rPr>
          <w:rFonts w:ascii="Times New Roman" w:hAnsi="Times New Roman"/>
          <w:b/>
          <w:sz w:val="24"/>
          <w:szCs w:val="24"/>
        </w:rPr>
        <w:t xml:space="preserve">  </w:t>
      </w:r>
      <w:r w:rsidRPr="005F49CD">
        <w:rPr>
          <w:rFonts w:ascii="Times New Roman" w:hAnsi="Times New Roman"/>
          <w:b/>
          <w:sz w:val="24"/>
          <w:szCs w:val="24"/>
        </w:rPr>
        <w:t>А.Я. Чудсков</w:t>
      </w:r>
      <w:r w:rsidR="00116B1B">
        <w:rPr>
          <w:rFonts w:ascii="Times New Roman" w:hAnsi="Times New Roman"/>
          <w:b/>
          <w:sz w:val="24"/>
          <w:szCs w:val="24"/>
        </w:rPr>
        <w:t>а</w:t>
      </w:r>
    </w:p>
    <w:sectPr w:rsidR="009F65E3" w:rsidRPr="005F49CD" w:rsidSect="00543F88">
      <w:headerReference w:type="default" r:id="rId9"/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7E1" w:rsidRDefault="000807E1" w:rsidP="00EA7DFB">
      <w:pPr>
        <w:spacing w:after="0" w:line="240" w:lineRule="auto"/>
      </w:pPr>
      <w:r>
        <w:separator/>
      </w:r>
    </w:p>
  </w:endnote>
  <w:endnote w:type="continuationSeparator" w:id="1">
    <w:p w:rsidR="000807E1" w:rsidRDefault="000807E1" w:rsidP="00EA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1E6" w:rsidRPr="00D54F61" w:rsidRDefault="000601E6" w:rsidP="000601E6">
    <w:pPr>
      <w:pStyle w:val="ae"/>
      <w:tabs>
        <w:tab w:val="clear" w:pos="9355"/>
        <w:tab w:val="left" w:pos="9540"/>
      </w:tabs>
      <w:ind w:right="-82"/>
      <w:jc w:val="center"/>
      <w:rPr>
        <w:rFonts w:ascii="Times New Roman" w:hAnsi="Times New Roman"/>
        <w:sz w:val="20"/>
        <w:szCs w:val="20"/>
      </w:rPr>
    </w:pPr>
    <w:r w:rsidRPr="00D54F61">
      <w:rPr>
        <w:rFonts w:ascii="Times New Roman" w:hAnsi="Times New Roman"/>
        <w:sz w:val="20"/>
        <w:szCs w:val="20"/>
      </w:rPr>
      <w:t>Е.В. Немальцина</w:t>
    </w:r>
    <w:r w:rsidR="00B74E02">
      <w:rPr>
        <w:rFonts w:ascii="Times New Roman" w:hAnsi="Times New Roman"/>
        <w:sz w:val="20"/>
        <w:szCs w:val="20"/>
      </w:rPr>
      <w:t xml:space="preserve"> </w:t>
    </w:r>
    <w:r w:rsidRPr="00D54F61">
      <w:rPr>
        <w:rFonts w:ascii="Times New Roman" w:hAnsi="Times New Roman"/>
        <w:sz w:val="20"/>
        <w:szCs w:val="20"/>
      </w:rPr>
      <w:t xml:space="preserve"> _____</w:t>
    </w:r>
    <w:r>
      <w:rPr>
        <w:rFonts w:ascii="Times New Roman" w:hAnsi="Times New Roman"/>
        <w:sz w:val="20"/>
        <w:szCs w:val="20"/>
      </w:rPr>
      <w:t>__</w:t>
    </w:r>
    <w:r w:rsidRPr="00D54F61">
      <w:rPr>
        <w:rFonts w:ascii="Times New Roman" w:hAnsi="Times New Roman"/>
        <w:sz w:val="20"/>
        <w:szCs w:val="20"/>
      </w:rPr>
      <w:t>_______</w:t>
    </w:r>
    <w:r w:rsidR="00B74E02">
      <w:rPr>
        <w:rFonts w:ascii="Times New Roman" w:hAnsi="Times New Roman"/>
        <w:sz w:val="20"/>
        <w:szCs w:val="20"/>
      </w:rPr>
      <w:t xml:space="preserve"> </w:t>
    </w:r>
    <w:r w:rsidRPr="00D54F61">
      <w:rPr>
        <w:rFonts w:ascii="Times New Roman" w:hAnsi="Times New Roman"/>
        <w:sz w:val="20"/>
        <w:szCs w:val="20"/>
      </w:rPr>
      <w:t>А.Я. Чудскова</w:t>
    </w:r>
    <w:r w:rsidR="00B74E02">
      <w:rPr>
        <w:rFonts w:ascii="Times New Roman" w:hAnsi="Times New Roman"/>
        <w:sz w:val="20"/>
        <w:szCs w:val="20"/>
      </w:rPr>
      <w:t xml:space="preserve"> </w:t>
    </w:r>
    <w:r w:rsidRPr="00D54F61">
      <w:rPr>
        <w:rFonts w:ascii="Times New Roman" w:hAnsi="Times New Roman"/>
        <w:sz w:val="20"/>
        <w:szCs w:val="20"/>
      </w:rPr>
      <w:t>___________</w:t>
    </w:r>
    <w:r>
      <w:rPr>
        <w:rFonts w:ascii="Times New Roman" w:hAnsi="Times New Roman"/>
        <w:sz w:val="20"/>
        <w:szCs w:val="20"/>
      </w:rPr>
      <w:t>__</w:t>
    </w:r>
    <w:r w:rsidRPr="00D54F61">
      <w:rPr>
        <w:rFonts w:ascii="Times New Roman" w:hAnsi="Times New Roman"/>
        <w:sz w:val="20"/>
        <w:szCs w:val="20"/>
      </w:rPr>
      <w:t>__</w:t>
    </w:r>
  </w:p>
  <w:p w:rsidR="000601E6" w:rsidRDefault="000601E6" w:rsidP="000601E6">
    <w:pPr>
      <w:pStyle w:val="ae"/>
    </w:pPr>
  </w:p>
  <w:p w:rsidR="000601E6" w:rsidRDefault="000601E6" w:rsidP="000601E6">
    <w:pPr>
      <w:pStyle w:val="ae"/>
    </w:pPr>
  </w:p>
  <w:p w:rsidR="000601E6" w:rsidRPr="000601E6" w:rsidRDefault="000601E6" w:rsidP="000601E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1E6" w:rsidRPr="00D54F61" w:rsidRDefault="000601E6" w:rsidP="000601E6">
    <w:pPr>
      <w:pStyle w:val="ae"/>
      <w:tabs>
        <w:tab w:val="clear" w:pos="9355"/>
        <w:tab w:val="left" w:pos="9540"/>
      </w:tabs>
      <w:ind w:right="-82"/>
      <w:jc w:val="center"/>
      <w:rPr>
        <w:rFonts w:ascii="Times New Roman" w:hAnsi="Times New Roman"/>
        <w:sz w:val="20"/>
        <w:szCs w:val="20"/>
      </w:rPr>
    </w:pPr>
    <w:r w:rsidRPr="00D54F61">
      <w:rPr>
        <w:rFonts w:ascii="Times New Roman" w:hAnsi="Times New Roman"/>
        <w:sz w:val="20"/>
        <w:szCs w:val="20"/>
      </w:rPr>
      <w:t>Е.В. Немальцина</w:t>
    </w:r>
    <w:r w:rsidR="00B74E02">
      <w:rPr>
        <w:rFonts w:ascii="Times New Roman" w:hAnsi="Times New Roman"/>
        <w:sz w:val="20"/>
        <w:szCs w:val="20"/>
      </w:rPr>
      <w:t xml:space="preserve"> </w:t>
    </w:r>
    <w:r w:rsidRPr="00D54F61">
      <w:rPr>
        <w:rFonts w:ascii="Times New Roman" w:hAnsi="Times New Roman"/>
        <w:sz w:val="20"/>
        <w:szCs w:val="20"/>
      </w:rPr>
      <w:t xml:space="preserve"> _____</w:t>
    </w:r>
    <w:r>
      <w:rPr>
        <w:rFonts w:ascii="Times New Roman" w:hAnsi="Times New Roman"/>
        <w:sz w:val="20"/>
        <w:szCs w:val="20"/>
      </w:rPr>
      <w:t>__</w:t>
    </w:r>
    <w:r w:rsidRPr="00D54F61">
      <w:rPr>
        <w:rFonts w:ascii="Times New Roman" w:hAnsi="Times New Roman"/>
        <w:sz w:val="20"/>
        <w:szCs w:val="20"/>
      </w:rPr>
      <w:t>_______</w:t>
    </w:r>
    <w:r w:rsidR="00B74E02">
      <w:rPr>
        <w:rFonts w:ascii="Times New Roman" w:hAnsi="Times New Roman"/>
        <w:sz w:val="20"/>
        <w:szCs w:val="20"/>
      </w:rPr>
      <w:t xml:space="preserve"> </w:t>
    </w:r>
    <w:r w:rsidRPr="00D54F61">
      <w:rPr>
        <w:rFonts w:ascii="Times New Roman" w:hAnsi="Times New Roman"/>
        <w:sz w:val="20"/>
        <w:szCs w:val="20"/>
      </w:rPr>
      <w:t>А.Я. Чудскова</w:t>
    </w:r>
    <w:r w:rsidR="00B74E02">
      <w:rPr>
        <w:rFonts w:ascii="Times New Roman" w:hAnsi="Times New Roman"/>
        <w:sz w:val="20"/>
        <w:szCs w:val="20"/>
      </w:rPr>
      <w:t xml:space="preserve"> </w:t>
    </w:r>
    <w:r w:rsidRPr="00D54F61">
      <w:rPr>
        <w:rFonts w:ascii="Times New Roman" w:hAnsi="Times New Roman"/>
        <w:sz w:val="20"/>
        <w:szCs w:val="20"/>
      </w:rPr>
      <w:t>___________</w:t>
    </w:r>
    <w:r>
      <w:rPr>
        <w:rFonts w:ascii="Times New Roman" w:hAnsi="Times New Roman"/>
        <w:sz w:val="20"/>
        <w:szCs w:val="20"/>
      </w:rPr>
      <w:t>__</w:t>
    </w:r>
    <w:r w:rsidRPr="00D54F61">
      <w:rPr>
        <w:rFonts w:ascii="Times New Roman" w:hAnsi="Times New Roman"/>
        <w:sz w:val="20"/>
        <w:szCs w:val="20"/>
      </w:rPr>
      <w:t>__</w:t>
    </w:r>
  </w:p>
  <w:p w:rsidR="000601E6" w:rsidRDefault="000601E6" w:rsidP="000601E6">
    <w:pPr>
      <w:pStyle w:val="ae"/>
    </w:pPr>
  </w:p>
  <w:p w:rsidR="000601E6" w:rsidRDefault="000601E6" w:rsidP="000601E6">
    <w:pPr>
      <w:pStyle w:val="ae"/>
    </w:pPr>
  </w:p>
  <w:p w:rsidR="000601E6" w:rsidRDefault="000601E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7E1" w:rsidRDefault="000807E1" w:rsidP="00EA7DFB">
      <w:pPr>
        <w:spacing w:after="0" w:line="240" w:lineRule="auto"/>
      </w:pPr>
      <w:r>
        <w:separator/>
      </w:r>
    </w:p>
  </w:footnote>
  <w:footnote w:type="continuationSeparator" w:id="1">
    <w:p w:rsidR="000807E1" w:rsidRDefault="000807E1" w:rsidP="00EA7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53" w:rsidRPr="00CF161E" w:rsidRDefault="00E354CC">
    <w:pPr>
      <w:pStyle w:val="ac"/>
      <w:jc w:val="center"/>
      <w:rPr>
        <w:rFonts w:ascii="Times New Roman" w:hAnsi="Times New Roman"/>
      </w:rPr>
    </w:pPr>
    <w:r w:rsidRPr="00CF161E">
      <w:rPr>
        <w:rFonts w:ascii="Times New Roman" w:hAnsi="Times New Roman"/>
      </w:rPr>
      <w:fldChar w:fldCharType="begin"/>
    </w:r>
    <w:r w:rsidR="005E4545" w:rsidRPr="00CF161E">
      <w:rPr>
        <w:rFonts w:ascii="Times New Roman" w:hAnsi="Times New Roman"/>
      </w:rPr>
      <w:instrText xml:space="preserve"> PAGE   \* MERGEFORMAT </w:instrText>
    </w:r>
    <w:r w:rsidRPr="00CF161E">
      <w:rPr>
        <w:rFonts w:ascii="Times New Roman" w:hAnsi="Times New Roman"/>
      </w:rPr>
      <w:fldChar w:fldCharType="separate"/>
    </w:r>
    <w:r w:rsidR="00907D6C">
      <w:rPr>
        <w:rFonts w:ascii="Times New Roman" w:hAnsi="Times New Roman"/>
        <w:noProof/>
      </w:rPr>
      <w:t>7</w:t>
    </w:r>
    <w:r w:rsidRPr="00CF161E">
      <w:rPr>
        <w:rFonts w:ascii="Times New Roman" w:hAnsi="Times New Roman"/>
      </w:rPr>
      <w:fldChar w:fldCharType="end"/>
    </w:r>
  </w:p>
  <w:p w:rsidR="00A32453" w:rsidRDefault="00A3245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923"/>
    <w:multiLevelType w:val="hybridMultilevel"/>
    <w:tmpl w:val="2446E0E2"/>
    <w:lvl w:ilvl="0" w:tplc="AD18F74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8B547D"/>
    <w:multiLevelType w:val="hybridMultilevel"/>
    <w:tmpl w:val="27428486"/>
    <w:lvl w:ilvl="0" w:tplc="AD18F74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075200"/>
    <w:multiLevelType w:val="hybridMultilevel"/>
    <w:tmpl w:val="2D043F3E"/>
    <w:lvl w:ilvl="0" w:tplc="AD18F74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107758BB"/>
    <w:multiLevelType w:val="hybridMultilevel"/>
    <w:tmpl w:val="9492329A"/>
    <w:lvl w:ilvl="0" w:tplc="AD18F74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2E0449F"/>
    <w:multiLevelType w:val="hybridMultilevel"/>
    <w:tmpl w:val="AAC48CAA"/>
    <w:lvl w:ilvl="0" w:tplc="AD18F74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7625E7"/>
    <w:multiLevelType w:val="hybridMultilevel"/>
    <w:tmpl w:val="7FFC7EE8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FD848B3"/>
    <w:multiLevelType w:val="hybridMultilevel"/>
    <w:tmpl w:val="83EEAFF0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D901FFC"/>
    <w:multiLevelType w:val="hybridMultilevel"/>
    <w:tmpl w:val="81646DCA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E9F410D"/>
    <w:multiLevelType w:val="hybridMultilevel"/>
    <w:tmpl w:val="B2AE73A0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25B0EFD"/>
    <w:multiLevelType w:val="hybridMultilevel"/>
    <w:tmpl w:val="8AF8C4CC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DED6427"/>
    <w:multiLevelType w:val="hybridMultilevel"/>
    <w:tmpl w:val="FC4217C4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E8E7DB9"/>
    <w:multiLevelType w:val="hybridMultilevel"/>
    <w:tmpl w:val="7ED409DC"/>
    <w:lvl w:ilvl="0" w:tplc="275E92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4290CE2"/>
    <w:multiLevelType w:val="hybridMultilevel"/>
    <w:tmpl w:val="BE0ED4DE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F6E7C2D"/>
    <w:multiLevelType w:val="hybridMultilevel"/>
    <w:tmpl w:val="2488D0E4"/>
    <w:lvl w:ilvl="0" w:tplc="AD18F74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05C6278"/>
    <w:multiLevelType w:val="hybridMultilevel"/>
    <w:tmpl w:val="D10AFD52"/>
    <w:lvl w:ilvl="0" w:tplc="AD18F74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8CD20C1"/>
    <w:multiLevelType w:val="hybridMultilevel"/>
    <w:tmpl w:val="3ABCB13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E3D39CC"/>
    <w:multiLevelType w:val="multilevel"/>
    <w:tmpl w:val="B8A4E78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1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3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4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75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0"/>
  </w:num>
  <w:num w:numId="5">
    <w:abstractNumId w:val="14"/>
  </w:num>
  <w:num w:numId="6">
    <w:abstractNumId w:val="12"/>
  </w:num>
  <w:num w:numId="7">
    <w:abstractNumId w:val="13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9"/>
  </w:num>
  <w:num w:numId="13">
    <w:abstractNumId w:val="10"/>
  </w:num>
  <w:num w:numId="14">
    <w:abstractNumId w:val="11"/>
  </w:num>
  <w:num w:numId="15">
    <w:abstractNumId w:val="4"/>
  </w:num>
  <w:num w:numId="16">
    <w:abstractNumId w:val="8"/>
  </w:num>
  <w:num w:numId="17">
    <w:abstractNumId w:val="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2AA"/>
    <w:rsid w:val="0000207D"/>
    <w:rsid w:val="00004259"/>
    <w:rsid w:val="00004CC9"/>
    <w:rsid w:val="00005031"/>
    <w:rsid w:val="000066EF"/>
    <w:rsid w:val="00012D91"/>
    <w:rsid w:val="00020EB2"/>
    <w:rsid w:val="00023CDD"/>
    <w:rsid w:val="00030CBB"/>
    <w:rsid w:val="00033E6B"/>
    <w:rsid w:val="00037199"/>
    <w:rsid w:val="00041571"/>
    <w:rsid w:val="000466A3"/>
    <w:rsid w:val="00046EB6"/>
    <w:rsid w:val="00055947"/>
    <w:rsid w:val="00057845"/>
    <w:rsid w:val="000601E6"/>
    <w:rsid w:val="0006026B"/>
    <w:rsid w:val="000612E9"/>
    <w:rsid w:val="00062D3B"/>
    <w:rsid w:val="00065CD1"/>
    <w:rsid w:val="00066A84"/>
    <w:rsid w:val="000735A6"/>
    <w:rsid w:val="000807E1"/>
    <w:rsid w:val="0008242F"/>
    <w:rsid w:val="00084C47"/>
    <w:rsid w:val="000909C0"/>
    <w:rsid w:val="00093C51"/>
    <w:rsid w:val="00094ECD"/>
    <w:rsid w:val="000A6790"/>
    <w:rsid w:val="000A728E"/>
    <w:rsid w:val="000A7DA6"/>
    <w:rsid w:val="000B155E"/>
    <w:rsid w:val="000B1D99"/>
    <w:rsid w:val="000B2EAC"/>
    <w:rsid w:val="000B4DE5"/>
    <w:rsid w:val="000B56CA"/>
    <w:rsid w:val="000C0DAC"/>
    <w:rsid w:val="000C103B"/>
    <w:rsid w:val="000C36D7"/>
    <w:rsid w:val="000D1B66"/>
    <w:rsid w:val="000D2730"/>
    <w:rsid w:val="000E11B7"/>
    <w:rsid w:val="000E6A14"/>
    <w:rsid w:val="000F26C2"/>
    <w:rsid w:val="000F512C"/>
    <w:rsid w:val="001007ED"/>
    <w:rsid w:val="00105511"/>
    <w:rsid w:val="00105DBC"/>
    <w:rsid w:val="00116B1B"/>
    <w:rsid w:val="001202AF"/>
    <w:rsid w:val="00120E46"/>
    <w:rsid w:val="001215AF"/>
    <w:rsid w:val="001264C5"/>
    <w:rsid w:val="00137C5D"/>
    <w:rsid w:val="00144F0F"/>
    <w:rsid w:val="001523C6"/>
    <w:rsid w:val="00157A3D"/>
    <w:rsid w:val="0016021A"/>
    <w:rsid w:val="00161825"/>
    <w:rsid w:val="00166748"/>
    <w:rsid w:val="00180277"/>
    <w:rsid w:val="00183868"/>
    <w:rsid w:val="00183C37"/>
    <w:rsid w:val="00186884"/>
    <w:rsid w:val="00192350"/>
    <w:rsid w:val="00195228"/>
    <w:rsid w:val="00196E7C"/>
    <w:rsid w:val="001A6C8A"/>
    <w:rsid w:val="001A71AF"/>
    <w:rsid w:val="001B0235"/>
    <w:rsid w:val="001B04A5"/>
    <w:rsid w:val="001B1F00"/>
    <w:rsid w:val="001B4887"/>
    <w:rsid w:val="001B69EB"/>
    <w:rsid w:val="001B6A19"/>
    <w:rsid w:val="001C01CC"/>
    <w:rsid w:val="001C3476"/>
    <w:rsid w:val="001C3AD7"/>
    <w:rsid w:val="001D010B"/>
    <w:rsid w:val="001D2DD2"/>
    <w:rsid w:val="001D739B"/>
    <w:rsid w:val="001D75D0"/>
    <w:rsid w:val="001E05C3"/>
    <w:rsid w:val="001E0B1A"/>
    <w:rsid w:val="001E6413"/>
    <w:rsid w:val="001E64D6"/>
    <w:rsid w:val="001F231E"/>
    <w:rsid w:val="001F24F8"/>
    <w:rsid w:val="001F607D"/>
    <w:rsid w:val="00201377"/>
    <w:rsid w:val="0020171B"/>
    <w:rsid w:val="00204DFB"/>
    <w:rsid w:val="0020556C"/>
    <w:rsid w:val="0020797C"/>
    <w:rsid w:val="00207E73"/>
    <w:rsid w:val="00212354"/>
    <w:rsid w:val="00212F9A"/>
    <w:rsid w:val="0021573A"/>
    <w:rsid w:val="0022356E"/>
    <w:rsid w:val="002238D3"/>
    <w:rsid w:val="002240C2"/>
    <w:rsid w:val="00231EC2"/>
    <w:rsid w:val="0023577C"/>
    <w:rsid w:val="002372F5"/>
    <w:rsid w:val="00241EBD"/>
    <w:rsid w:val="002450B0"/>
    <w:rsid w:val="00252E44"/>
    <w:rsid w:val="00253449"/>
    <w:rsid w:val="00253896"/>
    <w:rsid w:val="00254BD6"/>
    <w:rsid w:val="002550D7"/>
    <w:rsid w:val="00255A2C"/>
    <w:rsid w:val="00260167"/>
    <w:rsid w:val="0026403E"/>
    <w:rsid w:val="00266096"/>
    <w:rsid w:val="00274489"/>
    <w:rsid w:val="0027571D"/>
    <w:rsid w:val="00280CAB"/>
    <w:rsid w:val="002810A5"/>
    <w:rsid w:val="00284A68"/>
    <w:rsid w:val="0028561A"/>
    <w:rsid w:val="00290DAE"/>
    <w:rsid w:val="002A3177"/>
    <w:rsid w:val="002A4BB2"/>
    <w:rsid w:val="002A6128"/>
    <w:rsid w:val="002B3FE6"/>
    <w:rsid w:val="002B4636"/>
    <w:rsid w:val="002B7269"/>
    <w:rsid w:val="002B76F5"/>
    <w:rsid w:val="002D05ED"/>
    <w:rsid w:val="002D1774"/>
    <w:rsid w:val="002D3C7A"/>
    <w:rsid w:val="002D3DF2"/>
    <w:rsid w:val="002D7291"/>
    <w:rsid w:val="002D73DF"/>
    <w:rsid w:val="002E1C35"/>
    <w:rsid w:val="002E4D79"/>
    <w:rsid w:val="002E4DC6"/>
    <w:rsid w:val="002E7275"/>
    <w:rsid w:val="002E7F43"/>
    <w:rsid w:val="002F3341"/>
    <w:rsid w:val="002F42EB"/>
    <w:rsid w:val="00314799"/>
    <w:rsid w:val="0031668E"/>
    <w:rsid w:val="00323AB4"/>
    <w:rsid w:val="0032410E"/>
    <w:rsid w:val="003247B6"/>
    <w:rsid w:val="00325217"/>
    <w:rsid w:val="00325776"/>
    <w:rsid w:val="00325934"/>
    <w:rsid w:val="003261B1"/>
    <w:rsid w:val="00327353"/>
    <w:rsid w:val="0034102C"/>
    <w:rsid w:val="00341E0B"/>
    <w:rsid w:val="003455A1"/>
    <w:rsid w:val="00346E2D"/>
    <w:rsid w:val="0034716E"/>
    <w:rsid w:val="00356997"/>
    <w:rsid w:val="00360FC7"/>
    <w:rsid w:val="0036457C"/>
    <w:rsid w:val="003652BA"/>
    <w:rsid w:val="0037113C"/>
    <w:rsid w:val="0037223A"/>
    <w:rsid w:val="00374447"/>
    <w:rsid w:val="00375415"/>
    <w:rsid w:val="00375E28"/>
    <w:rsid w:val="003767B4"/>
    <w:rsid w:val="003824E8"/>
    <w:rsid w:val="00383D86"/>
    <w:rsid w:val="00387D2E"/>
    <w:rsid w:val="00390029"/>
    <w:rsid w:val="00390816"/>
    <w:rsid w:val="00391008"/>
    <w:rsid w:val="003A2B79"/>
    <w:rsid w:val="003A57B5"/>
    <w:rsid w:val="003A6A52"/>
    <w:rsid w:val="003A79E4"/>
    <w:rsid w:val="003B23D0"/>
    <w:rsid w:val="003B58A9"/>
    <w:rsid w:val="003B67C8"/>
    <w:rsid w:val="003B70B2"/>
    <w:rsid w:val="003B71BC"/>
    <w:rsid w:val="003B7EDA"/>
    <w:rsid w:val="003C1F82"/>
    <w:rsid w:val="003C254D"/>
    <w:rsid w:val="003C2692"/>
    <w:rsid w:val="003C2BB6"/>
    <w:rsid w:val="003C389B"/>
    <w:rsid w:val="003D5762"/>
    <w:rsid w:val="003E052B"/>
    <w:rsid w:val="003E2106"/>
    <w:rsid w:val="003E360A"/>
    <w:rsid w:val="003F05D7"/>
    <w:rsid w:val="003F0C36"/>
    <w:rsid w:val="003F372A"/>
    <w:rsid w:val="003F4928"/>
    <w:rsid w:val="003F592A"/>
    <w:rsid w:val="003F67C6"/>
    <w:rsid w:val="0040589B"/>
    <w:rsid w:val="00405C6E"/>
    <w:rsid w:val="004158DE"/>
    <w:rsid w:val="00416CC7"/>
    <w:rsid w:val="004272A8"/>
    <w:rsid w:val="00432062"/>
    <w:rsid w:val="00436C2C"/>
    <w:rsid w:val="00440080"/>
    <w:rsid w:val="00442FC7"/>
    <w:rsid w:val="00443B40"/>
    <w:rsid w:val="0044452C"/>
    <w:rsid w:val="00453221"/>
    <w:rsid w:val="004560CF"/>
    <w:rsid w:val="00460F0A"/>
    <w:rsid w:val="0046564F"/>
    <w:rsid w:val="00471B5E"/>
    <w:rsid w:val="00472370"/>
    <w:rsid w:val="00473ABD"/>
    <w:rsid w:val="00473FC7"/>
    <w:rsid w:val="004743A7"/>
    <w:rsid w:val="004744C3"/>
    <w:rsid w:val="0047468E"/>
    <w:rsid w:val="00477189"/>
    <w:rsid w:val="004816B2"/>
    <w:rsid w:val="00482C75"/>
    <w:rsid w:val="004A52C2"/>
    <w:rsid w:val="004A6BCD"/>
    <w:rsid w:val="004B1F63"/>
    <w:rsid w:val="004B303B"/>
    <w:rsid w:val="004B5C49"/>
    <w:rsid w:val="004B7C45"/>
    <w:rsid w:val="004C0B5C"/>
    <w:rsid w:val="004C6B68"/>
    <w:rsid w:val="004D4293"/>
    <w:rsid w:val="004E11E0"/>
    <w:rsid w:val="004E3248"/>
    <w:rsid w:val="004E3AF2"/>
    <w:rsid w:val="004E7D71"/>
    <w:rsid w:val="004F0E5B"/>
    <w:rsid w:val="004F69FF"/>
    <w:rsid w:val="004F717E"/>
    <w:rsid w:val="005008F8"/>
    <w:rsid w:val="00500907"/>
    <w:rsid w:val="005015FD"/>
    <w:rsid w:val="0050206C"/>
    <w:rsid w:val="0050277F"/>
    <w:rsid w:val="0050393B"/>
    <w:rsid w:val="00503C7C"/>
    <w:rsid w:val="00510236"/>
    <w:rsid w:val="00513654"/>
    <w:rsid w:val="00516CCB"/>
    <w:rsid w:val="00520F78"/>
    <w:rsid w:val="005210D8"/>
    <w:rsid w:val="00521A01"/>
    <w:rsid w:val="00521FC2"/>
    <w:rsid w:val="00523265"/>
    <w:rsid w:val="005256C0"/>
    <w:rsid w:val="0052740B"/>
    <w:rsid w:val="00530C2C"/>
    <w:rsid w:val="00533C59"/>
    <w:rsid w:val="00534DAB"/>
    <w:rsid w:val="00537175"/>
    <w:rsid w:val="005377DC"/>
    <w:rsid w:val="00541829"/>
    <w:rsid w:val="00541BA2"/>
    <w:rsid w:val="00543F88"/>
    <w:rsid w:val="005467FF"/>
    <w:rsid w:val="005469A5"/>
    <w:rsid w:val="005478F8"/>
    <w:rsid w:val="0055163E"/>
    <w:rsid w:val="0055611F"/>
    <w:rsid w:val="00556379"/>
    <w:rsid w:val="00561A5E"/>
    <w:rsid w:val="005636D8"/>
    <w:rsid w:val="00570234"/>
    <w:rsid w:val="00574A0B"/>
    <w:rsid w:val="00574FC8"/>
    <w:rsid w:val="00576C39"/>
    <w:rsid w:val="00580C07"/>
    <w:rsid w:val="005845D6"/>
    <w:rsid w:val="005A13DE"/>
    <w:rsid w:val="005A1752"/>
    <w:rsid w:val="005A1C21"/>
    <w:rsid w:val="005A269A"/>
    <w:rsid w:val="005A2845"/>
    <w:rsid w:val="005A4B82"/>
    <w:rsid w:val="005A6E47"/>
    <w:rsid w:val="005A6F48"/>
    <w:rsid w:val="005C3C9C"/>
    <w:rsid w:val="005C510C"/>
    <w:rsid w:val="005C74C0"/>
    <w:rsid w:val="005D5FA0"/>
    <w:rsid w:val="005D7920"/>
    <w:rsid w:val="005D7EB0"/>
    <w:rsid w:val="005E4545"/>
    <w:rsid w:val="005E55E4"/>
    <w:rsid w:val="005F4638"/>
    <w:rsid w:val="005F49CD"/>
    <w:rsid w:val="005F58AB"/>
    <w:rsid w:val="005F6780"/>
    <w:rsid w:val="005F6F49"/>
    <w:rsid w:val="005F7698"/>
    <w:rsid w:val="0060094E"/>
    <w:rsid w:val="00601B36"/>
    <w:rsid w:val="00602B47"/>
    <w:rsid w:val="006034AB"/>
    <w:rsid w:val="006112FA"/>
    <w:rsid w:val="00612EF0"/>
    <w:rsid w:val="00616FF0"/>
    <w:rsid w:val="00622EBA"/>
    <w:rsid w:val="00625845"/>
    <w:rsid w:val="00626323"/>
    <w:rsid w:val="00630892"/>
    <w:rsid w:val="00633C32"/>
    <w:rsid w:val="00636696"/>
    <w:rsid w:val="0064741A"/>
    <w:rsid w:val="00651278"/>
    <w:rsid w:val="00661C2E"/>
    <w:rsid w:val="006671E1"/>
    <w:rsid w:val="0066722E"/>
    <w:rsid w:val="00670E25"/>
    <w:rsid w:val="00671B6D"/>
    <w:rsid w:val="006751B7"/>
    <w:rsid w:val="00680A7D"/>
    <w:rsid w:val="00683404"/>
    <w:rsid w:val="00684EEE"/>
    <w:rsid w:val="006857DA"/>
    <w:rsid w:val="00690E7E"/>
    <w:rsid w:val="006923C7"/>
    <w:rsid w:val="00692515"/>
    <w:rsid w:val="0069359F"/>
    <w:rsid w:val="00695478"/>
    <w:rsid w:val="006A3122"/>
    <w:rsid w:val="006A6F03"/>
    <w:rsid w:val="006A7140"/>
    <w:rsid w:val="006B1E45"/>
    <w:rsid w:val="006B1E68"/>
    <w:rsid w:val="006B2D78"/>
    <w:rsid w:val="006C3409"/>
    <w:rsid w:val="006C5BFA"/>
    <w:rsid w:val="006D010E"/>
    <w:rsid w:val="006D0638"/>
    <w:rsid w:val="006D12EB"/>
    <w:rsid w:val="006D7BE6"/>
    <w:rsid w:val="006E11B8"/>
    <w:rsid w:val="006E29B5"/>
    <w:rsid w:val="006E2B3D"/>
    <w:rsid w:val="006E73C0"/>
    <w:rsid w:val="006F029A"/>
    <w:rsid w:val="006F06D5"/>
    <w:rsid w:val="006F1B1B"/>
    <w:rsid w:val="006F382D"/>
    <w:rsid w:val="00700D05"/>
    <w:rsid w:val="00700DFF"/>
    <w:rsid w:val="00707CC0"/>
    <w:rsid w:val="00710FDF"/>
    <w:rsid w:val="0072132C"/>
    <w:rsid w:val="007253A1"/>
    <w:rsid w:val="00733553"/>
    <w:rsid w:val="00735B49"/>
    <w:rsid w:val="007368E1"/>
    <w:rsid w:val="007422C7"/>
    <w:rsid w:val="00746CEB"/>
    <w:rsid w:val="0074780E"/>
    <w:rsid w:val="00747C0B"/>
    <w:rsid w:val="00751977"/>
    <w:rsid w:val="0075614F"/>
    <w:rsid w:val="00756F39"/>
    <w:rsid w:val="007647FA"/>
    <w:rsid w:val="00765AC4"/>
    <w:rsid w:val="00766843"/>
    <w:rsid w:val="007674BF"/>
    <w:rsid w:val="007702FF"/>
    <w:rsid w:val="007715C4"/>
    <w:rsid w:val="0077517A"/>
    <w:rsid w:val="00785717"/>
    <w:rsid w:val="00786A62"/>
    <w:rsid w:val="00786DDC"/>
    <w:rsid w:val="00792102"/>
    <w:rsid w:val="00793A9F"/>
    <w:rsid w:val="007B04F2"/>
    <w:rsid w:val="007B2958"/>
    <w:rsid w:val="007B2AEA"/>
    <w:rsid w:val="007C16DA"/>
    <w:rsid w:val="007C1900"/>
    <w:rsid w:val="007C42DB"/>
    <w:rsid w:val="007C47C8"/>
    <w:rsid w:val="007C4946"/>
    <w:rsid w:val="007C60A5"/>
    <w:rsid w:val="007C7936"/>
    <w:rsid w:val="007D033A"/>
    <w:rsid w:val="007D68CC"/>
    <w:rsid w:val="007D7099"/>
    <w:rsid w:val="007D740A"/>
    <w:rsid w:val="007D7963"/>
    <w:rsid w:val="007E36D2"/>
    <w:rsid w:val="007E6794"/>
    <w:rsid w:val="007F17BB"/>
    <w:rsid w:val="007F1A5B"/>
    <w:rsid w:val="007F6508"/>
    <w:rsid w:val="008019B4"/>
    <w:rsid w:val="00801C55"/>
    <w:rsid w:val="00804F08"/>
    <w:rsid w:val="00806E41"/>
    <w:rsid w:val="00810581"/>
    <w:rsid w:val="00812BD9"/>
    <w:rsid w:val="008132DF"/>
    <w:rsid w:val="00813412"/>
    <w:rsid w:val="008149DC"/>
    <w:rsid w:val="00817168"/>
    <w:rsid w:val="0082085F"/>
    <w:rsid w:val="00820C24"/>
    <w:rsid w:val="00822649"/>
    <w:rsid w:val="00827DBD"/>
    <w:rsid w:val="008312D1"/>
    <w:rsid w:val="00836451"/>
    <w:rsid w:val="00837D56"/>
    <w:rsid w:val="008468FD"/>
    <w:rsid w:val="0084719C"/>
    <w:rsid w:val="008471C5"/>
    <w:rsid w:val="00847D92"/>
    <w:rsid w:val="008515AB"/>
    <w:rsid w:val="00851665"/>
    <w:rsid w:val="008519EB"/>
    <w:rsid w:val="00853880"/>
    <w:rsid w:val="008549CC"/>
    <w:rsid w:val="00856393"/>
    <w:rsid w:val="008575F4"/>
    <w:rsid w:val="008601EF"/>
    <w:rsid w:val="008616DC"/>
    <w:rsid w:val="00863F9C"/>
    <w:rsid w:val="0086569E"/>
    <w:rsid w:val="008675AF"/>
    <w:rsid w:val="00873660"/>
    <w:rsid w:val="00880189"/>
    <w:rsid w:val="00880654"/>
    <w:rsid w:val="00880C58"/>
    <w:rsid w:val="00884F88"/>
    <w:rsid w:val="008859F1"/>
    <w:rsid w:val="00887E1E"/>
    <w:rsid w:val="00890A02"/>
    <w:rsid w:val="008A5FB4"/>
    <w:rsid w:val="008A6546"/>
    <w:rsid w:val="008A7EBC"/>
    <w:rsid w:val="008B5B85"/>
    <w:rsid w:val="008B6C39"/>
    <w:rsid w:val="008C236C"/>
    <w:rsid w:val="008C2B2E"/>
    <w:rsid w:val="008C4EFE"/>
    <w:rsid w:val="008D10AB"/>
    <w:rsid w:val="008D3169"/>
    <w:rsid w:val="008D5CEC"/>
    <w:rsid w:val="008D6DD8"/>
    <w:rsid w:val="008D7126"/>
    <w:rsid w:val="008E1E90"/>
    <w:rsid w:val="008E64D4"/>
    <w:rsid w:val="008E7290"/>
    <w:rsid w:val="008F5AB0"/>
    <w:rsid w:val="0090199B"/>
    <w:rsid w:val="009035C5"/>
    <w:rsid w:val="00907D6C"/>
    <w:rsid w:val="009127DA"/>
    <w:rsid w:val="00913CA0"/>
    <w:rsid w:val="00913CE1"/>
    <w:rsid w:val="009156A3"/>
    <w:rsid w:val="00920F93"/>
    <w:rsid w:val="00925BAF"/>
    <w:rsid w:val="009262AA"/>
    <w:rsid w:val="00930EA1"/>
    <w:rsid w:val="00931A99"/>
    <w:rsid w:val="009330C2"/>
    <w:rsid w:val="0093473C"/>
    <w:rsid w:val="0093549F"/>
    <w:rsid w:val="00937743"/>
    <w:rsid w:val="00940BA7"/>
    <w:rsid w:val="00944B8F"/>
    <w:rsid w:val="00945712"/>
    <w:rsid w:val="009561DE"/>
    <w:rsid w:val="009575EC"/>
    <w:rsid w:val="00965701"/>
    <w:rsid w:val="00970D82"/>
    <w:rsid w:val="00971AFA"/>
    <w:rsid w:val="0097638A"/>
    <w:rsid w:val="009824C9"/>
    <w:rsid w:val="0098726E"/>
    <w:rsid w:val="009965CE"/>
    <w:rsid w:val="009A008F"/>
    <w:rsid w:val="009A2165"/>
    <w:rsid w:val="009A3C7E"/>
    <w:rsid w:val="009A5448"/>
    <w:rsid w:val="009A5D6B"/>
    <w:rsid w:val="009A65C6"/>
    <w:rsid w:val="009B0A9B"/>
    <w:rsid w:val="009B18D1"/>
    <w:rsid w:val="009B40AA"/>
    <w:rsid w:val="009B4599"/>
    <w:rsid w:val="009B5670"/>
    <w:rsid w:val="009B6384"/>
    <w:rsid w:val="009B7D4E"/>
    <w:rsid w:val="009C3413"/>
    <w:rsid w:val="009C5F97"/>
    <w:rsid w:val="009D14DB"/>
    <w:rsid w:val="009D7DFA"/>
    <w:rsid w:val="009E1A61"/>
    <w:rsid w:val="009E4BD5"/>
    <w:rsid w:val="009E5380"/>
    <w:rsid w:val="009F06AB"/>
    <w:rsid w:val="009F120C"/>
    <w:rsid w:val="009F65E3"/>
    <w:rsid w:val="009F7386"/>
    <w:rsid w:val="00A001D0"/>
    <w:rsid w:val="00A0039B"/>
    <w:rsid w:val="00A052A3"/>
    <w:rsid w:val="00A07009"/>
    <w:rsid w:val="00A12035"/>
    <w:rsid w:val="00A13F2C"/>
    <w:rsid w:val="00A169F0"/>
    <w:rsid w:val="00A17861"/>
    <w:rsid w:val="00A2359F"/>
    <w:rsid w:val="00A272E6"/>
    <w:rsid w:val="00A27C88"/>
    <w:rsid w:val="00A30330"/>
    <w:rsid w:val="00A32453"/>
    <w:rsid w:val="00A347FC"/>
    <w:rsid w:val="00A3530D"/>
    <w:rsid w:val="00A45E42"/>
    <w:rsid w:val="00A45EC8"/>
    <w:rsid w:val="00A46985"/>
    <w:rsid w:val="00A55C4A"/>
    <w:rsid w:val="00A64044"/>
    <w:rsid w:val="00A657E8"/>
    <w:rsid w:val="00A67ED1"/>
    <w:rsid w:val="00A701C6"/>
    <w:rsid w:val="00A735EA"/>
    <w:rsid w:val="00A74EE6"/>
    <w:rsid w:val="00A8255A"/>
    <w:rsid w:val="00A8394E"/>
    <w:rsid w:val="00A85EC8"/>
    <w:rsid w:val="00A867BF"/>
    <w:rsid w:val="00A87A58"/>
    <w:rsid w:val="00A87E19"/>
    <w:rsid w:val="00A908BF"/>
    <w:rsid w:val="00A91AB8"/>
    <w:rsid w:val="00A91B5E"/>
    <w:rsid w:val="00A92A70"/>
    <w:rsid w:val="00A94E76"/>
    <w:rsid w:val="00A976A2"/>
    <w:rsid w:val="00AA171A"/>
    <w:rsid w:val="00AA54B5"/>
    <w:rsid w:val="00AA64FE"/>
    <w:rsid w:val="00AA74F1"/>
    <w:rsid w:val="00AB0EEF"/>
    <w:rsid w:val="00AB1B78"/>
    <w:rsid w:val="00AB20E3"/>
    <w:rsid w:val="00AB2648"/>
    <w:rsid w:val="00AB40B2"/>
    <w:rsid w:val="00AB4634"/>
    <w:rsid w:val="00AB4BDE"/>
    <w:rsid w:val="00AB56B9"/>
    <w:rsid w:val="00AC2810"/>
    <w:rsid w:val="00AC2AA3"/>
    <w:rsid w:val="00AC3C70"/>
    <w:rsid w:val="00AC6015"/>
    <w:rsid w:val="00AC6FF0"/>
    <w:rsid w:val="00AD260D"/>
    <w:rsid w:val="00AE0E1D"/>
    <w:rsid w:val="00AE1103"/>
    <w:rsid w:val="00AE5D61"/>
    <w:rsid w:val="00AF1BCA"/>
    <w:rsid w:val="00AF2A16"/>
    <w:rsid w:val="00AF2A37"/>
    <w:rsid w:val="00AF6437"/>
    <w:rsid w:val="00AF6D4E"/>
    <w:rsid w:val="00AF7D0B"/>
    <w:rsid w:val="00B00264"/>
    <w:rsid w:val="00B01E5A"/>
    <w:rsid w:val="00B1062F"/>
    <w:rsid w:val="00B13990"/>
    <w:rsid w:val="00B159E6"/>
    <w:rsid w:val="00B17E6C"/>
    <w:rsid w:val="00B20778"/>
    <w:rsid w:val="00B20CAF"/>
    <w:rsid w:val="00B22371"/>
    <w:rsid w:val="00B239F1"/>
    <w:rsid w:val="00B3056B"/>
    <w:rsid w:val="00B362FC"/>
    <w:rsid w:val="00B4013B"/>
    <w:rsid w:val="00B45B4A"/>
    <w:rsid w:val="00B53074"/>
    <w:rsid w:val="00B53922"/>
    <w:rsid w:val="00B5457A"/>
    <w:rsid w:val="00B5607A"/>
    <w:rsid w:val="00B602EF"/>
    <w:rsid w:val="00B60B3A"/>
    <w:rsid w:val="00B62385"/>
    <w:rsid w:val="00B62498"/>
    <w:rsid w:val="00B6571F"/>
    <w:rsid w:val="00B6591A"/>
    <w:rsid w:val="00B660CE"/>
    <w:rsid w:val="00B67FDE"/>
    <w:rsid w:val="00B71C87"/>
    <w:rsid w:val="00B74B1B"/>
    <w:rsid w:val="00B74E02"/>
    <w:rsid w:val="00B77F1A"/>
    <w:rsid w:val="00B8090A"/>
    <w:rsid w:val="00B818B7"/>
    <w:rsid w:val="00B82687"/>
    <w:rsid w:val="00B869D9"/>
    <w:rsid w:val="00B87FC8"/>
    <w:rsid w:val="00B903E4"/>
    <w:rsid w:val="00B95F65"/>
    <w:rsid w:val="00B96848"/>
    <w:rsid w:val="00BA414C"/>
    <w:rsid w:val="00BA482B"/>
    <w:rsid w:val="00BA4FE7"/>
    <w:rsid w:val="00BA79BA"/>
    <w:rsid w:val="00BB413A"/>
    <w:rsid w:val="00BB593A"/>
    <w:rsid w:val="00BB692E"/>
    <w:rsid w:val="00BC3056"/>
    <w:rsid w:val="00BC39CE"/>
    <w:rsid w:val="00BC4D52"/>
    <w:rsid w:val="00BC541C"/>
    <w:rsid w:val="00BC5635"/>
    <w:rsid w:val="00BC7BB0"/>
    <w:rsid w:val="00BD106C"/>
    <w:rsid w:val="00BD1CBB"/>
    <w:rsid w:val="00BD486C"/>
    <w:rsid w:val="00BD5014"/>
    <w:rsid w:val="00BE02E1"/>
    <w:rsid w:val="00BE0C0C"/>
    <w:rsid w:val="00BE34CE"/>
    <w:rsid w:val="00BE40E8"/>
    <w:rsid w:val="00BE5408"/>
    <w:rsid w:val="00BE55CD"/>
    <w:rsid w:val="00BF1F80"/>
    <w:rsid w:val="00BF61B8"/>
    <w:rsid w:val="00C01D36"/>
    <w:rsid w:val="00C20629"/>
    <w:rsid w:val="00C20EAC"/>
    <w:rsid w:val="00C21A02"/>
    <w:rsid w:val="00C23214"/>
    <w:rsid w:val="00C24744"/>
    <w:rsid w:val="00C249C7"/>
    <w:rsid w:val="00C26121"/>
    <w:rsid w:val="00C3305C"/>
    <w:rsid w:val="00C359B8"/>
    <w:rsid w:val="00C37765"/>
    <w:rsid w:val="00C37CAC"/>
    <w:rsid w:val="00C409D1"/>
    <w:rsid w:val="00C4272D"/>
    <w:rsid w:val="00C45641"/>
    <w:rsid w:val="00C47F98"/>
    <w:rsid w:val="00C51148"/>
    <w:rsid w:val="00C528AC"/>
    <w:rsid w:val="00C536D4"/>
    <w:rsid w:val="00C56030"/>
    <w:rsid w:val="00C61570"/>
    <w:rsid w:val="00C63CA5"/>
    <w:rsid w:val="00C6624A"/>
    <w:rsid w:val="00C7399E"/>
    <w:rsid w:val="00C74786"/>
    <w:rsid w:val="00C74FF9"/>
    <w:rsid w:val="00C805B8"/>
    <w:rsid w:val="00C80855"/>
    <w:rsid w:val="00C825CC"/>
    <w:rsid w:val="00C83A0C"/>
    <w:rsid w:val="00C83A54"/>
    <w:rsid w:val="00C85E80"/>
    <w:rsid w:val="00C95E23"/>
    <w:rsid w:val="00C963CF"/>
    <w:rsid w:val="00C96C7E"/>
    <w:rsid w:val="00C96F20"/>
    <w:rsid w:val="00CA07BD"/>
    <w:rsid w:val="00CB2054"/>
    <w:rsid w:val="00CB40FC"/>
    <w:rsid w:val="00CB4BC5"/>
    <w:rsid w:val="00CB6C55"/>
    <w:rsid w:val="00CC562D"/>
    <w:rsid w:val="00CD1B42"/>
    <w:rsid w:val="00CD441B"/>
    <w:rsid w:val="00CE2060"/>
    <w:rsid w:val="00CE695A"/>
    <w:rsid w:val="00CE6E6F"/>
    <w:rsid w:val="00CF026A"/>
    <w:rsid w:val="00CF074F"/>
    <w:rsid w:val="00CF161E"/>
    <w:rsid w:val="00CF1D37"/>
    <w:rsid w:val="00CF3BA7"/>
    <w:rsid w:val="00CF413B"/>
    <w:rsid w:val="00CF45E3"/>
    <w:rsid w:val="00D01DA7"/>
    <w:rsid w:val="00D03203"/>
    <w:rsid w:val="00D14369"/>
    <w:rsid w:val="00D16644"/>
    <w:rsid w:val="00D16B98"/>
    <w:rsid w:val="00D17DA6"/>
    <w:rsid w:val="00D17E08"/>
    <w:rsid w:val="00D27B46"/>
    <w:rsid w:val="00D3027E"/>
    <w:rsid w:val="00D31977"/>
    <w:rsid w:val="00D3424B"/>
    <w:rsid w:val="00D35886"/>
    <w:rsid w:val="00D41C34"/>
    <w:rsid w:val="00D476EA"/>
    <w:rsid w:val="00D5320E"/>
    <w:rsid w:val="00D62019"/>
    <w:rsid w:val="00D62B36"/>
    <w:rsid w:val="00D70179"/>
    <w:rsid w:val="00D71489"/>
    <w:rsid w:val="00D72691"/>
    <w:rsid w:val="00D73662"/>
    <w:rsid w:val="00D73E47"/>
    <w:rsid w:val="00D73E9E"/>
    <w:rsid w:val="00D770A1"/>
    <w:rsid w:val="00D802B7"/>
    <w:rsid w:val="00D80342"/>
    <w:rsid w:val="00D8157D"/>
    <w:rsid w:val="00D87765"/>
    <w:rsid w:val="00D917A9"/>
    <w:rsid w:val="00DA048B"/>
    <w:rsid w:val="00DA2CF5"/>
    <w:rsid w:val="00DA45D8"/>
    <w:rsid w:val="00DA60BF"/>
    <w:rsid w:val="00DB0D78"/>
    <w:rsid w:val="00DC2AB6"/>
    <w:rsid w:val="00DC7084"/>
    <w:rsid w:val="00DD2295"/>
    <w:rsid w:val="00DD716F"/>
    <w:rsid w:val="00DE0AEB"/>
    <w:rsid w:val="00DE6D0D"/>
    <w:rsid w:val="00DE7561"/>
    <w:rsid w:val="00DF0BFE"/>
    <w:rsid w:val="00E03164"/>
    <w:rsid w:val="00E04657"/>
    <w:rsid w:val="00E05698"/>
    <w:rsid w:val="00E065DD"/>
    <w:rsid w:val="00E10559"/>
    <w:rsid w:val="00E1059B"/>
    <w:rsid w:val="00E17B3C"/>
    <w:rsid w:val="00E20B8F"/>
    <w:rsid w:val="00E212E1"/>
    <w:rsid w:val="00E354CC"/>
    <w:rsid w:val="00E474DE"/>
    <w:rsid w:val="00E51186"/>
    <w:rsid w:val="00E51333"/>
    <w:rsid w:val="00E51D43"/>
    <w:rsid w:val="00E52615"/>
    <w:rsid w:val="00E538A4"/>
    <w:rsid w:val="00E569C0"/>
    <w:rsid w:val="00E57C11"/>
    <w:rsid w:val="00E60126"/>
    <w:rsid w:val="00E60A09"/>
    <w:rsid w:val="00E61CE5"/>
    <w:rsid w:val="00E663CD"/>
    <w:rsid w:val="00E74E6D"/>
    <w:rsid w:val="00E815E4"/>
    <w:rsid w:val="00E8217D"/>
    <w:rsid w:val="00E829D0"/>
    <w:rsid w:val="00E82F83"/>
    <w:rsid w:val="00E83298"/>
    <w:rsid w:val="00E84201"/>
    <w:rsid w:val="00E8778A"/>
    <w:rsid w:val="00E977FA"/>
    <w:rsid w:val="00EA264C"/>
    <w:rsid w:val="00EA4185"/>
    <w:rsid w:val="00EA7C19"/>
    <w:rsid w:val="00EA7DFB"/>
    <w:rsid w:val="00EB373D"/>
    <w:rsid w:val="00EB3D0D"/>
    <w:rsid w:val="00EB58E4"/>
    <w:rsid w:val="00EC093A"/>
    <w:rsid w:val="00EC0A66"/>
    <w:rsid w:val="00EC2618"/>
    <w:rsid w:val="00EC6111"/>
    <w:rsid w:val="00EC7175"/>
    <w:rsid w:val="00EC71AE"/>
    <w:rsid w:val="00EC7510"/>
    <w:rsid w:val="00ED0FED"/>
    <w:rsid w:val="00ED165D"/>
    <w:rsid w:val="00EE270D"/>
    <w:rsid w:val="00EE6A51"/>
    <w:rsid w:val="00EE6C96"/>
    <w:rsid w:val="00EF23CE"/>
    <w:rsid w:val="00EF26B3"/>
    <w:rsid w:val="00EF3418"/>
    <w:rsid w:val="00EF34BB"/>
    <w:rsid w:val="00EF5DA4"/>
    <w:rsid w:val="00EF6A0E"/>
    <w:rsid w:val="00EF7AF9"/>
    <w:rsid w:val="00EF7B66"/>
    <w:rsid w:val="00F00069"/>
    <w:rsid w:val="00F002A8"/>
    <w:rsid w:val="00F053F1"/>
    <w:rsid w:val="00F066BF"/>
    <w:rsid w:val="00F07283"/>
    <w:rsid w:val="00F075DF"/>
    <w:rsid w:val="00F12B06"/>
    <w:rsid w:val="00F14411"/>
    <w:rsid w:val="00F309D1"/>
    <w:rsid w:val="00F31094"/>
    <w:rsid w:val="00F31146"/>
    <w:rsid w:val="00F3168B"/>
    <w:rsid w:val="00F3194A"/>
    <w:rsid w:val="00F322EC"/>
    <w:rsid w:val="00F3302F"/>
    <w:rsid w:val="00F40E9E"/>
    <w:rsid w:val="00F46E45"/>
    <w:rsid w:val="00F47154"/>
    <w:rsid w:val="00F56C70"/>
    <w:rsid w:val="00F57991"/>
    <w:rsid w:val="00F6008B"/>
    <w:rsid w:val="00F62A50"/>
    <w:rsid w:val="00F71DB4"/>
    <w:rsid w:val="00F76DE1"/>
    <w:rsid w:val="00F82B03"/>
    <w:rsid w:val="00F8505E"/>
    <w:rsid w:val="00F861DC"/>
    <w:rsid w:val="00F92717"/>
    <w:rsid w:val="00F92C57"/>
    <w:rsid w:val="00F95018"/>
    <w:rsid w:val="00FA2462"/>
    <w:rsid w:val="00FB27E8"/>
    <w:rsid w:val="00FB3CB0"/>
    <w:rsid w:val="00FC017B"/>
    <w:rsid w:val="00FC070D"/>
    <w:rsid w:val="00FC1822"/>
    <w:rsid w:val="00FC368F"/>
    <w:rsid w:val="00FD284F"/>
    <w:rsid w:val="00FD3558"/>
    <w:rsid w:val="00FE02AF"/>
    <w:rsid w:val="00FE21AC"/>
    <w:rsid w:val="00FE21F2"/>
    <w:rsid w:val="00FE223B"/>
    <w:rsid w:val="00FE54D3"/>
    <w:rsid w:val="00FF31E7"/>
    <w:rsid w:val="00FF4482"/>
    <w:rsid w:val="00FF5EAD"/>
    <w:rsid w:val="00FF6D8D"/>
    <w:rsid w:val="00FF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262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262AA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9262A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262AA"/>
    <w:rPr>
      <w:rFonts w:ascii="Calibri" w:eastAsia="Calibri" w:hAnsi="Calibri" w:cs="Times New Roman"/>
    </w:rPr>
  </w:style>
  <w:style w:type="paragraph" w:styleId="a7">
    <w:name w:val="Normal (Web)"/>
    <w:basedOn w:val="a"/>
    <w:rsid w:val="009262AA"/>
    <w:pPr>
      <w:spacing w:after="129" w:line="240" w:lineRule="auto"/>
      <w:ind w:left="129" w:right="129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262AA"/>
    <w:pPr>
      <w:ind w:left="720"/>
      <w:contextualSpacing/>
    </w:pPr>
  </w:style>
  <w:style w:type="character" w:styleId="a9">
    <w:name w:val="footnote reference"/>
    <w:basedOn w:val="a0"/>
    <w:semiHidden/>
    <w:rsid w:val="00EA7DFB"/>
    <w:rPr>
      <w:vertAlign w:val="superscript"/>
    </w:rPr>
  </w:style>
  <w:style w:type="paragraph" w:styleId="aa">
    <w:name w:val="footnote text"/>
    <w:basedOn w:val="a"/>
    <w:link w:val="ab"/>
    <w:semiHidden/>
    <w:rsid w:val="00EA7D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A7D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нак Знак Знак Знак Знак Знак2 Знак"/>
    <w:basedOn w:val="a"/>
    <w:rsid w:val="00EA7DF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54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3F8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54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3F88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56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61A5E"/>
    <w:rPr>
      <w:rFonts w:ascii="Tahoma" w:eastAsia="Calibri" w:hAnsi="Tahoma" w:cs="Tahoma"/>
      <w:sz w:val="16"/>
      <w:szCs w:val="16"/>
    </w:rPr>
  </w:style>
  <w:style w:type="character" w:styleId="af2">
    <w:name w:val="page number"/>
    <w:basedOn w:val="a0"/>
    <w:rsid w:val="00602B47"/>
  </w:style>
  <w:style w:type="paragraph" w:customStyle="1" w:styleId="ConsNormal">
    <w:name w:val="ConsNormal"/>
    <w:rsid w:val="00A46985"/>
    <w:pPr>
      <w:widowControl w:val="0"/>
      <w:suppressAutoHyphens/>
      <w:autoSpaceDE w:val="0"/>
      <w:ind w:firstLine="720"/>
    </w:pPr>
    <w:rPr>
      <w:rFonts w:ascii="Arial" w:eastAsia="Times New Roman" w:hAnsi="Arial"/>
      <w:lang w:eastAsia="ar-SA"/>
    </w:rPr>
  </w:style>
  <w:style w:type="paragraph" w:customStyle="1" w:styleId="ConsPlusNormal">
    <w:name w:val="ConsPlusNormal"/>
    <w:rsid w:val="00EC61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bullet1gif">
    <w:name w:val="msonormalbullet1.gif"/>
    <w:basedOn w:val="a"/>
    <w:rsid w:val="00046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46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1gif">
    <w:name w:val="msonospacingbullet1.gif"/>
    <w:basedOn w:val="a"/>
    <w:rsid w:val="00046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rsid w:val="00046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E83298"/>
    <w:rPr>
      <w:b/>
      <w:bCs/>
      <w:color w:val="106BBE"/>
      <w:sz w:val="26"/>
      <w:szCs w:val="26"/>
    </w:rPr>
  </w:style>
  <w:style w:type="character" w:customStyle="1" w:styleId="af4">
    <w:name w:val="Цветовое выделение"/>
    <w:uiPriority w:val="99"/>
    <w:rsid w:val="004E11E0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4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16DC4-C7C1-44D6-A24D-C860A7D4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9</Pages>
  <Words>3323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74</cp:revision>
  <cp:lastPrinted>2013-04-24T05:31:00Z</cp:lastPrinted>
  <dcterms:created xsi:type="dcterms:W3CDTF">2013-04-18T06:39:00Z</dcterms:created>
  <dcterms:modified xsi:type="dcterms:W3CDTF">2013-04-24T05:44:00Z</dcterms:modified>
</cp:coreProperties>
</file>