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0B" w:rsidRDefault="00F7230B" w:rsidP="00F723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7230B" w:rsidRDefault="00F7230B" w:rsidP="00F723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30B" w:rsidRDefault="00F7230B" w:rsidP="00F723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НОВОИВАНОВСКОГО СЕЛЬСКОГО                ПОСЕНИЯ НОВОПОКРОВСКОГО РАЙОНА</w:t>
      </w:r>
    </w:p>
    <w:p w:rsidR="00F7230B" w:rsidRDefault="00F7230B" w:rsidP="0004664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7230B" w:rsidRDefault="00F7230B" w:rsidP="00F723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7230B" w:rsidRDefault="00F7230B" w:rsidP="00F723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04664E">
        <w:rPr>
          <w:rFonts w:ascii="Times New Roman" w:hAnsi="Times New Roman"/>
          <w:sz w:val="28"/>
          <w:szCs w:val="28"/>
        </w:rPr>
        <w:t>03.02.</w:t>
      </w:r>
      <w:r w:rsidR="005949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59490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</w:t>
      </w:r>
      <w:r w:rsidR="0030219C">
        <w:rPr>
          <w:rFonts w:ascii="Times New Roman" w:hAnsi="Times New Roman"/>
          <w:sz w:val="28"/>
          <w:szCs w:val="28"/>
        </w:rPr>
        <w:t>№ 09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7230B" w:rsidRDefault="00F7230B" w:rsidP="00F723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F7230B" w:rsidRDefault="00F7230B" w:rsidP="00F723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станица Новоивановская</w:t>
      </w:r>
    </w:p>
    <w:p w:rsidR="00F7230B" w:rsidRDefault="00F7230B" w:rsidP="000466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30B" w:rsidRDefault="00F7230B" w:rsidP="00F723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плана </w:t>
      </w:r>
      <w:r w:rsidR="0059490E">
        <w:rPr>
          <w:rFonts w:ascii="Times New Roman" w:hAnsi="Times New Roman"/>
          <w:b/>
          <w:sz w:val="28"/>
          <w:szCs w:val="28"/>
        </w:rPr>
        <w:t xml:space="preserve">мероприятий по предупреждению распространения и ликвидации вируса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59490E">
        <w:rPr>
          <w:rFonts w:ascii="Times New Roman" w:hAnsi="Times New Roman"/>
          <w:b/>
          <w:sz w:val="28"/>
          <w:szCs w:val="28"/>
        </w:rPr>
        <w:t>африканской чумы свиней</w:t>
      </w:r>
      <w:r>
        <w:rPr>
          <w:rFonts w:ascii="Times New Roman" w:hAnsi="Times New Roman"/>
          <w:b/>
          <w:sz w:val="28"/>
          <w:szCs w:val="28"/>
        </w:rPr>
        <w:t xml:space="preserve">           на территории Новоивановского сельского поселения                                           Новопокровского района </w:t>
      </w:r>
    </w:p>
    <w:p w:rsidR="00F7230B" w:rsidRDefault="00F7230B" w:rsidP="00F723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7230B" w:rsidRDefault="00F7230B" w:rsidP="00F723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целях исполнения постановления </w:t>
      </w:r>
      <w:r w:rsidR="0059490E">
        <w:rPr>
          <w:rFonts w:ascii="Times New Roman" w:hAnsi="Times New Roman"/>
          <w:sz w:val="28"/>
          <w:szCs w:val="28"/>
        </w:rPr>
        <w:t xml:space="preserve">главы администрации (губернатора) Краснодарского края  от 25 января 2013 года № 28 </w:t>
      </w:r>
      <w:r w:rsidR="00D9577F">
        <w:rPr>
          <w:rFonts w:ascii="Times New Roman" w:hAnsi="Times New Roman"/>
          <w:sz w:val="28"/>
          <w:szCs w:val="28"/>
        </w:rPr>
        <w:t xml:space="preserve">                    </w:t>
      </w:r>
      <w:r w:rsidR="0059490E">
        <w:rPr>
          <w:rFonts w:ascii="Times New Roman" w:hAnsi="Times New Roman"/>
          <w:sz w:val="28"/>
          <w:szCs w:val="28"/>
        </w:rPr>
        <w:t xml:space="preserve"> «Об отмене карантина на территории Краснодарского края»</w:t>
      </w:r>
      <w:r w:rsidR="00BC0473" w:rsidRPr="00BC0473">
        <w:rPr>
          <w:sz w:val="28"/>
          <w:szCs w:val="28"/>
        </w:rPr>
        <w:t xml:space="preserve"> </w:t>
      </w:r>
      <w:r w:rsidR="00BC0473" w:rsidRPr="00BC0473">
        <w:rPr>
          <w:rFonts w:ascii="Times New Roman" w:hAnsi="Times New Roman"/>
          <w:sz w:val="28"/>
          <w:szCs w:val="28"/>
        </w:rPr>
        <w:t>администрация Новоивановского сельского поселения</w:t>
      </w:r>
      <w:r w:rsidR="0059490E" w:rsidRPr="00BC0473">
        <w:rPr>
          <w:rFonts w:ascii="Times New Roman" w:hAnsi="Times New Roman"/>
          <w:sz w:val="28"/>
          <w:szCs w:val="28"/>
        </w:rPr>
        <w:t xml:space="preserve"> </w:t>
      </w:r>
      <w:r w:rsidR="0059490E" w:rsidRPr="00BC047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BC0473" w:rsidRDefault="00BC0473" w:rsidP="00F723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473" w:rsidRDefault="00F7230B" w:rsidP="00BC047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план мероприятий по </w:t>
      </w:r>
      <w:r w:rsidR="005D2F86" w:rsidRPr="005D2F86">
        <w:rPr>
          <w:rFonts w:ascii="Times New Roman" w:hAnsi="Times New Roman"/>
          <w:sz w:val="28"/>
          <w:szCs w:val="28"/>
        </w:rPr>
        <w:t>предупреждению распространения и ликвидации вируса   африканской чумы свиней</w:t>
      </w:r>
      <w:r w:rsidR="005D2F86" w:rsidRPr="005D2F86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Новоивановском сельском  поселении Новопокровского района (Приложение №1).</w:t>
      </w:r>
    </w:p>
    <w:p w:rsidR="00BC0473" w:rsidRDefault="00BC0473" w:rsidP="00BC047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C0473" w:rsidRDefault="00F7230B" w:rsidP="00BC047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 постановление   </w:t>
      </w:r>
      <w:r w:rsidR="00BC0473">
        <w:rPr>
          <w:rFonts w:ascii="Times New Roman" w:hAnsi="Times New Roman"/>
          <w:sz w:val="28"/>
          <w:szCs w:val="28"/>
        </w:rPr>
        <w:t xml:space="preserve">разместить </w:t>
      </w:r>
      <w:r>
        <w:rPr>
          <w:rFonts w:ascii="Times New Roman" w:hAnsi="Times New Roman"/>
          <w:sz w:val="28"/>
          <w:szCs w:val="28"/>
        </w:rPr>
        <w:t xml:space="preserve">  на    официальном    сайте     Новоивановского сельского поселения.</w:t>
      </w:r>
    </w:p>
    <w:p w:rsidR="00BC0473" w:rsidRDefault="00BC0473" w:rsidP="00BC047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C0473" w:rsidRDefault="00BC0473" w:rsidP="00BC0473">
      <w:pPr>
        <w:pStyle w:val="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C0473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BC04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C0473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C0473" w:rsidRPr="00BC0473" w:rsidRDefault="00BC0473" w:rsidP="00BC0473">
      <w:pPr>
        <w:pStyle w:val="1"/>
        <w:ind w:left="0"/>
        <w:rPr>
          <w:rFonts w:ascii="Times New Roman" w:hAnsi="Times New Roman"/>
          <w:sz w:val="28"/>
          <w:szCs w:val="28"/>
        </w:rPr>
      </w:pPr>
    </w:p>
    <w:p w:rsidR="00BC0473" w:rsidRDefault="00BC0473" w:rsidP="00BC0473">
      <w:pPr>
        <w:pStyle w:val="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его обнародования.</w:t>
      </w:r>
    </w:p>
    <w:p w:rsidR="00BC0473" w:rsidRDefault="00BC0473" w:rsidP="00F7230B">
      <w:pPr>
        <w:pStyle w:val="1"/>
        <w:ind w:left="0"/>
        <w:rPr>
          <w:rFonts w:ascii="Times New Roman" w:hAnsi="Times New Roman"/>
          <w:sz w:val="28"/>
          <w:szCs w:val="28"/>
        </w:rPr>
      </w:pPr>
    </w:p>
    <w:p w:rsidR="00F7230B" w:rsidRDefault="00F7230B" w:rsidP="00F72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230B" w:rsidRDefault="00F7230B" w:rsidP="00F72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230B" w:rsidRDefault="00F7230B" w:rsidP="00F72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230B" w:rsidRDefault="00F7230B" w:rsidP="00F72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958" w:type="dxa"/>
        <w:tblLook w:val="01E0"/>
      </w:tblPr>
      <w:tblGrid>
        <w:gridCol w:w="10173"/>
        <w:gridCol w:w="4785"/>
      </w:tblGrid>
      <w:tr w:rsidR="00F7230B" w:rsidTr="00F7230B">
        <w:tc>
          <w:tcPr>
            <w:tcW w:w="10173" w:type="dxa"/>
          </w:tcPr>
          <w:p w:rsidR="00F7230B" w:rsidRDefault="00F72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Новоивановского</w:t>
            </w:r>
          </w:p>
          <w:p w:rsidR="00F7230B" w:rsidRDefault="00F72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                                                                     В.А. Абеленцев                          </w:t>
            </w:r>
          </w:p>
          <w:p w:rsidR="00F7230B" w:rsidRDefault="00F72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230B" w:rsidRDefault="00F72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664E" w:rsidRDefault="00046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664E" w:rsidRDefault="00046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0473" w:rsidRDefault="00BC04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0473" w:rsidRDefault="00BC04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230B" w:rsidRDefault="00F72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Приложение №1</w:t>
            </w:r>
          </w:p>
          <w:p w:rsidR="00F7230B" w:rsidRDefault="00F72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577F" w:rsidRDefault="005D2F86" w:rsidP="00F72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5D2F86">
              <w:rPr>
                <w:rFonts w:ascii="Times New Roman" w:hAnsi="Times New Roman"/>
                <w:b/>
                <w:sz w:val="28"/>
                <w:szCs w:val="28"/>
              </w:rPr>
              <w:t>лан</w:t>
            </w:r>
          </w:p>
          <w:p w:rsidR="00D9577F" w:rsidRDefault="005D2F86" w:rsidP="00F72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F86">
              <w:rPr>
                <w:rFonts w:ascii="Times New Roman" w:hAnsi="Times New Roman"/>
                <w:b/>
                <w:sz w:val="28"/>
                <w:szCs w:val="28"/>
              </w:rPr>
              <w:t xml:space="preserve"> мероприятий по предупреждению распространения и ликвидации </w:t>
            </w:r>
          </w:p>
          <w:p w:rsidR="00D9577F" w:rsidRDefault="005D2F86" w:rsidP="00F72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F86">
              <w:rPr>
                <w:rFonts w:ascii="Times New Roman" w:hAnsi="Times New Roman"/>
                <w:b/>
                <w:sz w:val="28"/>
                <w:szCs w:val="28"/>
              </w:rPr>
              <w:t xml:space="preserve">вируса   африканской чумы свиней  </w:t>
            </w:r>
          </w:p>
          <w:p w:rsidR="00D9577F" w:rsidRDefault="005D2F86" w:rsidP="00F72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F86">
              <w:rPr>
                <w:rFonts w:ascii="Times New Roman" w:hAnsi="Times New Roman"/>
                <w:b/>
                <w:sz w:val="28"/>
                <w:szCs w:val="28"/>
              </w:rPr>
              <w:t xml:space="preserve"> в Новоивановском сельском  поселении </w:t>
            </w:r>
          </w:p>
          <w:p w:rsidR="00F7230B" w:rsidRPr="00F7230B" w:rsidRDefault="005D2F86" w:rsidP="00F72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F86">
              <w:rPr>
                <w:rFonts w:ascii="Times New Roman" w:hAnsi="Times New Roman"/>
                <w:b/>
                <w:sz w:val="28"/>
                <w:szCs w:val="28"/>
              </w:rPr>
              <w:t>Новопокровского района</w:t>
            </w:r>
          </w:p>
        </w:tc>
        <w:tc>
          <w:tcPr>
            <w:tcW w:w="4785" w:type="dxa"/>
          </w:tcPr>
          <w:p w:rsidR="00F7230B" w:rsidRDefault="00F723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230B" w:rsidRDefault="00F7230B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В.А. Абеленцев</w:t>
            </w:r>
          </w:p>
        </w:tc>
      </w:tr>
    </w:tbl>
    <w:p w:rsidR="00F7230B" w:rsidRDefault="00F7230B" w:rsidP="00F7230B">
      <w:pPr>
        <w:spacing w:after="0"/>
        <w:rPr>
          <w:vanish/>
        </w:rPr>
      </w:pPr>
    </w:p>
    <w:tbl>
      <w:tblPr>
        <w:tblpPr w:leftFromText="180" w:rightFromText="180" w:vertAnchor="text" w:horzAnchor="margin" w:tblpY="487"/>
        <w:tblW w:w="9747" w:type="dxa"/>
        <w:tblLayout w:type="fixed"/>
        <w:tblLook w:val="04A0"/>
      </w:tblPr>
      <w:tblGrid>
        <w:gridCol w:w="534"/>
        <w:gridCol w:w="5528"/>
        <w:gridCol w:w="1701"/>
        <w:gridCol w:w="1984"/>
      </w:tblGrid>
      <w:tr w:rsidR="00F7230B" w:rsidTr="003E4A7D">
        <w:trPr>
          <w:trHeight w:val="7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230B" w:rsidRDefault="00F723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230B" w:rsidRDefault="00F723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230B" w:rsidRDefault="00F723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30B" w:rsidRDefault="00F723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за организацию</w:t>
            </w:r>
          </w:p>
          <w:p w:rsidR="00F7230B" w:rsidRDefault="00F723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 исполнение</w:t>
            </w:r>
          </w:p>
        </w:tc>
      </w:tr>
      <w:tr w:rsidR="00F7230B" w:rsidTr="00657A1C">
        <w:trPr>
          <w:trHeight w:val="573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30B" w:rsidRDefault="00F7230B" w:rsidP="00D957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1. </w:t>
            </w:r>
            <w:r w:rsidR="00D957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Общие профилактические мероприятия против вируса  АЧС</w:t>
            </w:r>
            <w:r w:rsidR="005D2F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7230B" w:rsidTr="003E4A7D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30B" w:rsidRDefault="00F723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1EB" w:rsidRDefault="005D2F86" w:rsidP="006861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Запретить содержание  с</w:t>
            </w:r>
            <w:r w:rsidR="00657A1C"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виней в хозяйствах всех форм </w:t>
            </w:r>
            <w:r w:rsidR="006861EB">
              <w:rPr>
                <w:rFonts w:ascii="Times New Roman" w:hAnsi="Times New Roman"/>
                <w:sz w:val="24"/>
                <w:szCs w:val="24"/>
                <w:lang w:eastAsia="ar-SA"/>
              </w:rPr>
              <w:t>собственности,</w:t>
            </w:r>
          </w:p>
          <w:p w:rsidR="00F7230B" w:rsidRPr="003E4A7D" w:rsidRDefault="006861EB" w:rsidP="006861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5D2F86"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имеющих</w:t>
            </w:r>
            <w:proofErr w:type="gramEnd"/>
            <w:r w:rsidR="005D2F86"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 уровень биологической защиты I и II </w:t>
            </w:r>
            <w:proofErr w:type="spellStart"/>
            <w:r w:rsidR="005D2F86"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компартмента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30B" w:rsidRPr="003E4A7D" w:rsidRDefault="005D2F86" w:rsidP="006C27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 стабилизации эпизоотической обстановки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0B" w:rsidRPr="003E4A7D" w:rsidRDefault="00F7230B" w:rsidP="006861E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</w:t>
            </w:r>
            <w:r w:rsidR="00694ACC"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ация сельского поселения</w:t>
            </w:r>
            <w:r w:rsidR="00C63827"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:rsidR="00C63827" w:rsidRPr="003E4A7D" w:rsidRDefault="00C63827" w:rsidP="00657A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Госветслужба района</w:t>
            </w:r>
          </w:p>
        </w:tc>
      </w:tr>
      <w:tr w:rsidR="00F7230B" w:rsidTr="003E4A7D">
        <w:trPr>
          <w:trHeight w:val="143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30B" w:rsidRDefault="00F723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30B" w:rsidRPr="003E4A7D" w:rsidRDefault="00C63827" w:rsidP="00C638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E4A7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Обеспечить работу </w:t>
            </w:r>
            <w:proofErr w:type="spellStart"/>
            <w:r w:rsidR="00D9577F" w:rsidRPr="003E4A7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утильплощадок</w:t>
            </w:r>
            <w:proofErr w:type="spellEnd"/>
            <w:r w:rsidR="00D9577F" w:rsidRPr="003E4A7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3E4A7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сбору и утилизации пищевых и биологических отходов на территории Новоивановского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30B" w:rsidRPr="003E4A7D" w:rsidRDefault="00F723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30B" w:rsidRPr="003E4A7D" w:rsidRDefault="00F723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</w:t>
            </w:r>
            <w:r w:rsidR="00694ACC"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ация сельского поселения</w:t>
            </w:r>
          </w:p>
          <w:p w:rsidR="00F7230B" w:rsidRPr="003E4A7D" w:rsidRDefault="00195D40" w:rsidP="003E4A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Госветслужба района</w:t>
            </w:r>
          </w:p>
        </w:tc>
      </w:tr>
      <w:tr w:rsidR="00F7230B" w:rsidTr="003E4A7D">
        <w:trPr>
          <w:trHeight w:val="16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30B" w:rsidRDefault="00F723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30B" w:rsidRPr="003E4A7D" w:rsidRDefault="00F72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Организовать и  обеспечить</w:t>
            </w:r>
            <w:r w:rsidR="008B026D"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обязательном порядке</w:t>
            </w:r>
            <w:r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  <w:r w:rsidR="008B026D"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учет и регистрацию</w:t>
            </w:r>
            <w:r w:rsidR="00195D40"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численности свинопоголовья у населения и  его перемещения, а так же недопущения убоя животных вне боен, убойных пунктов, мясоперерабатывающих предприятий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30B" w:rsidRPr="003E4A7D" w:rsidRDefault="00195D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="00F7230B"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30B" w:rsidRPr="003E4A7D" w:rsidRDefault="00F723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</w:t>
            </w:r>
            <w:r w:rsidR="00694ACC"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ация сельского поселения</w:t>
            </w:r>
          </w:p>
          <w:p w:rsidR="00F7230B" w:rsidRPr="003E4A7D" w:rsidRDefault="00F723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Госветслужба района</w:t>
            </w:r>
          </w:p>
          <w:p w:rsidR="00F7230B" w:rsidRPr="003E4A7D" w:rsidRDefault="00F723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Владельцы животных</w:t>
            </w:r>
          </w:p>
        </w:tc>
      </w:tr>
      <w:tr w:rsidR="006C2707" w:rsidTr="003E4A7D">
        <w:trPr>
          <w:trHeight w:val="8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707" w:rsidRDefault="006C2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707" w:rsidRPr="003E4A7D" w:rsidRDefault="006C2707" w:rsidP="006C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E4A7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Не выдавать сопроводительные документы на путь следования животных и сырья животного происхождения хозяйствам всех форм собственности без их учета в органах местного самоуправления и ГБУ ветеринарии, проведения комплекса лабораторно-диагностических исследований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707" w:rsidRPr="003E4A7D" w:rsidRDefault="006C27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Постоянно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07" w:rsidRPr="003E4A7D" w:rsidRDefault="006C27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</w:t>
            </w:r>
            <w:r w:rsidR="00694ACC"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ация сельского поселения</w:t>
            </w:r>
          </w:p>
          <w:p w:rsidR="006C2707" w:rsidRPr="003E4A7D" w:rsidRDefault="006C2707" w:rsidP="00A30A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Госветслужба района</w:t>
            </w:r>
          </w:p>
          <w:p w:rsidR="006C2707" w:rsidRPr="003E4A7D" w:rsidRDefault="006C27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C2707" w:rsidTr="003E4A7D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707" w:rsidRDefault="006C2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77F" w:rsidRPr="003E4A7D" w:rsidRDefault="006C2707" w:rsidP="00A30A3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E4A7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Организовать взаимодействие  между органами местного самоуправления, госветуправлением района с целью учёта текущей эпизоотической ситуации по АЧС при планировании и осуществлении перевозок автотранспортом живых свиней и продукции свиноводства (</w:t>
            </w:r>
            <w:hyperlink r:id="rId4" w:history="1"/>
            <w:r w:rsidRPr="003E4A7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определение маршрутов движения автотранспорта в обход </w:t>
            </w:r>
            <w:proofErr w:type="spellStart"/>
            <w:r w:rsidRPr="003E4A7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карантинируемых</w:t>
            </w:r>
            <w:proofErr w:type="spellEnd"/>
            <w:r w:rsidRPr="003E4A7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территорий)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2707" w:rsidRPr="003E4A7D" w:rsidRDefault="006C2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Постоянно до полной ликвидации АЧС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07" w:rsidRPr="003E4A7D" w:rsidRDefault="006C2707" w:rsidP="00123D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</w:t>
            </w:r>
            <w:r w:rsidR="00694ACC"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ация сельского поселения</w:t>
            </w:r>
          </w:p>
          <w:p w:rsidR="006C2707" w:rsidRPr="003E4A7D" w:rsidRDefault="006C2707" w:rsidP="00123D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Госветслужба района</w:t>
            </w:r>
          </w:p>
          <w:p w:rsidR="006C2707" w:rsidRPr="003E4A7D" w:rsidRDefault="006C2707">
            <w:pPr>
              <w:suppressAutoHyphens/>
              <w:autoSpaceDE w:val="0"/>
              <w:snapToGrid w:val="0"/>
              <w:spacing w:after="0" w:line="240" w:lineRule="auto"/>
              <w:ind w:right="-3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Владельцы животных</w:t>
            </w:r>
          </w:p>
          <w:p w:rsidR="006C2707" w:rsidRPr="003E4A7D" w:rsidRDefault="006C2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C2707" w:rsidTr="003E4A7D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707" w:rsidRDefault="006C2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2707" w:rsidRPr="003E4A7D" w:rsidRDefault="006C2707" w:rsidP="00A30A3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Обновить  резервы материальных ресурсов, дезинфицирующих и </w:t>
            </w:r>
            <w:proofErr w:type="spellStart"/>
            <w:r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акарицидных</w:t>
            </w:r>
            <w:proofErr w:type="spellEnd"/>
            <w:r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средств, необходимых для ликвидации очагов АЧС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707" w:rsidRPr="003E4A7D" w:rsidRDefault="006C2707">
            <w:pPr>
              <w:suppressAutoHyphens/>
              <w:autoSpaceDE w:val="0"/>
              <w:snapToGrid w:val="0"/>
              <w:spacing w:after="0" w:line="240" w:lineRule="auto"/>
              <w:ind w:left="-108" w:right="-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707" w:rsidRDefault="006C2707" w:rsidP="006861EB">
            <w:pPr>
              <w:suppressAutoHyphens/>
              <w:autoSpaceDE w:val="0"/>
              <w:snapToGrid w:val="0"/>
              <w:spacing w:after="0" w:line="240" w:lineRule="auto"/>
              <w:ind w:right="-3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</w:t>
            </w:r>
            <w:r w:rsidR="00694ACC"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ация сельского поселения</w:t>
            </w:r>
          </w:p>
          <w:p w:rsidR="006861EB" w:rsidRDefault="006861EB" w:rsidP="006861EB">
            <w:pPr>
              <w:suppressAutoHyphens/>
              <w:autoSpaceDE w:val="0"/>
              <w:snapToGrid w:val="0"/>
              <w:spacing w:after="0" w:line="240" w:lineRule="auto"/>
              <w:ind w:right="-3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861EB" w:rsidRPr="003E4A7D" w:rsidRDefault="006861EB" w:rsidP="006861EB">
            <w:pPr>
              <w:suppressAutoHyphens/>
              <w:autoSpaceDE w:val="0"/>
              <w:snapToGrid w:val="0"/>
              <w:spacing w:after="0" w:line="240" w:lineRule="auto"/>
              <w:ind w:right="-3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</w:tr>
      <w:tr w:rsidR="006C2707" w:rsidTr="003E4A7D">
        <w:trPr>
          <w:trHeight w:val="144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707" w:rsidRDefault="006C2707">
            <w:pPr>
              <w:suppressAutoHyphens/>
              <w:snapToGrid w:val="0"/>
              <w:spacing w:after="0" w:line="240" w:lineRule="auto"/>
              <w:ind w:right="-3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707" w:rsidRPr="003E4A7D" w:rsidRDefault="006C2707" w:rsidP="001A7C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right="-3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E4A7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Осуществлять перемещение живых свиней, сырых продуктов и сырья, полученных от их убоя, внутри территории второй угрожаемой зоны по АЧС по согласованию с начальниками ГБУ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2707" w:rsidRPr="003E4A7D" w:rsidRDefault="006C2707">
            <w:pPr>
              <w:suppressAutoHyphens/>
              <w:autoSpaceDE w:val="0"/>
              <w:snapToGrid w:val="0"/>
              <w:spacing w:after="0" w:line="240" w:lineRule="auto"/>
              <w:ind w:right="-3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07" w:rsidRPr="003E4A7D" w:rsidRDefault="006C2707">
            <w:pPr>
              <w:suppressAutoHyphens/>
              <w:autoSpaceDE w:val="0"/>
              <w:snapToGrid w:val="0"/>
              <w:spacing w:after="0" w:line="240" w:lineRule="auto"/>
              <w:ind w:right="-3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</w:t>
            </w:r>
            <w:r w:rsidR="00694ACC"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ация сельского поселения</w:t>
            </w:r>
          </w:p>
          <w:p w:rsidR="006C2707" w:rsidRDefault="006C2707">
            <w:pPr>
              <w:suppressAutoHyphens/>
              <w:autoSpaceDE w:val="0"/>
              <w:snapToGrid w:val="0"/>
              <w:spacing w:after="0" w:line="240" w:lineRule="auto"/>
              <w:ind w:right="-3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Владельцы животных</w:t>
            </w:r>
          </w:p>
          <w:p w:rsidR="003E4A7D" w:rsidRPr="003E4A7D" w:rsidRDefault="003E4A7D" w:rsidP="003E4A7D">
            <w:pPr>
              <w:suppressAutoHyphens/>
              <w:autoSpaceDE w:val="0"/>
              <w:snapToGrid w:val="0"/>
              <w:spacing w:after="0" w:line="240" w:lineRule="auto"/>
              <w:ind w:right="-3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Госветслужба района</w:t>
            </w:r>
          </w:p>
        </w:tc>
      </w:tr>
      <w:tr w:rsidR="006C2707" w:rsidTr="003E4A7D">
        <w:trPr>
          <w:trHeight w:val="144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707" w:rsidRDefault="006C2707">
            <w:pPr>
              <w:suppressAutoHyphens/>
              <w:snapToGrid w:val="0"/>
              <w:spacing w:after="0" w:line="240" w:lineRule="auto"/>
              <w:ind w:right="-3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707" w:rsidRDefault="00DD4CD6" w:rsidP="00DD4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right="-3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Обеспечить пресечение незаконного ввоза и вывоза животных, продуктов животноводства и кормов животного происхождения без ветеринарных сопроводительных документов, в том числе торговлю продуктами животноводства в несанкционированных местах на территории Новоивановского сельского поселения</w:t>
            </w:r>
          </w:p>
          <w:p w:rsidR="003E4A7D" w:rsidRPr="003E4A7D" w:rsidRDefault="0048396B" w:rsidP="00DD4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right="-3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2707" w:rsidRPr="003E4A7D" w:rsidRDefault="00694ACC">
            <w:pPr>
              <w:suppressAutoHyphens/>
              <w:autoSpaceDE w:val="0"/>
              <w:snapToGrid w:val="0"/>
              <w:spacing w:after="0" w:line="240" w:lineRule="auto"/>
              <w:ind w:right="-3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Постоянно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ACC" w:rsidRPr="003E4A7D" w:rsidRDefault="00694ACC" w:rsidP="00694ACC">
            <w:pPr>
              <w:suppressAutoHyphens/>
              <w:autoSpaceDE w:val="0"/>
              <w:snapToGrid w:val="0"/>
              <w:spacing w:after="0" w:line="240" w:lineRule="auto"/>
              <w:ind w:right="-3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сельского поселения</w:t>
            </w:r>
          </w:p>
          <w:p w:rsidR="00694ACC" w:rsidRPr="003E4A7D" w:rsidRDefault="00694ACC" w:rsidP="00694ACC">
            <w:pPr>
              <w:suppressAutoHyphens/>
              <w:autoSpaceDE w:val="0"/>
              <w:snapToGrid w:val="0"/>
              <w:spacing w:after="0" w:line="240" w:lineRule="auto"/>
              <w:ind w:right="-3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Госветслужба района</w:t>
            </w:r>
          </w:p>
          <w:p w:rsidR="006C2707" w:rsidRPr="003E4A7D" w:rsidRDefault="006C2707">
            <w:pPr>
              <w:suppressAutoHyphens/>
              <w:autoSpaceDE w:val="0"/>
              <w:snapToGrid w:val="0"/>
              <w:spacing w:after="0" w:line="240" w:lineRule="auto"/>
              <w:ind w:right="-3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C2707" w:rsidTr="003E4A7D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707" w:rsidRDefault="006C2707">
            <w:pPr>
              <w:suppressAutoHyphens/>
              <w:snapToGrid w:val="0"/>
              <w:spacing w:after="0" w:line="240" w:lineRule="auto"/>
              <w:ind w:right="-3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707" w:rsidRPr="003E4A7D" w:rsidRDefault="00694ACC" w:rsidP="00190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right="-3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Осуществлять работу, направленную на </w:t>
            </w:r>
            <w:r w:rsidR="001900B9"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оповещение населения </w:t>
            </w:r>
            <w:r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об опасности АЧС, специфичности возбудителя этой болезни, мер по предотвращению заноса и распространения вируса АЧС, неотложных действиях граждан в случае возникновения заболевания АЧС или подозрения на это </w:t>
            </w:r>
            <w:r w:rsidR="001900B9"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заболевание,</w:t>
            </w:r>
            <w:r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 также информации о нарушениях, повлекших за собой распространение инфекции и принятых мерах в отношении виновных лиц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2707" w:rsidRPr="003E4A7D" w:rsidRDefault="001900B9">
            <w:pPr>
              <w:suppressAutoHyphens/>
              <w:autoSpaceDE w:val="0"/>
              <w:snapToGrid w:val="0"/>
              <w:spacing w:after="0" w:line="240" w:lineRule="auto"/>
              <w:ind w:right="-3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0B9" w:rsidRPr="003E4A7D" w:rsidRDefault="001900B9" w:rsidP="001900B9">
            <w:pPr>
              <w:suppressAutoHyphens/>
              <w:autoSpaceDE w:val="0"/>
              <w:snapToGrid w:val="0"/>
              <w:spacing w:after="0" w:line="240" w:lineRule="auto"/>
              <w:ind w:right="-3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сельского поселения</w:t>
            </w:r>
          </w:p>
          <w:p w:rsidR="001900B9" w:rsidRPr="003E4A7D" w:rsidRDefault="001900B9" w:rsidP="001900B9">
            <w:pPr>
              <w:suppressAutoHyphens/>
              <w:autoSpaceDE w:val="0"/>
              <w:snapToGrid w:val="0"/>
              <w:spacing w:after="0" w:line="240" w:lineRule="auto"/>
              <w:ind w:right="-3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4A7D">
              <w:rPr>
                <w:rFonts w:ascii="Times New Roman" w:hAnsi="Times New Roman"/>
                <w:sz w:val="24"/>
                <w:szCs w:val="24"/>
                <w:lang w:eastAsia="ar-SA"/>
              </w:rPr>
              <w:t>Госветслужба района</w:t>
            </w:r>
          </w:p>
          <w:p w:rsidR="006C2707" w:rsidRPr="003E4A7D" w:rsidRDefault="006C2707">
            <w:pPr>
              <w:suppressAutoHyphens/>
              <w:autoSpaceDE w:val="0"/>
              <w:snapToGrid w:val="0"/>
              <w:spacing w:after="0" w:line="240" w:lineRule="auto"/>
              <w:ind w:right="-3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5F656C" w:rsidRDefault="00BC0473"/>
    <w:sectPr w:rsidR="005F656C" w:rsidSect="00ED3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30B"/>
    <w:rsid w:val="0004664E"/>
    <w:rsid w:val="0008520D"/>
    <w:rsid w:val="00123DF6"/>
    <w:rsid w:val="001900B9"/>
    <w:rsid w:val="00195D40"/>
    <w:rsid w:val="00196A0E"/>
    <w:rsid w:val="001A7CAF"/>
    <w:rsid w:val="0030219C"/>
    <w:rsid w:val="003E4A7D"/>
    <w:rsid w:val="0048396B"/>
    <w:rsid w:val="004D1C60"/>
    <w:rsid w:val="00522DD1"/>
    <w:rsid w:val="0059490E"/>
    <w:rsid w:val="005D2F86"/>
    <w:rsid w:val="00600123"/>
    <w:rsid w:val="00657A1C"/>
    <w:rsid w:val="006861EB"/>
    <w:rsid w:val="00694ACC"/>
    <w:rsid w:val="006C2707"/>
    <w:rsid w:val="007A6C6A"/>
    <w:rsid w:val="008B026D"/>
    <w:rsid w:val="008B479B"/>
    <w:rsid w:val="00A30A35"/>
    <w:rsid w:val="00BC0473"/>
    <w:rsid w:val="00C63827"/>
    <w:rsid w:val="00D9577F"/>
    <w:rsid w:val="00DB04F7"/>
    <w:rsid w:val="00DD4CD6"/>
    <w:rsid w:val="00DE5A5F"/>
    <w:rsid w:val="00ED3E0A"/>
    <w:rsid w:val="00F7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0B"/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230B"/>
    <w:pPr>
      <w:ind w:left="720"/>
      <w:contextualSpacing/>
    </w:pPr>
  </w:style>
  <w:style w:type="character" w:styleId="a3">
    <w:name w:val="Hyperlink"/>
    <w:basedOn w:val="a0"/>
    <w:uiPriority w:val="99"/>
    <w:unhideWhenUsed/>
    <w:rsid w:val="005D2F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0B"/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230B"/>
    <w:pPr>
      <w:ind w:left="720"/>
      <w:contextualSpacing/>
    </w:pPr>
  </w:style>
  <w:style w:type="character" w:styleId="a3">
    <w:name w:val="Hyperlink"/>
    <w:basedOn w:val="a0"/>
    <w:uiPriority w:val="99"/>
    <w:unhideWhenUsed/>
    <w:rsid w:val="005D2F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c.academic.ru/dic.nsf/enc_philosophy/8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UserN1</dc:creator>
  <cp:lastModifiedBy>Admin</cp:lastModifiedBy>
  <cp:revision>9</cp:revision>
  <dcterms:created xsi:type="dcterms:W3CDTF">2014-01-30T08:02:00Z</dcterms:created>
  <dcterms:modified xsi:type="dcterms:W3CDTF">2014-02-28T07:40:00Z</dcterms:modified>
</cp:coreProperties>
</file>