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8A" w:rsidRPr="00FE156B" w:rsidRDefault="00C8388A" w:rsidP="00C8388A">
      <w:pPr>
        <w:shd w:val="clear" w:color="auto" w:fill="FFFFFF"/>
        <w:ind w:left="1134" w:hanging="1134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FE156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E156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8388A" w:rsidRDefault="00C8388A" w:rsidP="00C8388A">
      <w:pPr>
        <w:shd w:val="clear" w:color="auto" w:fill="FFFFFF"/>
        <w:ind w:left="1134" w:hanging="1134"/>
        <w:jc w:val="center"/>
        <w:rPr>
          <w:rFonts w:ascii="Times New Roman" w:hAnsi="Times New Roman"/>
          <w:b/>
          <w:sz w:val="28"/>
          <w:szCs w:val="28"/>
        </w:rPr>
      </w:pPr>
    </w:p>
    <w:p w:rsidR="00C8388A" w:rsidRDefault="00C8388A" w:rsidP="00C8388A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 НОВОИВАНОВСКОГО СЕЛЬСКОГО                       ПОСЕЛЕНИЯ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C8388A" w:rsidRDefault="00C8388A" w:rsidP="00C8388A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C8388A" w:rsidRDefault="00F95887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16.02.</w:t>
      </w:r>
      <w:r w:rsidR="00C8388A">
        <w:rPr>
          <w:rFonts w:ascii="Times New Roman" w:hAnsi="Times New Roman"/>
          <w:sz w:val="28"/>
          <w:szCs w:val="28"/>
        </w:rPr>
        <w:t xml:space="preserve">2015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16</w:t>
      </w:r>
      <w:r w:rsidR="00C8388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C8388A" w:rsidRDefault="00C8388A" w:rsidP="00C8388A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Новоивановская</w:t>
      </w:r>
    </w:p>
    <w:p w:rsidR="00C8388A" w:rsidRDefault="00C8388A" w:rsidP="00E74B61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категории и почтового адреса земельному участку, с расположенным на нем домовладением, по улице Школьная, станицы Новоивановской, Новопокровского района</w:t>
      </w:r>
    </w:p>
    <w:p w:rsidR="00C8388A" w:rsidRDefault="00C8388A" w:rsidP="00C8388A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C8388A" w:rsidRDefault="00C8388A" w:rsidP="000C4F2B">
      <w:pPr>
        <w:shd w:val="clear" w:color="auto" w:fill="FFFFFF"/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Рыжкова Михаила Васильевича о присвоении категории и почтового адреса земельному участку, с расположенным на нем домовладением по улице Школьная, в станице Новоивановской Новопокровского района, в соответствии со статьей  51 Закона Российской Федерации «Об общих принципах  организации  местного самоуправления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е т:    </w:t>
      </w:r>
    </w:p>
    <w:p w:rsidR="00C8388A" w:rsidRDefault="00C8388A" w:rsidP="00C8388A">
      <w:pPr>
        <w:shd w:val="clear" w:color="auto" w:fill="FFFFFF"/>
        <w:spacing w:after="0"/>
        <w:ind w:firstLine="644"/>
        <w:rPr>
          <w:rFonts w:ascii="Times New Roman" w:hAnsi="Times New Roman"/>
          <w:sz w:val="28"/>
          <w:szCs w:val="28"/>
        </w:rPr>
      </w:pPr>
    </w:p>
    <w:p w:rsidR="00C8388A" w:rsidRDefault="00C8388A" w:rsidP="000C4F2B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Присвоить земельному участку,</w:t>
      </w:r>
      <w:r w:rsidRPr="00A45D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расположенным на нем домовладением, принадлежащему </w:t>
      </w:r>
      <w:r w:rsidR="00042EA4">
        <w:rPr>
          <w:rFonts w:ascii="Times New Roman" w:hAnsi="Times New Roman"/>
          <w:sz w:val="28"/>
          <w:szCs w:val="28"/>
        </w:rPr>
        <w:t xml:space="preserve">Рыжкову Михаилу Васильевичу </w:t>
      </w:r>
      <w:r>
        <w:rPr>
          <w:rFonts w:ascii="Times New Roman" w:hAnsi="Times New Roman"/>
          <w:sz w:val="28"/>
          <w:szCs w:val="28"/>
        </w:rPr>
        <w:t>на праве личной собственности (свидетельство на пр</w:t>
      </w:r>
      <w:r w:rsidR="00042EA4">
        <w:rPr>
          <w:rFonts w:ascii="Times New Roman" w:hAnsi="Times New Roman"/>
          <w:sz w:val="28"/>
          <w:szCs w:val="28"/>
        </w:rPr>
        <w:t>аво собственности на землю выдано  25 ноября 1992 г.</w:t>
      </w:r>
      <w:r>
        <w:rPr>
          <w:rFonts w:ascii="Times New Roman" w:hAnsi="Times New Roman"/>
          <w:sz w:val="28"/>
          <w:szCs w:val="28"/>
        </w:rPr>
        <w:t>) и расположенному в станице Новоивановской по улице</w:t>
      </w:r>
      <w:r w:rsidR="00042EA4">
        <w:rPr>
          <w:rFonts w:ascii="Times New Roman" w:hAnsi="Times New Roman"/>
          <w:sz w:val="28"/>
          <w:szCs w:val="28"/>
        </w:rPr>
        <w:t xml:space="preserve"> Школьная </w:t>
      </w:r>
      <w:r>
        <w:rPr>
          <w:rFonts w:ascii="Times New Roman" w:hAnsi="Times New Roman"/>
          <w:sz w:val="28"/>
          <w:szCs w:val="28"/>
        </w:rPr>
        <w:t xml:space="preserve">  почтовый  адрес: станица Новоивановская,  ул</w:t>
      </w:r>
      <w:r w:rsidR="00042EA4">
        <w:rPr>
          <w:rFonts w:ascii="Times New Roman" w:hAnsi="Times New Roman"/>
          <w:sz w:val="28"/>
          <w:szCs w:val="28"/>
        </w:rPr>
        <w:t xml:space="preserve">ица </w:t>
      </w:r>
      <w:r w:rsidR="000C4F2B">
        <w:rPr>
          <w:rFonts w:ascii="Times New Roman" w:hAnsi="Times New Roman"/>
          <w:sz w:val="28"/>
          <w:szCs w:val="28"/>
        </w:rPr>
        <w:t xml:space="preserve">Школьная 15 </w:t>
      </w:r>
      <w:r>
        <w:rPr>
          <w:rFonts w:ascii="Times New Roman" w:hAnsi="Times New Roman"/>
          <w:sz w:val="28"/>
          <w:szCs w:val="28"/>
        </w:rPr>
        <w:t xml:space="preserve"> Новопокровского района Краснодарского края.</w:t>
      </w:r>
    </w:p>
    <w:p w:rsidR="000C4F2B" w:rsidRDefault="000C4F2B" w:rsidP="000C4F2B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Присвоить категорию земельному участку, расположенному в станице Новоивановской по улице Школьная 15 Новопокровского района Краснодарского края - земли населенных пунктов.</w:t>
      </w:r>
    </w:p>
    <w:p w:rsidR="00EA43D2" w:rsidRDefault="000C4F2B" w:rsidP="00EA43D2">
      <w:pPr>
        <w:shd w:val="clear" w:color="auto" w:fill="FFFFFF"/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8388A">
        <w:rPr>
          <w:rFonts w:ascii="Times New Roman" w:hAnsi="Times New Roman"/>
          <w:sz w:val="28"/>
          <w:szCs w:val="28"/>
        </w:rPr>
        <w:t xml:space="preserve">.  Ведущему специалисту по вопросам землепользования и работе с КФХ, ИП  администрации Новоивановского сельского поселения А.А.Михно </w:t>
      </w:r>
      <w:r w:rsidR="00EA43D2">
        <w:rPr>
          <w:rFonts w:ascii="Times New Roman" w:hAnsi="Times New Roman"/>
          <w:sz w:val="28"/>
          <w:szCs w:val="28"/>
        </w:rPr>
        <w:t>внести изменения в земельно</w:t>
      </w:r>
      <w:r w:rsidR="00C8388A">
        <w:rPr>
          <w:rFonts w:ascii="Times New Roman" w:hAnsi="Times New Roman"/>
          <w:sz w:val="28"/>
          <w:szCs w:val="28"/>
        </w:rPr>
        <w:t>учетную документаци</w:t>
      </w:r>
      <w:r w:rsidR="00EA43D2">
        <w:rPr>
          <w:rFonts w:ascii="Times New Roman" w:hAnsi="Times New Roman"/>
          <w:sz w:val="28"/>
          <w:szCs w:val="28"/>
        </w:rPr>
        <w:t>и.</w:t>
      </w:r>
    </w:p>
    <w:p w:rsidR="00C8388A" w:rsidRDefault="000C4F2B" w:rsidP="000C4F2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388A">
        <w:rPr>
          <w:rFonts w:ascii="Times New Roman" w:hAnsi="Times New Roman"/>
          <w:sz w:val="28"/>
          <w:szCs w:val="28"/>
        </w:rPr>
        <w:t>.   Контроль за выполнением настоящего постановления оставляю за собой.</w:t>
      </w:r>
    </w:p>
    <w:p w:rsidR="00C8388A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4F2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 Постановление вступает в силу со дня его подписания.</w:t>
      </w:r>
    </w:p>
    <w:p w:rsidR="000C4F2B" w:rsidRDefault="000C4F2B" w:rsidP="00C838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43D2" w:rsidRDefault="00EA43D2" w:rsidP="00C838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88A" w:rsidRDefault="00C8388A" w:rsidP="00C838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Новоивановского  </w:t>
      </w:r>
    </w:p>
    <w:p w:rsidR="00C8388A" w:rsidRDefault="00C8388A" w:rsidP="00C8388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В.А.Абеленцев</w:t>
      </w:r>
    </w:p>
    <w:p w:rsidR="00C8388A" w:rsidRDefault="00C8388A" w:rsidP="00C8388A">
      <w:pPr>
        <w:shd w:val="clear" w:color="auto" w:fill="FFFFFF"/>
        <w:ind w:left="142" w:hanging="142"/>
        <w:rPr>
          <w:rFonts w:ascii="Times New Roman" w:hAnsi="Times New Roman"/>
          <w:sz w:val="28"/>
          <w:szCs w:val="28"/>
        </w:rPr>
      </w:pPr>
    </w:p>
    <w:p w:rsidR="00C8388A" w:rsidRDefault="00C8388A" w:rsidP="00C8388A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</w:rPr>
      </w:pPr>
      <w:r w:rsidRPr="00CA357D">
        <w:rPr>
          <w:rFonts w:ascii="Times New Roman" w:hAnsi="Times New Roman"/>
          <w:b/>
          <w:sz w:val="28"/>
          <w:szCs w:val="28"/>
        </w:rPr>
        <w:lastRenderedPageBreak/>
        <w:t>ЛИСТ  СОГЛАСОВАНИЯ</w:t>
      </w:r>
    </w:p>
    <w:p w:rsidR="00C8388A" w:rsidRPr="00CA357D" w:rsidRDefault="00C8388A" w:rsidP="00C8388A">
      <w:pPr>
        <w:shd w:val="clear" w:color="auto" w:fill="FFFFFF"/>
        <w:tabs>
          <w:tab w:val="left" w:pos="284"/>
          <w:tab w:val="left" w:pos="413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8388A" w:rsidRDefault="00C8388A" w:rsidP="003773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5006">
        <w:rPr>
          <w:rFonts w:ascii="Times New Roman" w:hAnsi="Times New Roman"/>
          <w:sz w:val="28"/>
          <w:szCs w:val="28"/>
        </w:rPr>
        <w:t xml:space="preserve">роекта постановления </w:t>
      </w:r>
      <w:r>
        <w:rPr>
          <w:rFonts w:ascii="Times New Roman" w:hAnsi="Times New Roman"/>
          <w:sz w:val="28"/>
          <w:szCs w:val="28"/>
        </w:rPr>
        <w:t xml:space="preserve">администрации Новоивановского сельского поселения Новопокровского района от ___________2015 </w:t>
      </w:r>
      <w:r w:rsidR="00377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№___</w:t>
      </w:r>
    </w:p>
    <w:p w:rsidR="00C8388A" w:rsidRPr="00C8388A" w:rsidRDefault="00C8388A" w:rsidP="003773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0278B">
        <w:rPr>
          <w:rFonts w:ascii="Times New Roman" w:hAnsi="Times New Roman"/>
          <w:sz w:val="28"/>
          <w:szCs w:val="28"/>
        </w:rPr>
        <w:t xml:space="preserve">О присвоении </w:t>
      </w:r>
      <w:r w:rsidR="00377396">
        <w:rPr>
          <w:rFonts w:ascii="Times New Roman" w:hAnsi="Times New Roman"/>
          <w:sz w:val="28"/>
          <w:szCs w:val="28"/>
        </w:rPr>
        <w:t xml:space="preserve">категории и </w:t>
      </w:r>
      <w:r w:rsidRPr="0010278B">
        <w:rPr>
          <w:rFonts w:ascii="Times New Roman" w:hAnsi="Times New Roman"/>
          <w:sz w:val="28"/>
          <w:szCs w:val="28"/>
        </w:rPr>
        <w:t xml:space="preserve">почтового адреса земельному участку, </w:t>
      </w:r>
      <w:r w:rsidR="00377396">
        <w:rPr>
          <w:rFonts w:ascii="Times New Roman" w:hAnsi="Times New Roman"/>
          <w:sz w:val="28"/>
          <w:szCs w:val="28"/>
        </w:rPr>
        <w:t xml:space="preserve">с расположенным на нем домовладением, </w:t>
      </w:r>
      <w:r w:rsidRPr="0010278B">
        <w:rPr>
          <w:rFonts w:ascii="Times New Roman" w:hAnsi="Times New Roman"/>
          <w:sz w:val="28"/>
          <w:szCs w:val="28"/>
        </w:rPr>
        <w:t>по ули</w:t>
      </w:r>
      <w:r w:rsidR="00F410FD">
        <w:rPr>
          <w:rFonts w:ascii="Times New Roman" w:hAnsi="Times New Roman"/>
          <w:sz w:val="28"/>
          <w:szCs w:val="28"/>
        </w:rPr>
        <w:t xml:space="preserve">це </w:t>
      </w:r>
      <w:proofErr w:type="gramStart"/>
      <w:r w:rsidR="00F410FD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10278B">
        <w:rPr>
          <w:rFonts w:ascii="Times New Roman" w:hAnsi="Times New Roman"/>
          <w:sz w:val="28"/>
          <w:szCs w:val="28"/>
        </w:rPr>
        <w:t>, станицы Новоивановской, Новопокровского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911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C8388A" w:rsidRDefault="00C8388A" w:rsidP="00C8388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8388A" w:rsidRPr="00C065B2" w:rsidRDefault="00C8388A" w:rsidP="00C8388A">
      <w:pPr>
        <w:shd w:val="clear" w:color="auto" w:fill="FFFFFF"/>
        <w:spacing w:after="0"/>
        <w:rPr>
          <w:rFonts w:ascii="Times New Roman" w:hAnsi="Times New Roman"/>
          <w:color w:val="FFFFFF"/>
          <w:sz w:val="28"/>
          <w:szCs w:val="28"/>
        </w:rPr>
      </w:pPr>
    </w:p>
    <w:p w:rsidR="00C8388A" w:rsidRPr="000939E9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C8388A" w:rsidRDefault="00C8388A" w:rsidP="00C8388A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</w:p>
    <w:p w:rsidR="00C8388A" w:rsidRDefault="00C8388A" w:rsidP="000C4F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Pr="000939E9">
        <w:rPr>
          <w:rFonts w:ascii="Times New Roman" w:hAnsi="Times New Roman"/>
          <w:sz w:val="28"/>
          <w:szCs w:val="28"/>
        </w:rPr>
        <w:t>пециалист</w:t>
      </w:r>
      <w:r>
        <w:rPr>
          <w:rFonts w:ascii="Times New Roman" w:hAnsi="Times New Roman"/>
          <w:sz w:val="28"/>
          <w:szCs w:val="28"/>
        </w:rPr>
        <w:t xml:space="preserve"> по вопросам</w:t>
      </w:r>
    </w:p>
    <w:p w:rsidR="00C8388A" w:rsidRDefault="00C8388A" w:rsidP="000C4F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работе с </w:t>
      </w:r>
    </w:p>
    <w:p w:rsidR="00C8388A" w:rsidRDefault="00C8388A" w:rsidP="000C4F2B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КФХ, ИП         </w:t>
      </w:r>
      <w:r w:rsidRPr="00093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А.А.Михно</w:t>
      </w:r>
    </w:p>
    <w:p w:rsidR="00C8388A" w:rsidRPr="000939E9" w:rsidRDefault="00C8388A" w:rsidP="00C8388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C8388A" w:rsidRPr="000939E9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939E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«____»__________</w:t>
      </w:r>
      <w:r w:rsidRPr="000939E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15</w:t>
      </w:r>
      <w:r w:rsidRPr="000939E9">
        <w:rPr>
          <w:rFonts w:ascii="Times New Roman" w:hAnsi="Times New Roman"/>
          <w:sz w:val="28"/>
          <w:szCs w:val="28"/>
        </w:rPr>
        <w:t xml:space="preserve"> </w:t>
      </w:r>
    </w:p>
    <w:p w:rsidR="00C8388A" w:rsidRPr="000939E9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388A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0939E9">
        <w:rPr>
          <w:rFonts w:ascii="Times New Roman" w:hAnsi="Times New Roman"/>
          <w:sz w:val="28"/>
          <w:szCs w:val="28"/>
        </w:rPr>
        <w:t>Проект согласован:</w:t>
      </w:r>
    </w:p>
    <w:p w:rsidR="00C8388A" w:rsidRDefault="00C8388A" w:rsidP="00C8388A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C8388A" w:rsidRDefault="00C8388A" w:rsidP="000C4F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по общим вопросам,</w:t>
      </w:r>
    </w:p>
    <w:p w:rsidR="00C8388A" w:rsidRDefault="00C8388A" w:rsidP="000C4F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вопросам землепользования и</w:t>
      </w:r>
    </w:p>
    <w:p w:rsidR="00C8388A" w:rsidRDefault="00C8388A" w:rsidP="000C4F2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с КФХ, ИП и ЛПХ                                                                   О.Н.Михно</w:t>
      </w:r>
    </w:p>
    <w:p w:rsidR="00C8388A" w:rsidRDefault="00C8388A" w:rsidP="00C8388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C8388A" w:rsidRDefault="00C8388A" w:rsidP="00C8388A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«____» __________2015</w:t>
      </w:r>
    </w:p>
    <w:p w:rsidR="00C8388A" w:rsidRDefault="00C8388A" w:rsidP="00C8388A">
      <w:pPr>
        <w:shd w:val="clear" w:color="auto" w:fill="FFFFFF"/>
        <w:outlineLvl w:val="0"/>
        <w:rPr>
          <w:rFonts w:ascii="Times New Roman" w:hAnsi="Times New Roman"/>
          <w:sz w:val="28"/>
          <w:szCs w:val="28"/>
        </w:rPr>
      </w:pPr>
    </w:p>
    <w:p w:rsidR="00CA2D9B" w:rsidRPr="00C8388A" w:rsidRDefault="00CA2D9B">
      <w:pPr>
        <w:rPr>
          <w:sz w:val="28"/>
          <w:szCs w:val="28"/>
        </w:rPr>
      </w:pPr>
    </w:p>
    <w:sectPr w:rsidR="00CA2D9B" w:rsidRPr="00C8388A" w:rsidSect="00B5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8A"/>
    <w:rsid w:val="00001250"/>
    <w:rsid w:val="00042EA4"/>
    <w:rsid w:val="000C4F2B"/>
    <w:rsid w:val="00377396"/>
    <w:rsid w:val="009A0504"/>
    <w:rsid w:val="00B534D8"/>
    <w:rsid w:val="00C8388A"/>
    <w:rsid w:val="00CA2D9B"/>
    <w:rsid w:val="00E74B61"/>
    <w:rsid w:val="00EA43D2"/>
    <w:rsid w:val="00F410FD"/>
    <w:rsid w:val="00F9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6</cp:revision>
  <cp:lastPrinted>2015-02-26T07:54:00Z</cp:lastPrinted>
  <dcterms:created xsi:type="dcterms:W3CDTF">2015-02-26T06:57:00Z</dcterms:created>
  <dcterms:modified xsi:type="dcterms:W3CDTF">2015-02-27T07:48:00Z</dcterms:modified>
</cp:coreProperties>
</file>