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12F" w:rsidRDefault="004A2544" w:rsidP="00E3712F">
      <w:pPr>
        <w:shd w:val="clear" w:color="auto" w:fill="FFFFFF"/>
        <w:spacing w:before="158" w:line="322" w:lineRule="exact"/>
        <w:ind w:left="826" w:right="576" w:hanging="158"/>
        <w:jc w:val="right"/>
        <w:rPr>
          <w:rFonts w:eastAsia="Times New Roman"/>
          <w:b/>
          <w:bCs/>
          <w:spacing w:val="-1"/>
          <w:sz w:val="28"/>
          <w:szCs w:val="28"/>
        </w:rPr>
      </w:pPr>
      <w:r>
        <w:rPr>
          <w:rFonts w:eastAsia="Times New Roman"/>
          <w:b/>
          <w:bCs/>
          <w:spacing w:val="-1"/>
          <w:sz w:val="28"/>
          <w:szCs w:val="28"/>
        </w:rPr>
        <w:t xml:space="preserve">                               </w:t>
      </w:r>
      <w:r w:rsidR="00E3712F">
        <w:rPr>
          <w:rFonts w:eastAsia="Times New Roman"/>
          <w:b/>
          <w:bCs/>
          <w:spacing w:val="-1"/>
          <w:sz w:val="28"/>
          <w:szCs w:val="28"/>
        </w:rPr>
        <w:t>Проект</w:t>
      </w:r>
      <w:r>
        <w:rPr>
          <w:rFonts w:eastAsia="Times New Roman"/>
          <w:b/>
          <w:bCs/>
          <w:spacing w:val="-1"/>
          <w:sz w:val="28"/>
          <w:szCs w:val="28"/>
        </w:rPr>
        <w:t xml:space="preserve"> </w:t>
      </w:r>
    </w:p>
    <w:p w:rsidR="001B57B2" w:rsidRDefault="00175B8E" w:rsidP="00E3712F">
      <w:pPr>
        <w:shd w:val="clear" w:color="auto" w:fill="FFFFFF"/>
        <w:spacing w:before="158" w:line="322" w:lineRule="exact"/>
        <w:ind w:left="826" w:right="576" w:hanging="158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pacing w:val="-1"/>
          <w:sz w:val="28"/>
          <w:szCs w:val="28"/>
        </w:rPr>
        <w:t xml:space="preserve">АДМИНИСТРАЦИЯ НОВОИВАНОВСКОГО СЕЛЬСКОГО ПОСЕЛЕНИЯ </w:t>
      </w:r>
      <w:r>
        <w:rPr>
          <w:rFonts w:eastAsia="Times New Roman"/>
          <w:b/>
          <w:bCs/>
          <w:sz w:val="28"/>
          <w:szCs w:val="28"/>
        </w:rPr>
        <w:t>НОВОПОКРОВСКОГО</w:t>
      </w:r>
      <w:r w:rsidR="00F86389" w:rsidRPr="00B36CCF">
        <w:rPr>
          <w:rFonts w:eastAsia="Times New Roman"/>
          <w:b/>
          <w:bCs/>
          <w:sz w:val="28"/>
          <w:szCs w:val="28"/>
        </w:rPr>
        <w:t xml:space="preserve"> РАЙОН</w:t>
      </w:r>
      <w:r>
        <w:rPr>
          <w:rFonts w:eastAsia="Times New Roman"/>
          <w:b/>
          <w:bCs/>
          <w:sz w:val="28"/>
          <w:szCs w:val="28"/>
        </w:rPr>
        <w:t>А</w:t>
      </w:r>
    </w:p>
    <w:p w:rsidR="004A2544" w:rsidRDefault="004A2544" w:rsidP="00085709">
      <w:pPr>
        <w:shd w:val="clear" w:color="auto" w:fill="FFFFFF"/>
        <w:spacing w:before="158" w:line="322" w:lineRule="exact"/>
        <w:ind w:left="826" w:right="576" w:hanging="158"/>
        <w:jc w:val="center"/>
        <w:rPr>
          <w:rFonts w:eastAsia="Times New Roman"/>
          <w:b/>
          <w:bCs/>
          <w:sz w:val="28"/>
          <w:szCs w:val="28"/>
        </w:rPr>
      </w:pPr>
    </w:p>
    <w:p w:rsidR="003133A9" w:rsidRPr="00B36CCF" w:rsidRDefault="003133A9" w:rsidP="003133A9">
      <w:pPr>
        <w:shd w:val="clear" w:color="auto" w:fill="FFFFFF"/>
        <w:ind w:right="43"/>
        <w:jc w:val="center"/>
        <w:rPr>
          <w:sz w:val="28"/>
          <w:szCs w:val="28"/>
        </w:rPr>
      </w:pPr>
      <w:r w:rsidRPr="00B36CCF">
        <w:rPr>
          <w:rFonts w:eastAsia="Times New Roman"/>
          <w:b/>
          <w:bCs/>
          <w:sz w:val="28"/>
          <w:szCs w:val="28"/>
        </w:rPr>
        <w:t>ПОСТАНОВЛЕНИЕ</w:t>
      </w:r>
    </w:p>
    <w:p w:rsidR="00535F5C" w:rsidRPr="00B36CCF" w:rsidRDefault="00F86389" w:rsidP="001D10F8">
      <w:pPr>
        <w:shd w:val="clear" w:color="auto" w:fill="FFFFFF"/>
        <w:tabs>
          <w:tab w:val="left" w:pos="7459"/>
        </w:tabs>
        <w:spacing w:before="317"/>
        <w:rPr>
          <w:sz w:val="28"/>
          <w:szCs w:val="28"/>
        </w:rPr>
      </w:pPr>
      <w:r w:rsidRPr="00E3712F">
        <w:rPr>
          <w:rFonts w:eastAsia="Times New Roman"/>
          <w:bCs/>
          <w:spacing w:val="-2"/>
          <w:sz w:val="28"/>
          <w:szCs w:val="28"/>
        </w:rPr>
        <w:t xml:space="preserve">от </w:t>
      </w:r>
      <w:r w:rsidR="00CE4179" w:rsidRPr="00B36CCF">
        <w:rPr>
          <w:rFonts w:eastAsia="Times New Roman"/>
          <w:b/>
          <w:bCs/>
          <w:spacing w:val="-2"/>
          <w:sz w:val="28"/>
          <w:szCs w:val="28"/>
        </w:rPr>
        <w:t>______________</w:t>
      </w:r>
      <w:r w:rsidRPr="00B36CCF">
        <w:rPr>
          <w:rFonts w:eastAsia="Times New Roman"/>
          <w:b/>
          <w:bCs/>
          <w:i/>
          <w:iCs/>
          <w:sz w:val="28"/>
          <w:szCs w:val="28"/>
        </w:rPr>
        <w:tab/>
      </w:r>
      <w:r w:rsidRPr="00E3712F">
        <w:rPr>
          <w:rFonts w:eastAsia="Times New Roman"/>
          <w:bCs/>
          <w:sz w:val="28"/>
          <w:szCs w:val="28"/>
        </w:rPr>
        <w:t xml:space="preserve">№ </w:t>
      </w:r>
      <w:r w:rsidR="00932809" w:rsidRPr="00B36CCF">
        <w:rPr>
          <w:rFonts w:eastAsia="Times New Roman"/>
          <w:b/>
          <w:bCs/>
          <w:sz w:val="28"/>
          <w:szCs w:val="28"/>
        </w:rPr>
        <w:t>_______</w:t>
      </w:r>
    </w:p>
    <w:p w:rsidR="00535F5C" w:rsidRPr="00B36CCF" w:rsidRDefault="00175B8E">
      <w:pPr>
        <w:shd w:val="clear" w:color="auto" w:fill="FFFFFF"/>
        <w:ind w:right="5"/>
        <w:jc w:val="center"/>
        <w:rPr>
          <w:rFonts w:eastAsia="Times New Roman"/>
          <w:sz w:val="28"/>
          <w:szCs w:val="28"/>
        </w:rPr>
      </w:pPr>
      <w:proofErr w:type="spellStart"/>
      <w:r>
        <w:rPr>
          <w:rFonts w:eastAsia="Times New Roman"/>
          <w:sz w:val="28"/>
          <w:szCs w:val="28"/>
        </w:rPr>
        <w:t>ст-ца</w:t>
      </w:r>
      <w:proofErr w:type="spellEnd"/>
      <w:r>
        <w:rPr>
          <w:rFonts w:eastAsia="Times New Roman"/>
          <w:sz w:val="28"/>
          <w:szCs w:val="28"/>
        </w:rPr>
        <w:t xml:space="preserve"> Новоивановская</w:t>
      </w:r>
    </w:p>
    <w:p w:rsidR="00575246" w:rsidRDefault="00575246" w:rsidP="00FC140F">
      <w:pPr>
        <w:shd w:val="clear" w:color="auto" w:fill="FFFFFF"/>
        <w:ind w:right="5"/>
        <w:jc w:val="center"/>
        <w:rPr>
          <w:sz w:val="28"/>
          <w:szCs w:val="28"/>
        </w:rPr>
      </w:pPr>
    </w:p>
    <w:p w:rsidR="007C7C25" w:rsidRPr="00B36CCF" w:rsidRDefault="007C7C25" w:rsidP="00FC140F">
      <w:pPr>
        <w:shd w:val="clear" w:color="auto" w:fill="FFFFFF"/>
        <w:ind w:right="5"/>
        <w:jc w:val="center"/>
        <w:rPr>
          <w:sz w:val="28"/>
          <w:szCs w:val="28"/>
        </w:rPr>
      </w:pPr>
    </w:p>
    <w:p w:rsidR="00535F5C" w:rsidRDefault="00F86389" w:rsidP="00FC140F">
      <w:pPr>
        <w:shd w:val="clear" w:color="auto" w:fill="FFFFFF"/>
        <w:ind w:right="264"/>
        <w:jc w:val="center"/>
        <w:rPr>
          <w:rFonts w:eastAsia="Times New Roman"/>
          <w:b/>
          <w:bCs/>
          <w:sz w:val="28"/>
          <w:szCs w:val="28"/>
        </w:rPr>
      </w:pPr>
      <w:r w:rsidRPr="00B36CCF">
        <w:rPr>
          <w:rFonts w:eastAsia="Times New Roman"/>
          <w:b/>
          <w:bCs/>
          <w:sz w:val="28"/>
          <w:szCs w:val="28"/>
        </w:rPr>
        <w:t>О</w:t>
      </w:r>
      <w:r w:rsidR="00085709" w:rsidRPr="00B36CCF">
        <w:rPr>
          <w:rFonts w:eastAsia="Times New Roman"/>
          <w:b/>
          <w:bCs/>
          <w:sz w:val="28"/>
          <w:szCs w:val="28"/>
        </w:rPr>
        <w:t xml:space="preserve"> </w:t>
      </w:r>
      <w:r w:rsidR="0065350A">
        <w:rPr>
          <w:rFonts w:eastAsia="Times New Roman"/>
          <w:b/>
          <w:bCs/>
          <w:sz w:val="28"/>
          <w:szCs w:val="28"/>
        </w:rPr>
        <w:t>внесении изменени</w:t>
      </w:r>
      <w:r w:rsidR="00867CFF">
        <w:rPr>
          <w:rFonts w:eastAsia="Times New Roman"/>
          <w:b/>
          <w:bCs/>
          <w:sz w:val="28"/>
          <w:szCs w:val="28"/>
        </w:rPr>
        <w:t>й</w:t>
      </w:r>
      <w:r w:rsidR="0065350A">
        <w:rPr>
          <w:rFonts w:eastAsia="Times New Roman"/>
          <w:b/>
          <w:bCs/>
          <w:sz w:val="28"/>
          <w:szCs w:val="28"/>
        </w:rPr>
        <w:t xml:space="preserve"> в постановление администрации</w:t>
      </w:r>
    </w:p>
    <w:p w:rsidR="0065350A" w:rsidRDefault="00175B8E" w:rsidP="00FC140F">
      <w:pPr>
        <w:shd w:val="clear" w:color="auto" w:fill="FFFFFF"/>
        <w:ind w:right="264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Новоивановского сельского поселения Новопокровского</w:t>
      </w:r>
      <w:r w:rsidR="0065350A">
        <w:rPr>
          <w:rFonts w:eastAsia="Times New Roman"/>
          <w:b/>
          <w:bCs/>
          <w:sz w:val="28"/>
          <w:szCs w:val="28"/>
        </w:rPr>
        <w:t xml:space="preserve"> район</w:t>
      </w:r>
      <w:r>
        <w:rPr>
          <w:rFonts w:eastAsia="Times New Roman"/>
          <w:b/>
          <w:bCs/>
          <w:sz w:val="28"/>
          <w:szCs w:val="28"/>
        </w:rPr>
        <w:t>а</w:t>
      </w:r>
      <w:r w:rsidR="0065350A">
        <w:rPr>
          <w:rFonts w:eastAsia="Times New Roman"/>
          <w:b/>
          <w:bCs/>
          <w:sz w:val="28"/>
          <w:szCs w:val="28"/>
        </w:rPr>
        <w:t xml:space="preserve"> </w:t>
      </w:r>
      <w:proofErr w:type="gramStart"/>
      <w:r w:rsidR="0065350A">
        <w:rPr>
          <w:rFonts w:eastAsia="Times New Roman"/>
          <w:b/>
          <w:bCs/>
          <w:sz w:val="28"/>
          <w:szCs w:val="28"/>
        </w:rPr>
        <w:t>от</w:t>
      </w:r>
      <w:proofErr w:type="gramEnd"/>
    </w:p>
    <w:p w:rsidR="00175B8E" w:rsidRPr="002E433E" w:rsidRDefault="00175B8E" w:rsidP="00175B8E">
      <w:pPr>
        <w:jc w:val="center"/>
        <w:rPr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28</w:t>
      </w:r>
      <w:r w:rsidR="0065350A">
        <w:rPr>
          <w:rFonts w:eastAsia="Times New Roman"/>
          <w:b/>
          <w:bCs/>
          <w:sz w:val="28"/>
          <w:szCs w:val="28"/>
        </w:rPr>
        <w:t xml:space="preserve"> </w:t>
      </w:r>
      <w:r w:rsidR="00C364BB">
        <w:rPr>
          <w:rFonts w:eastAsia="Times New Roman"/>
          <w:b/>
          <w:bCs/>
          <w:sz w:val="28"/>
          <w:szCs w:val="28"/>
        </w:rPr>
        <w:t xml:space="preserve">августа </w:t>
      </w:r>
      <w:r w:rsidR="0065350A">
        <w:rPr>
          <w:rFonts w:eastAsia="Times New Roman"/>
          <w:b/>
          <w:bCs/>
          <w:sz w:val="28"/>
          <w:szCs w:val="28"/>
        </w:rPr>
        <w:t>2018 года</w:t>
      </w:r>
      <w:r w:rsidR="001E5C5A">
        <w:rPr>
          <w:rFonts w:eastAsia="Times New Roman"/>
          <w:b/>
          <w:bCs/>
          <w:sz w:val="28"/>
          <w:szCs w:val="28"/>
        </w:rPr>
        <w:t xml:space="preserve"> </w:t>
      </w:r>
      <w:r w:rsidR="0065350A">
        <w:rPr>
          <w:rFonts w:eastAsia="Times New Roman"/>
          <w:b/>
          <w:bCs/>
          <w:sz w:val="28"/>
          <w:szCs w:val="28"/>
        </w:rPr>
        <w:t xml:space="preserve">№ </w:t>
      </w:r>
      <w:r>
        <w:rPr>
          <w:rFonts w:eastAsia="Times New Roman"/>
          <w:b/>
          <w:bCs/>
          <w:sz w:val="28"/>
          <w:szCs w:val="28"/>
        </w:rPr>
        <w:t>80</w:t>
      </w:r>
      <w:r w:rsidR="0065350A">
        <w:rPr>
          <w:rFonts w:eastAsia="Times New Roman"/>
          <w:b/>
          <w:bCs/>
          <w:sz w:val="28"/>
          <w:szCs w:val="28"/>
        </w:rPr>
        <w:t xml:space="preserve"> «</w:t>
      </w:r>
      <w:r w:rsidRPr="002E433E">
        <w:rPr>
          <w:b/>
          <w:bCs/>
          <w:sz w:val="28"/>
          <w:szCs w:val="28"/>
        </w:rPr>
        <w:t xml:space="preserve">О Порядке работы с обращениями граждан </w:t>
      </w:r>
      <w:proofErr w:type="gramStart"/>
      <w:r w:rsidRPr="002E433E">
        <w:rPr>
          <w:b/>
          <w:bCs/>
          <w:sz w:val="28"/>
          <w:szCs w:val="28"/>
        </w:rPr>
        <w:t>в</w:t>
      </w:r>
      <w:proofErr w:type="gramEnd"/>
      <w:r w:rsidRPr="002E433E">
        <w:rPr>
          <w:b/>
          <w:bCs/>
          <w:sz w:val="28"/>
          <w:szCs w:val="28"/>
        </w:rPr>
        <w:t xml:space="preserve"> </w:t>
      </w:r>
    </w:p>
    <w:p w:rsidR="00175B8E" w:rsidRDefault="00175B8E" w:rsidP="00175B8E">
      <w:pPr>
        <w:jc w:val="center"/>
        <w:rPr>
          <w:b/>
          <w:bCs/>
          <w:sz w:val="28"/>
          <w:szCs w:val="28"/>
        </w:rPr>
      </w:pPr>
      <w:r w:rsidRPr="002E433E">
        <w:rPr>
          <w:b/>
          <w:bCs/>
          <w:sz w:val="28"/>
          <w:szCs w:val="28"/>
        </w:rPr>
        <w:t xml:space="preserve">администрации </w:t>
      </w:r>
      <w:r>
        <w:rPr>
          <w:b/>
          <w:bCs/>
          <w:sz w:val="28"/>
          <w:szCs w:val="28"/>
        </w:rPr>
        <w:t xml:space="preserve">Новоивановского </w:t>
      </w:r>
      <w:r w:rsidRPr="002E433E">
        <w:rPr>
          <w:b/>
          <w:bCs/>
          <w:sz w:val="28"/>
          <w:szCs w:val="28"/>
        </w:rPr>
        <w:t>сельского поселения</w:t>
      </w:r>
      <w:r>
        <w:rPr>
          <w:b/>
          <w:bCs/>
          <w:sz w:val="28"/>
          <w:szCs w:val="28"/>
        </w:rPr>
        <w:t xml:space="preserve"> </w:t>
      </w:r>
    </w:p>
    <w:p w:rsidR="0065350A" w:rsidRPr="00175B8E" w:rsidRDefault="00175B8E" w:rsidP="00175B8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Новопокровского района</w:t>
      </w:r>
      <w:r w:rsidR="00BB17BE">
        <w:rPr>
          <w:rFonts w:eastAsia="Times New Roman"/>
          <w:b/>
          <w:bCs/>
          <w:sz w:val="28"/>
          <w:szCs w:val="28"/>
        </w:rPr>
        <w:t>»</w:t>
      </w:r>
    </w:p>
    <w:p w:rsidR="00413745" w:rsidRDefault="00413745" w:rsidP="00AA4F16">
      <w:pPr>
        <w:shd w:val="clear" w:color="auto" w:fill="FFFFFF"/>
        <w:ind w:right="264" w:firstLine="851"/>
        <w:jc w:val="center"/>
        <w:rPr>
          <w:rFonts w:eastAsia="Times New Roman"/>
          <w:b/>
          <w:bCs/>
          <w:sz w:val="28"/>
          <w:szCs w:val="28"/>
        </w:rPr>
      </w:pPr>
    </w:p>
    <w:p w:rsidR="00FC140F" w:rsidRPr="00B36CCF" w:rsidRDefault="0065350A" w:rsidP="00AA4F16">
      <w:pPr>
        <w:shd w:val="clear" w:color="auto" w:fill="FFFFFF"/>
        <w:ind w:right="264" w:firstLine="851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 </w:t>
      </w:r>
    </w:p>
    <w:p w:rsidR="00E60238" w:rsidRDefault="00C364BB" w:rsidP="00AA4F16">
      <w:pPr>
        <w:shd w:val="clear" w:color="auto" w:fill="FFFFFF"/>
        <w:ind w:firstLine="709"/>
        <w:jc w:val="both"/>
        <w:rPr>
          <w:rFonts w:eastAsia="Times New Roman"/>
          <w:spacing w:val="-12"/>
          <w:sz w:val="28"/>
          <w:szCs w:val="28"/>
        </w:rPr>
      </w:pPr>
      <w:proofErr w:type="gramStart"/>
      <w:r>
        <w:rPr>
          <w:rFonts w:eastAsia="Times New Roman"/>
          <w:spacing w:val="-12"/>
          <w:sz w:val="28"/>
          <w:szCs w:val="28"/>
        </w:rPr>
        <w:t xml:space="preserve">На основании статьи 9 Федерального закона от 27 декабря 2018 года № 528-ФЗ «О внесении изменений в отдельные законодательные акты Российской Федерации и признании утратившим силу пункта 2 части 2 статьи 22 Федерального закона «О территориях опережающего социально-экономического развития в </w:t>
      </w:r>
      <w:r w:rsidR="00F665BA">
        <w:rPr>
          <w:rFonts w:eastAsia="Times New Roman"/>
          <w:spacing w:val="-12"/>
          <w:sz w:val="28"/>
          <w:szCs w:val="28"/>
        </w:rPr>
        <w:t>Российской</w:t>
      </w:r>
      <w:r>
        <w:rPr>
          <w:rFonts w:eastAsia="Times New Roman"/>
          <w:spacing w:val="-12"/>
          <w:sz w:val="28"/>
          <w:szCs w:val="28"/>
        </w:rPr>
        <w:t xml:space="preserve"> Федерации» в связи с реорганизацией государственного управления в сфере миграции и в сфере внутренних дел», в целях приведения в соответствие</w:t>
      </w:r>
      <w:proofErr w:type="gramEnd"/>
      <w:r>
        <w:rPr>
          <w:rFonts w:eastAsia="Times New Roman"/>
          <w:spacing w:val="-12"/>
          <w:sz w:val="28"/>
          <w:szCs w:val="28"/>
        </w:rPr>
        <w:t xml:space="preserve"> с действующим законодательством</w:t>
      </w:r>
      <w:r w:rsidR="00867CFF">
        <w:rPr>
          <w:rFonts w:eastAsia="Times New Roman"/>
          <w:spacing w:val="-12"/>
          <w:sz w:val="28"/>
          <w:szCs w:val="28"/>
        </w:rPr>
        <w:t xml:space="preserve"> админ</w:t>
      </w:r>
      <w:r w:rsidR="00175B8E">
        <w:rPr>
          <w:rFonts w:eastAsia="Times New Roman"/>
          <w:spacing w:val="-12"/>
          <w:sz w:val="28"/>
          <w:szCs w:val="28"/>
        </w:rPr>
        <w:t>истрация Новоивановского сельского поселения Новопокровского</w:t>
      </w:r>
      <w:r w:rsidR="00867CFF">
        <w:rPr>
          <w:rFonts w:eastAsia="Times New Roman"/>
          <w:spacing w:val="-12"/>
          <w:sz w:val="28"/>
          <w:szCs w:val="28"/>
        </w:rPr>
        <w:t xml:space="preserve"> район</w:t>
      </w:r>
      <w:r w:rsidR="00175B8E">
        <w:rPr>
          <w:rFonts w:eastAsia="Times New Roman"/>
          <w:spacing w:val="-12"/>
          <w:sz w:val="28"/>
          <w:szCs w:val="28"/>
        </w:rPr>
        <w:t>а</w:t>
      </w:r>
      <w:r w:rsidR="00867CFF">
        <w:rPr>
          <w:rFonts w:eastAsia="Times New Roman"/>
          <w:spacing w:val="-12"/>
          <w:sz w:val="28"/>
          <w:szCs w:val="28"/>
        </w:rPr>
        <w:t xml:space="preserve"> </w:t>
      </w:r>
      <w:r>
        <w:rPr>
          <w:rFonts w:eastAsia="Times New Roman"/>
          <w:spacing w:val="-12"/>
          <w:sz w:val="28"/>
          <w:szCs w:val="28"/>
        </w:rPr>
        <w:t xml:space="preserve"> </w:t>
      </w:r>
      <w:proofErr w:type="spellStart"/>
      <w:proofErr w:type="gramStart"/>
      <w:r>
        <w:rPr>
          <w:rFonts w:eastAsia="Times New Roman"/>
          <w:spacing w:val="-12"/>
          <w:sz w:val="28"/>
          <w:szCs w:val="28"/>
        </w:rPr>
        <w:t>п</w:t>
      </w:r>
      <w:proofErr w:type="spellEnd"/>
      <w:proofErr w:type="gramEnd"/>
      <w:r>
        <w:rPr>
          <w:rFonts w:eastAsia="Times New Roman"/>
          <w:spacing w:val="-12"/>
          <w:sz w:val="28"/>
          <w:szCs w:val="28"/>
        </w:rPr>
        <w:t xml:space="preserve"> о с т а </w:t>
      </w:r>
      <w:proofErr w:type="spellStart"/>
      <w:r>
        <w:rPr>
          <w:rFonts w:eastAsia="Times New Roman"/>
          <w:spacing w:val="-12"/>
          <w:sz w:val="28"/>
          <w:szCs w:val="28"/>
        </w:rPr>
        <w:t>н</w:t>
      </w:r>
      <w:proofErr w:type="spellEnd"/>
      <w:r>
        <w:rPr>
          <w:rFonts w:eastAsia="Times New Roman"/>
          <w:spacing w:val="-12"/>
          <w:sz w:val="28"/>
          <w:szCs w:val="28"/>
        </w:rPr>
        <w:t xml:space="preserve"> о в л я </w:t>
      </w:r>
      <w:r w:rsidR="00867CFF">
        <w:rPr>
          <w:rFonts w:eastAsia="Times New Roman"/>
          <w:spacing w:val="-12"/>
          <w:sz w:val="28"/>
          <w:szCs w:val="28"/>
        </w:rPr>
        <w:t>е т</w:t>
      </w:r>
      <w:r>
        <w:rPr>
          <w:rFonts w:eastAsia="Times New Roman"/>
          <w:spacing w:val="-12"/>
          <w:sz w:val="28"/>
          <w:szCs w:val="28"/>
        </w:rPr>
        <w:t>:</w:t>
      </w:r>
    </w:p>
    <w:p w:rsidR="002B44B3" w:rsidRDefault="005D20DA" w:rsidP="00175B8E">
      <w:pPr>
        <w:shd w:val="clear" w:color="auto" w:fill="FFFFFF"/>
        <w:ind w:firstLine="709"/>
        <w:jc w:val="both"/>
        <w:rPr>
          <w:rFonts w:eastAsia="Times New Roman"/>
          <w:spacing w:val="-12"/>
          <w:sz w:val="28"/>
          <w:szCs w:val="28"/>
        </w:rPr>
      </w:pPr>
      <w:r>
        <w:rPr>
          <w:rFonts w:eastAsia="Times New Roman"/>
          <w:spacing w:val="-12"/>
          <w:sz w:val="28"/>
          <w:szCs w:val="28"/>
        </w:rPr>
        <w:t>1.</w:t>
      </w:r>
      <w:r w:rsidR="00AA4F16">
        <w:rPr>
          <w:rFonts w:eastAsia="Times New Roman"/>
          <w:spacing w:val="-12"/>
          <w:sz w:val="28"/>
          <w:szCs w:val="28"/>
        </w:rPr>
        <w:t xml:space="preserve"> </w:t>
      </w:r>
      <w:r w:rsidR="00BB17BE" w:rsidRPr="005D20DA">
        <w:rPr>
          <w:rFonts w:eastAsia="Times New Roman"/>
          <w:spacing w:val="-12"/>
          <w:sz w:val="28"/>
          <w:szCs w:val="28"/>
        </w:rPr>
        <w:t xml:space="preserve">Внести </w:t>
      </w:r>
      <w:r w:rsidR="0049110F">
        <w:rPr>
          <w:rFonts w:eastAsia="Times New Roman"/>
          <w:spacing w:val="-12"/>
          <w:sz w:val="28"/>
          <w:szCs w:val="28"/>
        </w:rPr>
        <w:t xml:space="preserve">изменения </w:t>
      </w:r>
      <w:r w:rsidR="00BB17BE" w:rsidRPr="005D20DA">
        <w:rPr>
          <w:rFonts w:eastAsia="Times New Roman"/>
          <w:spacing w:val="-12"/>
          <w:sz w:val="28"/>
          <w:szCs w:val="28"/>
        </w:rPr>
        <w:t>в постановлен</w:t>
      </w:r>
      <w:r w:rsidR="00175B8E">
        <w:rPr>
          <w:rFonts w:eastAsia="Times New Roman"/>
          <w:spacing w:val="-12"/>
          <w:sz w:val="28"/>
          <w:szCs w:val="28"/>
        </w:rPr>
        <w:t>ие администрации Новоивановского сельского поселения Новопокровского района</w:t>
      </w:r>
      <w:r w:rsidR="00BB17BE" w:rsidRPr="005D20DA">
        <w:rPr>
          <w:rFonts w:eastAsia="Times New Roman"/>
          <w:spacing w:val="-12"/>
          <w:sz w:val="28"/>
          <w:szCs w:val="28"/>
        </w:rPr>
        <w:t xml:space="preserve"> от </w:t>
      </w:r>
      <w:r w:rsidR="00175B8E">
        <w:rPr>
          <w:rFonts w:eastAsia="Times New Roman"/>
          <w:spacing w:val="-12"/>
          <w:sz w:val="28"/>
          <w:szCs w:val="28"/>
        </w:rPr>
        <w:t>28</w:t>
      </w:r>
      <w:r w:rsidR="00C364BB">
        <w:rPr>
          <w:rFonts w:eastAsia="Times New Roman"/>
          <w:spacing w:val="-12"/>
          <w:sz w:val="28"/>
          <w:szCs w:val="28"/>
        </w:rPr>
        <w:t xml:space="preserve"> августа</w:t>
      </w:r>
      <w:r w:rsidR="00BB17BE" w:rsidRPr="005D20DA">
        <w:rPr>
          <w:rFonts w:eastAsia="Times New Roman"/>
          <w:spacing w:val="-12"/>
          <w:sz w:val="28"/>
          <w:szCs w:val="28"/>
        </w:rPr>
        <w:t xml:space="preserve"> 2018 года № </w:t>
      </w:r>
      <w:r w:rsidR="00175B8E">
        <w:rPr>
          <w:rFonts w:eastAsia="Times New Roman"/>
          <w:spacing w:val="-12"/>
          <w:sz w:val="28"/>
          <w:szCs w:val="28"/>
        </w:rPr>
        <w:t>80</w:t>
      </w:r>
      <w:r w:rsidR="00DD6C72" w:rsidRPr="005D20DA">
        <w:rPr>
          <w:rFonts w:eastAsia="Times New Roman"/>
          <w:spacing w:val="-12"/>
          <w:sz w:val="28"/>
          <w:szCs w:val="28"/>
        </w:rPr>
        <w:t xml:space="preserve"> </w:t>
      </w:r>
      <w:r w:rsidR="00BB17BE" w:rsidRPr="005D20DA">
        <w:rPr>
          <w:rFonts w:eastAsia="Times New Roman"/>
          <w:spacing w:val="-12"/>
          <w:sz w:val="28"/>
          <w:szCs w:val="28"/>
        </w:rPr>
        <w:t xml:space="preserve"> «</w:t>
      </w:r>
      <w:r w:rsidR="00175B8E" w:rsidRPr="00175B8E">
        <w:rPr>
          <w:rFonts w:eastAsia="Times New Roman"/>
          <w:spacing w:val="-12"/>
          <w:sz w:val="28"/>
          <w:szCs w:val="28"/>
        </w:rPr>
        <w:t>О Порядке работы с обращениями граждан в администрации Новоивановского сельского поселения Новопокровского района</w:t>
      </w:r>
      <w:r w:rsidR="00357166" w:rsidRPr="00AA4F16">
        <w:rPr>
          <w:rFonts w:eastAsia="Times New Roman"/>
          <w:spacing w:val="-12"/>
          <w:sz w:val="28"/>
          <w:szCs w:val="28"/>
        </w:rPr>
        <w:t>»</w:t>
      </w:r>
      <w:r w:rsidR="002B44B3">
        <w:rPr>
          <w:rFonts w:eastAsia="Times New Roman"/>
          <w:spacing w:val="-12"/>
          <w:sz w:val="28"/>
          <w:szCs w:val="28"/>
        </w:rPr>
        <w:t>:</w:t>
      </w:r>
    </w:p>
    <w:p w:rsidR="0049110F" w:rsidRDefault="002B44B3" w:rsidP="0049110F">
      <w:pPr>
        <w:shd w:val="clear" w:color="auto" w:fill="FFFFFF"/>
        <w:ind w:firstLine="709"/>
        <w:jc w:val="both"/>
        <w:rPr>
          <w:rFonts w:eastAsia="Times New Roman"/>
          <w:spacing w:val="-12"/>
          <w:sz w:val="28"/>
          <w:szCs w:val="28"/>
        </w:rPr>
      </w:pPr>
      <w:r>
        <w:rPr>
          <w:rFonts w:eastAsia="Times New Roman"/>
          <w:spacing w:val="-12"/>
          <w:sz w:val="28"/>
          <w:szCs w:val="28"/>
        </w:rPr>
        <w:t xml:space="preserve">1) </w:t>
      </w:r>
      <w:r w:rsidR="0049110F">
        <w:rPr>
          <w:rFonts w:eastAsia="Times New Roman"/>
          <w:spacing w:val="-12"/>
          <w:sz w:val="28"/>
          <w:szCs w:val="28"/>
        </w:rPr>
        <w:t xml:space="preserve">пункт 3.3.4. раздела 3.3 </w:t>
      </w:r>
      <w:proofErr w:type="gramStart"/>
      <w:r w:rsidR="0049110F">
        <w:rPr>
          <w:rFonts w:eastAsia="Times New Roman"/>
          <w:spacing w:val="-12"/>
          <w:sz w:val="28"/>
          <w:szCs w:val="28"/>
        </w:rPr>
        <w:t>приложения</w:t>
      </w:r>
      <w:proofErr w:type="gramEnd"/>
      <w:r w:rsidR="0049110F">
        <w:rPr>
          <w:rFonts w:eastAsia="Times New Roman"/>
          <w:spacing w:val="-12"/>
          <w:sz w:val="28"/>
          <w:szCs w:val="28"/>
        </w:rPr>
        <w:t xml:space="preserve"> к постановлению </w:t>
      </w:r>
      <w:r w:rsidR="00867CFF">
        <w:rPr>
          <w:rFonts w:eastAsia="Times New Roman"/>
          <w:spacing w:val="-12"/>
          <w:sz w:val="28"/>
          <w:szCs w:val="28"/>
        </w:rPr>
        <w:t>изложив</w:t>
      </w:r>
      <w:r w:rsidR="0049110F">
        <w:rPr>
          <w:rFonts w:eastAsia="Times New Roman"/>
          <w:spacing w:val="-12"/>
          <w:sz w:val="28"/>
          <w:szCs w:val="28"/>
        </w:rPr>
        <w:t xml:space="preserve"> в следующей редакции</w:t>
      </w:r>
      <w:r>
        <w:rPr>
          <w:rFonts w:eastAsia="Times New Roman"/>
          <w:spacing w:val="-12"/>
          <w:sz w:val="28"/>
          <w:szCs w:val="28"/>
        </w:rPr>
        <w:t>:</w:t>
      </w:r>
    </w:p>
    <w:p w:rsidR="003241B0" w:rsidRDefault="0049110F" w:rsidP="00AA4F16">
      <w:pPr>
        <w:shd w:val="clear" w:color="auto" w:fill="FFFFFF"/>
        <w:ind w:firstLine="709"/>
        <w:jc w:val="both"/>
        <w:rPr>
          <w:rFonts w:eastAsia="Times New Roman"/>
          <w:spacing w:val="-12"/>
          <w:sz w:val="28"/>
          <w:szCs w:val="28"/>
        </w:rPr>
      </w:pPr>
      <w:r>
        <w:rPr>
          <w:rFonts w:eastAsia="Times New Roman"/>
          <w:spacing w:val="-12"/>
          <w:sz w:val="28"/>
          <w:szCs w:val="28"/>
        </w:rPr>
        <w:t xml:space="preserve"> </w:t>
      </w:r>
      <w:r w:rsidR="00217C76">
        <w:rPr>
          <w:rFonts w:eastAsia="Times New Roman"/>
          <w:spacing w:val="-12"/>
          <w:sz w:val="28"/>
          <w:szCs w:val="28"/>
        </w:rPr>
        <w:t xml:space="preserve">«3.3.4. </w:t>
      </w:r>
      <w:proofErr w:type="gramStart"/>
      <w:r w:rsidR="00217C76">
        <w:rPr>
          <w:rFonts w:eastAsia="Times New Roman"/>
          <w:spacing w:val="-12"/>
          <w:sz w:val="28"/>
          <w:szCs w:val="28"/>
        </w:rPr>
        <w:t xml:space="preserve">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пяти дней со дня регистрации в территориальный орган федерального </w:t>
      </w:r>
      <w:r w:rsidR="00F665BA">
        <w:rPr>
          <w:rFonts w:eastAsia="Times New Roman"/>
          <w:spacing w:val="-12"/>
          <w:sz w:val="28"/>
          <w:szCs w:val="28"/>
        </w:rPr>
        <w:t>органа</w:t>
      </w:r>
      <w:r w:rsidR="00217C76">
        <w:rPr>
          <w:rFonts w:eastAsia="Times New Roman"/>
          <w:spacing w:val="-12"/>
          <w:sz w:val="28"/>
          <w:szCs w:val="28"/>
        </w:rPr>
        <w:t xml:space="preserve"> исполнительной власти в сфере внутренних дел и </w:t>
      </w:r>
      <w:r>
        <w:rPr>
          <w:rFonts w:eastAsia="Times New Roman"/>
          <w:spacing w:val="-12"/>
          <w:sz w:val="28"/>
          <w:szCs w:val="28"/>
        </w:rPr>
        <w:t xml:space="preserve">главе администрации (губернатору) Краснодарского края, </w:t>
      </w:r>
      <w:r w:rsidR="00217C76">
        <w:rPr>
          <w:rFonts w:eastAsia="Times New Roman"/>
          <w:spacing w:val="-12"/>
          <w:sz w:val="28"/>
          <w:szCs w:val="28"/>
        </w:rPr>
        <w:t xml:space="preserve">(руководителю высшего исполнительного органа государственной власти </w:t>
      </w:r>
      <w:r>
        <w:rPr>
          <w:rFonts w:eastAsia="Times New Roman"/>
          <w:spacing w:val="-12"/>
          <w:sz w:val="28"/>
          <w:szCs w:val="28"/>
        </w:rPr>
        <w:t>Краснодарского края</w:t>
      </w:r>
      <w:r w:rsidR="00217C76">
        <w:rPr>
          <w:rFonts w:eastAsia="Times New Roman"/>
          <w:spacing w:val="-12"/>
          <w:sz w:val="28"/>
          <w:szCs w:val="28"/>
        </w:rPr>
        <w:t>) с уведомлением гражданина, направившего обращение, о переадресации его обращения, за исключением случая, указанного</w:t>
      </w:r>
      <w:proofErr w:type="gramEnd"/>
      <w:r w:rsidR="00217C76">
        <w:rPr>
          <w:rFonts w:eastAsia="Times New Roman"/>
          <w:spacing w:val="-12"/>
          <w:sz w:val="28"/>
          <w:szCs w:val="28"/>
        </w:rPr>
        <w:t xml:space="preserve"> в части 4 статьи 11 </w:t>
      </w:r>
      <w:r>
        <w:rPr>
          <w:rFonts w:eastAsia="Times New Roman"/>
          <w:spacing w:val="-12"/>
          <w:sz w:val="28"/>
          <w:szCs w:val="28"/>
        </w:rPr>
        <w:t>Федерального закона от 2 мая 2006 года № 59 – ФЗ «О порядке рассмотрения обращений граждан Российской Федерации</w:t>
      </w:r>
      <w:r w:rsidR="00217C76">
        <w:rPr>
          <w:rFonts w:eastAsia="Times New Roman"/>
          <w:spacing w:val="-12"/>
          <w:sz w:val="28"/>
          <w:szCs w:val="28"/>
        </w:rPr>
        <w:t>»</w:t>
      </w:r>
      <w:r w:rsidR="002B44B3">
        <w:rPr>
          <w:rFonts w:eastAsia="Times New Roman"/>
          <w:spacing w:val="-12"/>
          <w:sz w:val="28"/>
          <w:szCs w:val="28"/>
        </w:rPr>
        <w:t>;</w:t>
      </w:r>
    </w:p>
    <w:p w:rsidR="002B44B3" w:rsidRDefault="002B44B3" w:rsidP="00AA4F16">
      <w:pPr>
        <w:shd w:val="clear" w:color="auto" w:fill="FFFFFF"/>
        <w:ind w:firstLine="709"/>
        <w:jc w:val="both"/>
        <w:rPr>
          <w:rFonts w:eastAsia="Times New Roman"/>
          <w:spacing w:val="-12"/>
          <w:sz w:val="28"/>
          <w:szCs w:val="28"/>
        </w:rPr>
      </w:pPr>
      <w:r>
        <w:rPr>
          <w:rFonts w:eastAsia="Times New Roman"/>
          <w:spacing w:val="-12"/>
          <w:sz w:val="28"/>
          <w:szCs w:val="28"/>
        </w:rPr>
        <w:t>2)  пункт 2.4.2. раздела 2.4. исключить.</w:t>
      </w:r>
    </w:p>
    <w:p w:rsidR="00175B8E" w:rsidRPr="00205F93" w:rsidRDefault="00E3712F" w:rsidP="00175B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75B8E" w:rsidRPr="00205F93">
        <w:rPr>
          <w:sz w:val="28"/>
          <w:szCs w:val="28"/>
        </w:rPr>
        <w:t>. О</w:t>
      </w:r>
      <w:r w:rsidR="00175B8E">
        <w:rPr>
          <w:sz w:val="28"/>
          <w:szCs w:val="28"/>
        </w:rPr>
        <w:t xml:space="preserve">тделу </w:t>
      </w:r>
      <w:r w:rsidR="00175B8E" w:rsidRPr="00266A44">
        <w:rPr>
          <w:sz w:val="28"/>
          <w:szCs w:val="28"/>
        </w:rPr>
        <w:t xml:space="preserve"> по общим вопросам,</w:t>
      </w:r>
      <w:r w:rsidR="00175B8E">
        <w:rPr>
          <w:sz w:val="28"/>
          <w:szCs w:val="28"/>
        </w:rPr>
        <w:t xml:space="preserve"> </w:t>
      </w:r>
      <w:r w:rsidR="00175B8E" w:rsidRPr="00266A44">
        <w:rPr>
          <w:sz w:val="28"/>
          <w:szCs w:val="28"/>
        </w:rPr>
        <w:t>по вопросам землепользования и</w:t>
      </w:r>
      <w:r w:rsidR="00175B8E">
        <w:rPr>
          <w:sz w:val="28"/>
          <w:szCs w:val="28"/>
        </w:rPr>
        <w:t xml:space="preserve"> </w:t>
      </w:r>
      <w:r w:rsidR="00175B8E" w:rsidRPr="00266A44">
        <w:rPr>
          <w:sz w:val="28"/>
          <w:szCs w:val="28"/>
        </w:rPr>
        <w:t xml:space="preserve">работе с КФХ, ИП и ЛПХ </w:t>
      </w:r>
      <w:r w:rsidR="00175B8E" w:rsidRPr="00205F93">
        <w:rPr>
          <w:sz w:val="28"/>
          <w:szCs w:val="28"/>
        </w:rPr>
        <w:t>(</w:t>
      </w:r>
      <w:r w:rsidR="00175B8E">
        <w:rPr>
          <w:sz w:val="28"/>
          <w:szCs w:val="28"/>
        </w:rPr>
        <w:t>Рыжкова</w:t>
      </w:r>
      <w:r w:rsidR="00175B8E" w:rsidRPr="00205F93">
        <w:rPr>
          <w:sz w:val="28"/>
          <w:szCs w:val="28"/>
        </w:rPr>
        <w:t xml:space="preserve">) обеспечить обнародование настоящего </w:t>
      </w:r>
      <w:r w:rsidR="00175B8E" w:rsidRPr="00205F93">
        <w:rPr>
          <w:sz w:val="28"/>
          <w:szCs w:val="28"/>
        </w:rPr>
        <w:lastRenderedPageBreak/>
        <w:t xml:space="preserve">постановления в установленных местах и </w:t>
      </w:r>
      <w:proofErr w:type="gramStart"/>
      <w:r w:rsidR="00175B8E" w:rsidRPr="00205F93">
        <w:rPr>
          <w:sz w:val="28"/>
          <w:szCs w:val="28"/>
        </w:rPr>
        <w:t>разместить его</w:t>
      </w:r>
      <w:proofErr w:type="gramEnd"/>
      <w:r w:rsidR="00175B8E" w:rsidRPr="00205F93">
        <w:rPr>
          <w:sz w:val="28"/>
          <w:szCs w:val="28"/>
        </w:rPr>
        <w:t xml:space="preserve"> на официальном сайте администрации </w:t>
      </w:r>
      <w:r w:rsidR="00175B8E">
        <w:rPr>
          <w:sz w:val="28"/>
          <w:szCs w:val="28"/>
        </w:rPr>
        <w:t>Новоивановского</w:t>
      </w:r>
      <w:r w:rsidR="00175B8E" w:rsidRPr="00205F93">
        <w:rPr>
          <w:sz w:val="28"/>
          <w:szCs w:val="28"/>
        </w:rPr>
        <w:t xml:space="preserve"> сельского поселения Новопокровского района в информационно-телек</w:t>
      </w:r>
      <w:r w:rsidR="00175B8E">
        <w:rPr>
          <w:sz w:val="28"/>
          <w:szCs w:val="28"/>
        </w:rPr>
        <w:t>оммуникационной сети «Интернет»</w:t>
      </w:r>
      <w:r>
        <w:rPr>
          <w:sz w:val="28"/>
          <w:szCs w:val="28"/>
        </w:rPr>
        <w:t>.</w:t>
      </w:r>
    </w:p>
    <w:p w:rsidR="003B74C6" w:rsidRPr="00E3712F" w:rsidRDefault="00E3712F" w:rsidP="00AA4F16">
      <w:pPr>
        <w:shd w:val="clear" w:color="auto" w:fill="FFFFFF"/>
        <w:ind w:firstLine="709"/>
        <w:jc w:val="both"/>
        <w:rPr>
          <w:rFonts w:eastAsia="Times New Roman"/>
          <w:iCs/>
          <w:spacing w:val="-12"/>
          <w:sz w:val="28"/>
          <w:szCs w:val="28"/>
        </w:rPr>
      </w:pPr>
      <w:r w:rsidRPr="00E3712F">
        <w:rPr>
          <w:rFonts w:eastAsia="Times New Roman"/>
          <w:spacing w:val="-12"/>
          <w:sz w:val="28"/>
          <w:szCs w:val="28"/>
        </w:rPr>
        <w:t>3</w:t>
      </w:r>
      <w:r w:rsidR="00F86389" w:rsidRPr="00E3712F">
        <w:rPr>
          <w:rFonts w:eastAsia="Times New Roman"/>
          <w:spacing w:val="-12"/>
          <w:sz w:val="28"/>
          <w:szCs w:val="28"/>
        </w:rPr>
        <w:t>.</w:t>
      </w:r>
      <w:r w:rsidR="00AA4F16" w:rsidRPr="00E3712F">
        <w:rPr>
          <w:rFonts w:eastAsia="Times New Roman"/>
          <w:spacing w:val="-12"/>
          <w:sz w:val="28"/>
          <w:szCs w:val="28"/>
        </w:rPr>
        <w:t xml:space="preserve"> </w:t>
      </w:r>
      <w:r w:rsidR="00EA29DB" w:rsidRPr="00E3712F">
        <w:rPr>
          <w:rFonts w:eastAsia="Times New Roman"/>
          <w:spacing w:val="-12"/>
          <w:sz w:val="28"/>
          <w:szCs w:val="28"/>
        </w:rPr>
        <w:t xml:space="preserve">Постановление вступает в силу </w:t>
      </w:r>
      <w:r w:rsidR="0082036F" w:rsidRPr="00E3712F">
        <w:rPr>
          <w:rFonts w:eastAsia="Times New Roman"/>
          <w:spacing w:val="-12"/>
          <w:sz w:val="28"/>
          <w:szCs w:val="28"/>
        </w:rPr>
        <w:t>со</w:t>
      </w:r>
      <w:r w:rsidR="00FD01C8" w:rsidRPr="00E3712F">
        <w:rPr>
          <w:rFonts w:eastAsia="Times New Roman"/>
          <w:spacing w:val="-12"/>
          <w:sz w:val="28"/>
          <w:szCs w:val="28"/>
        </w:rPr>
        <w:t xml:space="preserve"> дня</w:t>
      </w:r>
      <w:r w:rsidR="00EA29DB" w:rsidRPr="00E3712F">
        <w:rPr>
          <w:rFonts w:eastAsia="Times New Roman"/>
          <w:spacing w:val="-12"/>
          <w:sz w:val="28"/>
          <w:szCs w:val="28"/>
        </w:rPr>
        <w:t xml:space="preserve"> его</w:t>
      </w:r>
      <w:r w:rsidR="00BB3511" w:rsidRPr="00E3712F">
        <w:rPr>
          <w:rFonts w:eastAsia="Times New Roman"/>
          <w:spacing w:val="-12"/>
          <w:sz w:val="28"/>
          <w:szCs w:val="28"/>
        </w:rPr>
        <w:t xml:space="preserve"> официального</w:t>
      </w:r>
      <w:r w:rsidR="00EA29DB" w:rsidRPr="00E3712F">
        <w:rPr>
          <w:rFonts w:eastAsia="Times New Roman"/>
          <w:spacing w:val="-12"/>
          <w:sz w:val="28"/>
          <w:szCs w:val="28"/>
        </w:rPr>
        <w:t xml:space="preserve"> обнародования</w:t>
      </w:r>
      <w:r w:rsidR="0094272E" w:rsidRPr="00E3712F">
        <w:rPr>
          <w:rFonts w:eastAsia="Times New Roman"/>
          <w:spacing w:val="-12"/>
          <w:sz w:val="28"/>
          <w:szCs w:val="28"/>
        </w:rPr>
        <w:t>.</w:t>
      </w:r>
    </w:p>
    <w:p w:rsidR="003B74C6" w:rsidRPr="00E3712F" w:rsidRDefault="003B74C6" w:rsidP="00AA4F16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FC140F" w:rsidRPr="00E3712F" w:rsidRDefault="00FC140F" w:rsidP="00C67AD4">
      <w:pPr>
        <w:shd w:val="clear" w:color="auto" w:fill="FFFFFF"/>
        <w:jc w:val="both"/>
        <w:rPr>
          <w:sz w:val="28"/>
          <w:szCs w:val="28"/>
        </w:rPr>
      </w:pPr>
    </w:p>
    <w:p w:rsidR="00EA29DB" w:rsidRPr="00B36CCF" w:rsidRDefault="00EA29DB">
      <w:pPr>
        <w:shd w:val="clear" w:color="auto" w:fill="FFFFFF"/>
        <w:rPr>
          <w:sz w:val="28"/>
          <w:szCs w:val="28"/>
        </w:rPr>
      </w:pPr>
    </w:p>
    <w:p w:rsidR="0044459C" w:rsidRDefault="00E3712F" w:rsidP="00FC140F">
      <w:pPr>
        <w:shd w:val="clear" w:color="auto" w:fill="FFFFFF"/>
        <w:tabs>
          <w:tab w:val="right" w:pos="9356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011349" w:rsidRPr="00B36CCF" w:rsidRDefault="00E3712F" w:rsidP="00FC140F">
      <w:pPr>
        <w:shd w:val="clear" w:color="auto" w:fill="FFFFFF"/>
        <w:tabs>
          <w:tab w:val="right" w:pos="9356"/>
        </w:tabs>
        <w:rPr>
          <w:sz w:val="28"/>
          <w:szCs w:val="28"/>
        </w:rPr>
      </w:pPr>
      <w:r>
        <w:rPr>
          <w:sz w:val="28"/>
          <w:szCs w:val="28"/>
        </w:rPr>
        <w:t>Новопокровского</w:t>
      </w:r>
      <w:r w:rsidR="0044459C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="00FC140F">
        <w:rPr>
          <w:sz w:val="28"/>
          <w:szCs w:val="28"/>
        </w:rPr>
        <w:tab/>
      </w:r>
      <w:r>
        <w:rPr>
          <w:sz w:val="28"/>
          <w:szCs w:val="28"/>
        </w:rPr>
        <w:t xml:space="preserve">В.А. </w:t>
      </w:r>
      <w:proofErr w:type="spellStart"/>
      <w:r>
        <w:rPr>
          <w:sz w:val="28"/>
          <w:szCs w:val="28"/>
        </w:rPr>
        <w:t>Абеленцев</w:t>
      </w:r>
      <w:proofErr w:type="spellEnd"/>
    </w:p>
    <w:sectPr w:rsidR="00011349" w:rsidRPr="00B36CCF" w:rsidSect="00E3712F">
      <w:headerReference w:type="default" r:id="rId8"/>
      <w:type w:val="nextColumn"/>
      <w:pgSz w:w="11909" w:h="16834"/>
      <w:pgMar w:top="1134" w:right="567" w:bottom="1134" w:left="1701" w:header="720" w:footer="720" w:gutter="0"/>
      <w:cols w:space="6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5E38" w:rsidRDefault="00245E38" w:rsidP="00575246">
      <w:r>
        <w:separator/>
      </w:r>
    </w:p>
  </w:endnote>
  <w:endnote w:type="continuationSeparator" w:id="0">
    <w:p w:rsidR="00245E38" w:rsidRDefault="00245E38" w:rsidP="005752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5E38" w:rsidRDefault="00245E38" w:rsidP="00575246">
      <w:r>
        <w:separator/>
      </w:r>
    </w:p>
  </w:footnote>
  <w:footnote w:type="continuationSeparator" w:id="0">
    <w:p w:rsidR="00245E38" w:rsidRDefault="00245E38" w:rsidP="0057524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393208"/>
    </w:sdtPr>
    <w:sdtEndPr>
      <w:rPr>
        <w:sz w:val="28"/>
        <w:szCs w:val="28"/>
      </w:rPr>
    </w:sdtEndPr>
    <w:sdtContent>
      <w:p w:rsidR="00150904" w:rsidRPr="00150904" w:rsidRDefault="000F343D">
        <w:pPr>
          <w:pStyle w:val="a6"/>
          <w:jc w:val="center"/>
          <w:rPr>
            <w:sz w:val="28"/>
            <w:szCs w:val="28"/>
          </w:rPr>
        </w:pPr>
        <w:r w:rsidRPr="00150904">
          <w:rPr>
            <w:sz w:val="28"/>
            <w:szCs w:val="28"/>
          </w:rPr>
          <w:fldChar w:fldCharType="begin"/>
        </w:r>
        <w:r w:rsidR="00150904" w:rsidRPr="00150904">
          <w:rPr>
            <w:sz w:val="28"/>
            <w:szCs w:val="28"/>
          </w:rPr>
          <w:instrText xml:space="preserve"> PAGE   \* MERGEFORMAT </w:instrText>
        </w:r>
        <w:r w:rsidRPr="00150904">
          <w:rPr>
            <w:sz w:val="28"/>
            <w:szCs w:val="28"/>
          </w:rPr>
          <w:fldChar w:fldCharType="separate"/>
        </w:r>
        <w:r w:rsidR="00E3712F">
          <w:rPr>
            <w:noProof/>
            <w:sz w:val="28"/>
            <w:szCs w:val="28"/>
          </w:rPr>
          <w:t>2</w:t>
        </w:r>
        <w:r w:rsidRPr="00150904">
          <w:rPr>
            <w:sz w:val="28"/>
            <w:szCs w:val="28"/>
          </w:rPr>
          <w:fldChar w:fldCharType="end"/>
        </w:r>
      </w:p>
    </w:sdtContent>
  </w:sdt>
  <w:p w:rsidR="00932809" w:rsidRDefault="00932809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14AA530"/>
    <w:lvl w:ilvl="0">
      <w:numFmt w:val="bullet"/>
      <w:lvlText w:val="*"/>
      <w:lvlJc w:val="left"/>
    </w:lvl>
  </w:abstractNum>
  <w:abstractNum w:abstractNumId="1">
    <w:nsid w:val="05DA20AA"/>
    <w:multiLevelType w:val="singleLevel"/>
    <w:tmpl w:val="A9885996"/>
    <w:lvl w:ilvl="0">
      <w:start w:val="4"/>
      <w:numFmt w:val="decimal"/>
      <w:lvlText w:val="3.4.%1."/>
      <w:legacy w:legacy="1" w:legacySpace="0" w:legacyIndent="720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">
    <w:nsid w:val="08E90592"/>
    <w:multiLevelType w:val="singleLevel"/>
    <w:tmpl w:val="A6AA57E4"/>
    <w:lvl w:ilvl="0">
      <w:start w:val="10"/>
      <w:numFmt w:val="decimal"/>
      <w:lvlText w:val="3.8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3">
    <w:nsid w:val="0A133D2D"/>
    <w:multiLevelType w:val="singleLevel"/>
    <w:tmpl w:val="2C32D732"/>
    <w:lvl w:ilvl="0">
      <w:start w:val="2"/>
      <w:numFmt w:val="decimal"/>
      <w:lvlText w:val="3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4">
    <w:nsid w:val="0E9D3FFE"/>
    <w:multiLevelType w:val="singleLevel"/>
    <w:tmpl w:val="84ECC93E"/>
    <w:lvl w:ilvl="0">
      <w:start w:val="4"/>
      <w:numFmt w:val="decimal"/>
      <w:lvlText w:val="2.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5">
    <w:nsid w:val="142874ED"/>
    <w:multiLevelType w:val="singleLevel"/>
    <w:tmpl w:val="E9642AB6"/>
    <w:lvl w:ilvl="0">
      <w:start w:val="1"/>
      <w:numFmt w:val="decimal"/>
      <w:lvlText w:val="3.8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6">
    <w:nsid w:val="18B3492C"/>
    <w:multiLevelType w:val="singleLevel"/>
    <w:tmpl w:val="D57A5B4A"/>
    <w:lvl w:ilvl="0">
      <w:start w:val="16"/>
      <w:numFmt w:val="decimal"/>
      <w:lvlText w:val="3.8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7">
    <w:nsid w:val="1BC45FEA"/>
    <w:multiLevelType w:val="singleLevel"/>
    <w:tmpl w:val="A3CC32BA"/>
    <w:lvl w:ilvl="0">
      <w:start w:val="4"/>
      <w:numFmt w:val="decimal"/>
      <w:lvlText w:val="3.10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8">
    <w:nsid w:val="1E456ABF"/>
    <w:multiLevelType w:val="singleLevel"/>
    <w:tmpl w:val="D6E239E0"/>
    <w:lvl w:ilvl="0">
      <w:start w:val="10"/>
      <w:numFmt w:val="decimal"/>
      <w:lvlText w:val="3.4.%1."/>
      <w:legacy w:legacy="1" w:legacySpace="0" w:legacyIndent="1435"/>
      <w:lvlJc w:val="left"/>
      <w:rPr>
        <w:rFonts w:ascii="Times New Roman" w:hAnsi="Times New Roman" w:cs="Times New Roman" w:hint="default"/>
      </w:rPr>
    </w:lvl>
  </w:abstractNum>
  <w:abstractNum w:abstractNumId="9">
    <w:nsid w:val="242F4B0E"/>
    <w:multiLevelType w:val="singleLevel"/>
    <w:tmpl w:val="15A0FE04"/>
    <w:lvl w:ilvl="0">
      <w:start w:val="3"/>
      <w:numFmt w:val="decimal"/>
      <w:lvlText w:val="3.3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0">
    <w:nsid w:val="279A676D"/>
    <w:multiLevelType w:val="singleLevel"/>
    <w:tmpl w:val="02CE173A"/>
    <w:lvl w:ilvl="0">
      <w:start w:val="5"/>
      <w:numFmt w:val="decimal"/>
      <w:lvlText w:val="3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1">
    <w:nsid w:val="2BFB759D"/>
    <w:multiLevelType w:val="singleLevel"/>
    <w:tmpl w:val="D33064D8"/>
    <w:lvl w:ilvl="0">
      <w:start w:val="1"/>
      <w:numFmt w:val="decimal"/>
      <w:lvlText w:val="3.7.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12">
    <w:nsid w:val="2DDB7417"/>
    <w:multiLevelType w:val="singleLevel"/>
    <w:tmpl w:val="B00ADFD4"/>
    <w:lvl w:ilvl="0">
      <w:start w:val="1"/>
      <w:numFmt w:val="decimal"/>
      <w:lvlText w:val="3.3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3">
    <w:nsid w:val="2FD5432C"/>
    <w:multiLevelType w:val="singleLevel"/>
    <w:tmpl w:val="5A747D88"/>
    <w:lvl w:ilvl="0">
      <w:start w:val="1"/>
      <w:numFmt w:val="decimal"/>
      <w:lvlText w:val="3.10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14">
    <w:nsid w:val="313B59DA"/>
    <w:multiLevelType w:val="singleLevel"/>
    <w:tmpl w:val="AC361626"/>
    <w:lvl w:ilvl="0">
      <w:start w:val="1"/>
      <w:numFmt w:val="decimal"/>
      <w:lvlText w:val="2.1.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15">
    <w:nsid w:val="31DF6827"/>
    <w:multiLevelType w:val="singleLevel"/>
    <w:tmpl w:val="EBDC18D8"/>
    <w:lvl w:ilvl="0">
      <w:start w:val="1"/>
      <w:numFmt w:val="decimal"/>
      <w:lvlText w:val="2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6">
    <w:nsid w:val="34FF686B"/>
    <w:multiLevelType w:val="singleLevel"/>
    <w:tmpl w:val="53A439B2"/>
    <w:lvl w:ilvl="0">
      <w:start w:val="1"/>
      <w:numFmt w:val="decimal"/>
      <w:lvlText w:val="3.11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17">
    <w:nsid w:val="35257776"/>
    <w:multiLevelType w:val="singleLevel"/>
    <w:tmpl w:val="533A6204"/>
    <w:lvl w:ilvl="0">
      <w:start w:val="1"/>
      <w:numFmt w:val="decimal"/>
      <w:lvlText w:val="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8">
    <w:nsid w:val="376F4D7F"/>
    <w:multiLevelType w:val="singleLevel"/>
    <w:tmpl w:val="645C7A2C"/>
    <w:lvl w:ilvl="0">
      <w:start w:val="1"/>
      <w:numFmt w:val="decimal"/>
      <w:lvlText w:val="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9">
    <w:nsid w:val="41715F32"/>
    <w:multiLevelType w:val="singleLevel"/>
    <w:tmpl w:val="76D2EF78"/>
    <w:lvl w:ilvl="0">
      <w:start w:val="17"/>
      <w:numFmt w:val="decimal"/>
      <w:lvlText w:val="3.6.%1."/>
      <w:legacy w:legacy="1" w:legacySpace="0" w:legacyIndent="1435"/>
      <w:lvlJc w:val="left"/>
      <w:rPr>
        <w:rFonts w:ascii="Times New Roman" w:hAnsi="Times New Roman" w:cs="Times New Roman" w:hint="default"/>
      </w:rPr>
    </w:lvl>
  </w:abstractNum>
  <w:abstractNum w:abstractNumId="20">
    <w:nsid w:val="4256278E"/>
    <w:multiLevelType w:val="singleLevel"/>
    <w:tmpl w:val="79F62D26"/>
    <w:lvl w:ilvl="0">
      <w:start w:val="7"/>
      <w:numFmt w:val="decimal"/>
      <w:lvlText w:val="3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1">
    <w:nsid w:val="43432A0D"/>
    <w:multiLevelType w:val="singleLevel"/>
    <w:tmpl w:val="C910157E"/>
    <w:lvl w:ilvl="0">
      <w:start w:val="10"/>
      <w:numFmt w:val="decimal"/>
      <w:lvlText w:val="3.3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22">
    <w:nsid w:val="44A77B28"/>
    <w:multiLevelType w:val="singleLevel"/>
    <w:tmpl w:val="16B0BDD8"/>
    <w:lvl w:ilvl="0">
      <w:start w:val="7"/>
      <w:numFmt w:val="decimal"/>
      <w:lvlText w:val="2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3">
    <w:nsid w:val="482622F0"/>
    <w:multiLevelType w:val="singleLevel"/>
    <w:tmpl w:val="09485E0C"/>
    <w:lvl w:ilvl="0">
      <w:start w:val="5"/>
      <w:numFmt w:val="decimal"/>
      <w:lvlText w:val="2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4">
    <w:nsid w:val="4E78221D"/>
    <w:multiLevelType w:val="singleLevel"/>
    <w:tmpl w:val="E3582536"/>
    <w:lvl w:ilvl="0">
      <w:start w:val="1"/>
      <w:numFmt w:val="decimal"/>
      <w:lvlText w:val="3.6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5">
    <w:nsid w:val="50202F83"/>
    <w:multiLevelType w:val="singleLevel"/>
    <w:tmpl w:val="C4E65764"/>
    <w:lvl w:ilvl="0">
      <w:start w:val="4"/>
      <w:numFmt w:val="decimal"/>
      <w:lvlText w:val="3.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6">
    <w:nsid w:val="521C3FBE"/>
    <w:multiLevelType w:val="singleLevel"/>
    <w:tmpl w:val="53B842AE"/>
    <w:lvl w:ilvl="0">
      <w:start w:val="1"/>
      <w:numFmt w:val="decimal"/>
      <w:lvlText w:val="3.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7">
    <w:nsid w:val="565D003F"/>
    <w:multiLevelType w:val="singleLevel"/>
    <w:tmpl w:val="347A7D56"/>
    <w:lvl w:ilvl="0">
      <w:start w:val="1"/>
      <w:numFmt w:val="decimal"/>
      <w:lvlText w:val="3.5.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28">
    <w:nsid w:val="5A606324"/>
    <w:multiLevelType w:val="singleLevel"/>
    <w:tmpl w:val="3ECC6D02"/>
    <w:lvl w:ilvl="0">
      <w:start w:val="1"/>
      <w:numFmt w:val="decimal"/>
      <w:lvlText w:val="3.9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9">
    <w:nsid w:val="5F7B427A"/>
    <w:multiLevelType w:val="singleLevel"/>
    <w:tmpl w:val="2508EB84"/>
    <w:lvl w:ilvl="0">
      <w:start w:val="1"/>
      <w:numFmt w:val="decimal"/>
      <w:lvlText w:val="2.3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30">
    <w:nsid w:val="62D70BF2"/>
    <w:multiLevelType w:val="singleLevel"/>
    <w:tmpl w:val="0CB854EA"/>
    <w:lvl w:ilvl="0">
      <w:start w:val="3"/>
      <w:numFmt w:val="decimal"/>
      <w:lvlText w:val="3.11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31">
    <w:nsid w:val="6340612E"/>
    <w:multiLevelType w:val="singleLevel"/>
    <w:tmpl w:val="DD04662A"/>
    <w:lvl w:ilvl="0">
      <w:start w:val="3"/>
      <w:numFmt w:val="decimal"/>
      <w:lvlText w:val="3.5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32">
    <w:nsid w:val="63FD2084"/>
    <w:multiLevelType w:val="singleLevel"/>
    <w:tmpl w:val="61AA17F6"/>
    <w:lvl w:ilvl="0">
      <w:start w:val="10"/>
      <w:numFmt w:val="decimal"/>
      <w:lvlText w:val="3.6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33">
    <w:nsid w:val="65997D54"/>
    <w:multiLevelType w:val="singleLevel"/>
    <w:tmpl w:val="CB04EDDA"/>
    <w:lvl w:ilvl="0">
      <w:start w:val="10"/>
      <w:numFmt w:val="decimal"/>
      <w:lvlText w:val="2.1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34">
    <w:nsid w:val="681F310F"/>
    <w:multiLevelType w:val="singleLevel"/>
    <w:tmpl w:val="9836DAC6"/>
    <w:lvl w:ilvl="0">
      <w:start w:val="3"/>
      <w:numFmt w:val="decimal"/>
      <w:lvlText w:val="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35">
    <w:nsid w:val="6BCB2709"/>
    <w:multiLevelType w:val="singleLevel"/>
    <w:tmpl w:val="3E0CB3CA"/>
    <w:lvl w:ilvl="0">
      <w:start w:val="6"/>
      <w:numFmt w:val="decimal"/>
      <w:lvlText w:val="3.5.%1."/>
      <w:legacy w:legacy="1" w:legacySpace="0" w:legacyIndent="720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36">
    <w:nsid w:val="753E295B"/>
    <w:multiLevelType w:val="hybridMultilevel"/>
    <w:tmpl w:val="605C480A"/>
    <w:lvl w:ilvl="0" w:tplc="512CA014">
      <w:start w:val="1"/>
      <w:numFmt w:val="decimal"/>
      <w:lvlText w:val="%1."/>
      <w:lvlJc w:val="left"/>
      <w:pPr>
        <w:ind w:left="2080" w:hanging="123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37">
    <w:nsid w:val="765F7E34"/>
    <w:multiLevelType w:val="singleLevel"/>
    <w:tmpl w:val="3D5EB7B4"/>
    <w:lvl w:ilvl="0">
      <w:start w:val="1"/>
      <w:numFmt w:val="decimal"/>
      <w:lvlText w:val="3.4.%1."/>
      <w:legacy w:legacy="1" w:legacySpace="0" w:legacyIndent="720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38">
    <w:nsid w:val="7BF1256C"/>
    <w:multiLevelType w:val="singleLevel"/>
    <w:tmpl w:val="AE16228C"/>
    <w:lvl w:ilvl="0">
      <w:start w:val="8"/>
      <w:numFmt w:val="decimal"/>
      <w:lvlText w:val="3.6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num w:numId="1">
    <w:abstractNumId w:val="18"/>
  </w:num>
  <w:num w:numId="2">
    <w:abstractNumId w:val="17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4"/>
  </w:num>
  <w:num w:numId="5">
    <w:abstractNumId w:val="14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4"/>
  </w:num>
  <w:num w:numId="8">
    <w:abstractNumId w:val="33"/>
  </w:num>
  <w:num w:numId="9">
    <w:abstractNumId w:val="15"/>
  </w:num>
  <w:num w:numId="10">
    <w:abstractNumId w:val="23"/>
  </w:num>
  <w:num w:numId="11">
    <w:abstractNumId w:val="22"/>
  </w:num>
  <w:num w:numId="12">
    <w:abstractNumId w:val="29"/>
  </w:num>
  <w:num w:numId="13">
    <w:abstractNumId w:val="26"/>
  </w:num>
  <w:num w:numId="14">
    <w:abstractNumId w:val="25"/>
  </w:num>
  <w:num w:numId="15">
    <w:abstractNumId w:val="3"/>
  </w:num>
  <w:num w:numId="16">
    <w:abstractNumId w:val="10"/>
  </w:num>
  <w:num w:numId="17">
    <w:abstractNumId w:val="20"/>
  </w:num>
  <w:num w:numId="18">
    <w:abstractNumId w:val="12"/>
  </w:num>
  <w:num w:numId="19">
    <w:abstractNumId w:val="9"/>
  </w:num>
  <w:num w:numId="20">
    <w:abstractNumId w:val="21"/>
  </w:num>
  <w:num w:numId="21">
    <w:abstractNumId w:val="37"/>
  </w:num>
  <w:num w:numId="22">
    <w:abstractNumId w:val="0"/>
    <w:lvlOverride w:ilvl="0">
      <w:lvl w:ilvl="0">
        <w:start w:val="65535"/>
        <w:numFmt w:val="bullet"/>
        <w:lvlText w:val="-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1"/>
  </w:num>
  <w:num w:numId="24">
    <w:abstractNumId w:val="8"/>
  </w:num>
  <w:num w:numId="25">
    <w:abstractNumId w:val="27"/>
  </w:num>
  <w:num w:numId="26">
    <w:abstractNumId w:val="31"/>
  </w:num>
  <w:num w:numId="27">
    <w:abstractNumId w:val="35"/>
  </w:num>
  <w:num w:numId="28">
    <w:abstractNumId w:val="24"/>
  </w:num>
  <w:num w:numId="29">
    <w:abstractNumId w:val="38"/>
  </w:num>
  <w:num w:numId="30">
    <w:abstractNumId w:val="32"/>
  </w:num>
  <w:num w:numId="31">
    <w:abstractNumId w:val="19"/>
  </w:num>
  <w:num w:numId="32">
    <w:abstractNumId w:val="11"/>
  </w:num>
  <w:num w:numId="33">
    <w:abstractNumId w:val="5"/>
  </w:num>
  <w:num w:numId="34">
    <w:abstractNumId w:val="2"/>
  </w:num>
  <w:num w:numId="35">
    <w:abstractNumId w:val="6"/>
  </w:num>
  <w:num w:numId="36">
    <w:abstractNumId w:val="28"/>
  </w:num>
  <w:num w:numId="37">
    <w:abstractNumId w:val="13"/>
  </w:num>
  <w:num w:numId="38">
    <w:abstractNumId w:val="7"/>
  </w:num>
  <w:num w:numId="39">
    <w:abstractNumId w:val="16"/>
  </w:num>
  <w:num w:numId="40">
    <w:abstractNumId w:val="30"/>
  </w:num>
  <w:num w:numId="41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55EBD"/>
    <w:rsid w:val="00011349"/>
    <w:rsid w:val="00020D3B"/>
    <w:rsid w:val="00023E5C"/>
    <w:rsid w:val="00045CF9"/>
    <w:rsid w:val="0006709D"/>
    <w:rsid w:val="00070F0B"/>
    <w:rsid w:val="0008404A"/>
    <w:rsid w:val="00085709"/>
    <w:rsid w:val="00086A5D"/>
    <w:rsid w:val="000F343D"/>
    <w:rsid w:val="00105EEB"/>
    <w:rsid w:val="00112E2B"/>
    <w:rsid w:val="00131A0E"/>
    <w:rsid w:val="001354BA"/>
    <w:rsid w:val="00150904"/>
    <w:rsid w:val="00154948"/>
    <w:rsid w:val="0016744A"/>
    <w:rsid w:val="00175B8E"/>
    <w:rsid w:val="00196DDF"/>
    <w:rsid w:val="001A0911"/>
    <w:rsid w:val="001B4BC8"/>
    <w:rsid w:val="001B57B2"/>
    <w:rsid w:val="001B7383"/>
    <w:rsid w:val="001C69E8"/>
    <w:rsid w:val="001D10F8"/>
    <w:rsid w:val="001D1F37"/>
    <w:rsid w:val="001E5C5A"/>
    <w:rsid w:val="001F0D74"/>
    <w:rsid w:val="001F64BD"/>
    <w:rsid w:val="00217C76"/>
    <w:rsid w:val="002308DA"/>
    <w:rsid w:val="00245E38"/>
    <w:rsid w:val="00247BA5"/>
    <w:rsid w:val="00263D3F"/>
    <w:rsid w:val="00284906"/>
    <w:rsid w:val="00291B07"/>
    <w:rsid w:val="002B44B3"/>
    <w:rsid w:val="002C6A6F"/>
    <w:rsid w:val="002D651A"/>
    <w:rsid w:val="00311537"/>
    <w:rsid w:val="003133A9"/>
    <w:rsid w:val="00313BF6"/>
    <w:rsid w:val="003241B0"/>
    <w:rsid w:val="00350E97"/>
    <w:rsid w:val="003512E2"/>
    <w:rsid w:val="003517A0"/>
    <w:rsid w:val="00357166"/>
    <w:rsid w:val="0037262B"/>
    <w:rsid w:val="003B74C6"/>
    <w:rsid w:val="003C32A2"/>
    <w:rsid w:val="003F2E5C"/>
    <w:rsid w:val="00413745"/>
    <w:rsid w:val="00440F8E"/>
    <w:rsid w:val="0044459C"/>
    <w:rsid w:val="00444BC4"/>
    <w:rsid w:val="00466634"/>
    <w:rsid w:val="0049110F"/>
    <w:rsid w:val="004A2544"/>
    <w:rsid w:val="004A5260"/>
    <w:rsid w:val="004C0195"/>
    <w:rsid w:val="00507C5D"/>
    <w:rsid w:val="00511672"/>
    <w:rsid w:val="00515B69"/>
    <w:rsid w:val="00522A9B"/>
    <w:rsid w:val="00524B9A"/>
    <w:rsid w:val="00526B43"/>
    <w:rsid w:val="00535F5C"/>
    <w:rsid w:val="00536AF8"/>
    <w:rsid w:val="00544C65"/>
    <w:rsid w:val="0056603C"/>
    <w:rsid w:val="00575246"/>
    <w:rsid w:val="005D20DA"/>
    <w:rsid w:val="00601788"/>
    <w:rsid w:val="0065350A"/>
    <w:rsid w:val="00672F72"/>
    <w:rsid w:val="00691260"/>
    <w:rsid w:val="006C059E"/>
    <w:rsid w:val="006F1A3A"/>
    <w:rsid w:val="0071275D"/>
    <w:rsid w:val="0071651D"/>
    <w:rsid w:val="00726213"/>
    <w:rsid w:val="007262C4"/>
    <w:rsid w:val="007442BE"/>
    <w:rsid w:val="00763626"/>
    <w:rsid w:val="00772915"/>
    <w:rsid w:val="0078717D"/>
    <w:rsid w:val="007C349F"/>
    <w:rsid w:val="007C7C25"/>
    <w:rsid w:val="007F34C9"/>
    <w:rsid w:val="0082036F"/>
    <w:rsid w:val="008470A7"/>
    <w:rsid w:val="00853B4E"/>
    <w:rsid w:val="00863685"/>
    <w:rsid w:val="00867CFF"/>
    <w:rsid w:val="00870A54"/>
    <w:rsid w:val="00916D46"/>
    <w:rsid w:val="00932809"/>
    <w:rsid w:val="0094272E"/>
    <w:rsid w:val="00942D42"/>
    <w:rsid w:val="0094436A"/>
    <w:rsid w:val="0095343F"/>
    <w:rsid w:val="009617D8"/>
    <w:rsid w:val="00970EFA"/>
    <w:rsid w:val="00981A18"/>
    <w:rsid w:val="009920DE"/>
    <w:rsid w:val="009947EA"/>
    <w:rsid w:val="00994D3E"/>
    <w:rsid w:val="009A4C01"/>
    <w:rsid w:val="009B7294"/>
    <w:rsid w:val="009D359E"/>
    <w:rsid w:val="009D3C48"/>
    <w:rsid w:val="009F1751"/>
    <w:rsid w:val="00A134CE"/>
    <w:rsid w:val="00A24C2D"/>
    <w:rsid w:val="00A32AFF"/>
    <w:rsid w:val="00A40950"/>
    <w:rsid w:val="00A524CB"/>
    <w:rsid w:val="00A551D9"/>
    <w:rsid w:val="00A7042A"/>
    <w:rsid w:val="00A866CF"/>
    <w:rsid w:val="00A873C7"/>
    <w:rsid w:val="00AA4F16"/>
    <w:rsid w:val="00AC1AED"/>
    <w:rsid w:val="00AD7558"/>
    <w:rsid w:val="00B02DC9"/>
    <w:rsid w:val="00B06155"/>
    <w:rsid w:val="00B223A3"/>
    <w:rsid w:val="00B25014"/>
    <w:rsid w:val="00B303D9"/>
    <w:rsid w:val="00B36CCF"/>
    <w:rsid w:val="00B55EBD"/>
    <w:rsid w:val="00B761DB"/>
    <w:rsid w:val="00B8149C"/>
    <w:rsid w:val="00BA70BC"/>
    <w:rsid w:val="00BB17BE"/>
    <w:rsid w:val="00BB3511"/>
    <w:rsid w:val="00BB5E83"/>
    <w:rsid w:val="00BC0892"/>
    <w:rsid w:val="00BF3C36"/>
    <w:rsid w:val="00C003E0"/>
    <w:rsid w:val="00C22F6F"/>
    <w:rsid w:val="00C330A1"/>
    <w:rsid w:val="00C3554D"/>
    <w:rsid w:val="00C364BB"/>
    <w:rsid w:val="00C37648"/>
    <w:rsid w:val="00C630C3"/>
    <w:rsid w:val="00C67AD4"/>
    <w:rsid w:val="00C94CBA"/>
    <w:rsid w:val="00CB23E1"/>
    <w:rsid w:val="00CB3800"/>
    <w:rsid w:val="00CE4179"/>
    <w:rsid w:val="00CF40E8"/>
    <w:rsid w:val="00D03440"/>
    <w:rsid w:val="00D27726"/>
    <w:rsid w:val="00D65A54"/>
    <w:rsid w:val="00D663BC"/>
    <w:rsid w:val="00D83FED"/>
    <w:rsid w:val="00DA383B"/>
    <w:rsid w:val="00DA7453"/>
    <w:rsid w:val="00DC715C"/>
    <w:rsid w:val="00DD6C72"/>
    <w:rsid w:val="00DF4873"/>
    <w:rsid w:val="00DF5F6F"/>
    <w:rsid w:val="00E3712F"/>
    <w:rsid w:val="00E50C73"/>
    <w:rsid w:val="00E552E2"/>
    <w:rsid w:val="00E60238"/>
    <w:rsid w:val="00E6349D"/>
    <w:rsid w:val="00EA29DB"/>
    <w:rsid w:val="00EE5AAC"/>
    <w:rsid w:val="00F1338E"/>
    <w:rsid w:val="00F26A35"/>
    <w:rsid w:val="00F632A5"/>
    <w:rsid w:val="00F665BA"/>
    <w:rsid w:val="00F86389"/>
    <w:rsid w:val="00F9488A"/>
    <w:rsid w:val="00FC140F"/>
    <w:rsid w:val="00FC45B1"/>
    <w:rsid w:val="00FC560E"/>
    <w:rsid w:val="00FD01C8"/>
    <w:rsid w:val="00FE316F"/>
    <w:rsid w:val="00FE5288"/>
    <w:rsid w:val="00FE7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F5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709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709D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C67AD4"/>
    <w:rPr>
      <w:i/>
      <w:iCs/>
    </w:rPr>
  </w:style>
  <w:style w:type="paragraph" w:styleId="a6">
    <w:name w:val="header"/>
    <w:basedOn w:val="a"/>
    <w:link w:val="a7"/>
    <w:uiPriority w:val="99"/>
    <w:unhideWhenUsed/>
    <w:rsid w:val="005752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5246"/>
    <w:rPr>
      <w:rFonts w:ascii="Times New Roman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5752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75246"/>
    <w:rPr>
      <w:rFonts w:ascii="Times New Roman" w:hAnsi="Times New Roman" w:cs="Times New Roman"/>
      <w:sz w:val="20"/>
      <w:szCs w:val="20"/>
    </w:rPr>
  </w:style>
  <w:style w:type="paragraph" w:styleId="aa">
    <w:name w:val="List Paragraph"/>
    <w:basedOn w:val="a"/>
    <w:uiPriority w:val="34"/>
    <w:qFormat/>
    <w:rsid w:val="00B25014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9A4C0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796B7D-E917-48E1-ADAA-6EBE47E76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381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2552</CharactersWithSpaces>
  <SharedDoc>false</SharedDoc>
  <HLinks>
    <vt:vector size="12" baseType="variant">
      <vt:variant>
        <vt:i4>3801192</vt:i4>
      </vt:variant>
      <vt:variant>
        <vt:i4>3</vt:i4>
      </vt:variant>
      <vt:variant>
        <vt:i4>0</vt:i4>
      </vt:variant>
      <vt:variant>
        <vt:i4>5</vt:i4>
      </vt:variant>
      <vt:variant>
        <vt:lpwstr>http://www.novopokrovskaya.com/</vt:lpwstr>
      </vt:variant>
      <vt:variant>
        <vt:lpwstr/>
      </vt:variant>
      <vt:variant>
        <vt:i4>4718693</vt:i4>
      </vt:variant>
      <vt:variant>
        <vt:i4>0</vt:i4>
      </vt:variant>
      <vt:variant>
        <vt:i4>0</vt:i4>
      </vt:variant>
      <vt:variant>
        <vt:i4>5</vt:i4>
      </vt:variant>
      <vt:variant>
        <vt:lpwstr>mailto:novopokrovsky@mo.krasnodar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</cp:revision>
  <cp:lastPrinted>2019-06-18T06:10:00Z</cp:lastPrinted>
  <dcterms:created xsi:type="dcterms:W3CDTF">2019-06-18T10:29:00Z</dcterms:created>
  <dcterms:modified xsi:type="dcterms:W3CDTF">2019-06-18T10:29:00Z</dcterms:modified>
</cp:coreProperties>
</file>