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0EB" w:rsidRDefault="004720EB" w:rsidP="00564475">
      <w:pPr>
        <w:pStyle w:val="PlainTex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ПРОЕКТ</w:t>
      </w:r>
    </w:p>
    <w:p w:rsidR="004720EB" w:rsidRDefault="004720EB" w:rsidP="00564475">
      <w:pPr>
        <w:pStyle w:val="PlainText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Pr="00212FA6" w:rsidRDefault="004720EB" w:rsidP="00BC6CA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12FA6">
        <w:rPr>
          <w:rFonts w:ascii="Times New Roman" w:hAnsi="Times New Roman" w:cs="Times New Roman"/>
          <w:b/>
          <w:bCs/>
          <w:sz w:val="28"/>
          <w:szCs w:val="28"/>
        </w:rPr>
        <w:t>П О С Т А Н О В Л Е Н И Е</w:t>
      </w:r>
    </w:p>
    <w:p w:rsidR="004720EB" w:rsidRPr="00BC6CAF" w:rsidRDefault="004720EB" w:rsidP="00BC6CA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12FA6">
        <w:rPr>
          <w:rFonts w:ascii="Times New Roman" w:hAnsi="Times New Roman" w:cs="Times New Roman"/>
          <w:b/>
          <w:bCs/>
          <w:sz w:val="28"/>
          <w:szCs w:val="28"/>
        </w:rPr>
        <w:t>АДМИНИСТРАЦИИ  НОВОИВАНОВСКОГО  СЕЛЬСКОГО ПОСЕЛЕНИЯ  НОВОПОКРОВСКОГО  РАЙОНА</w:t>
      </w:r>
    </w:p>
    <w:p w:rsidR="004720EB" w:rsidRDefault="004720EB" w:rsidP="00564475">
      <w:pPr>
        <w:pStyle w:val="PlainText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pStyle w:val="PlainText"/>
        <w:jc w:val="both"/>
        <w:rPr>
          <w:rFonts w:ascii="Times New Roman" w:hAnsi="Times New Roman" w:cs="Times New Roman"/>
          <w:sz w:val="28"/>
          <w:szCs w:val="28"/>
        </w:rPr>
      </w:pP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  <w:r w:rsidRPr="000E41E9">
        <w:rPr>
          <w:rFonts w:ascii="Times New Roman" w:hAnsi="Times New Roman" w:cs="Times New Roman"/>
          <w:sz w:val="28"/>
          <w:szCs w:val="28"/>
        </w:rPr>
        <w:tab/>
        <w:t xml:space="preserve">               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720EB" w:rsidRPr="000E41E9" w:rsidRDefault="004720EB" w:rsidP="00564475">
      <w:pPr>
        <w:pStyle w:val="PlainText"/>
        <w:jc w:val="both"/>
        <w:rPr>
          <w:rFonts w:ascii="Times New Roman" w:hAnsi="Times New Roman" w:cs="Times New Roman"/>
          <w:sz w:val="28"/>
          <w:szCs w:val="28"/>
        </w:rPr>
      </w:pPr>
      <w:r w:rsidRPr="000E41E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720EB" w:rsidRPr="000E41E9" w:rsidRDefault="004720EB" w:rsidP="00564475">
      <w:pPr>
        <w:pStyle w:val="PlainText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0E41E9">
        <w:rPr>
          <w:rFonts w:ascii="Times New Roman" w:hAnsi="Times New Roman" w:cs="Times New Roman"/>
          <w:sz w:val="28"/>
          <w:szCs w:val="28"/>
        </w:rPr>
        <w:t>станица  Новоивановская</w:t>
      </w:r>
    </w:p>
    <w:p w:rsidR="004720EB" w:rsidRPr="000E41E9" w:rsidRDefault="004720EB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720EB" w:rsidRDefault="004720EB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D2191">
        <w:rPr>
          <w:rFonts w:ascii="Times New Roman" w:hAnsi="Times New Roman" w:cs="Times New Roman"/>
          <w:b/>
          <w:bCs/>
          <w:sz w:val="28"/>
          <w:szCs w:val="28"/>
        </w:rPr>
        <w:t>Об утверждении правил осуществления контроля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D2191">
        <w:rPr>
          <w:rFonts w:ascii="Times New Roman" w:hAnsi="Times New Roman" w:cs="Times New Roman"/>
          <w:b/>
          <w:bCs/>
          <w:sz w:val="28"/>
          <w:szCs w:val="28"/>
        </w:rPr>
        <w:t>за проведением муниципальных лотерей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и </w:t>
      </w:r>
      <w:r w:rsidRPr="001D2191">
        <w:rPr>
          <w:rFonts w:ascii="Times New Roman" w:hAnsi="Times New Roman" w:cs="Times New Roman"/>
          <w:b/>
          <w:bCs/>
          <w:sz w:val="28"/>
          <w:szCs w:val="28"/>
        </w:rPr>
        <w:t xml:space="preserve">ведения реестра  </w:t>
      </w:r>
      <w:r>
        <w:rPr>
          <w:rFonts w:ascii="Times New Roman" w:hAnsi="Times New Roman" w:cs="Times New Roman"/>
          <w:b/>
          <w:bCs/>
          <w:sz w:val="28"/>
          <w:szCs w:val="28"/>
        </w:rPr>
        <w:t>в  Новоивановском</w:t>
      </w:r>
      <w:r w:rsidRPr="001D2191">
        <w:rPr>
          <w:rFonts w:ascii="Times New Roman" w:hAnsi="Times New Roman" w:cs="Times New Roman"/>
          <w:b/>
          <w:bCs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Pr="001D2191">
        <w:rPr>
          <w:rFonts w:ascii="Times New Roman" w:hAnsi="Times New Roman" w:cs="Times New Roman"/>
          <w:b/>
          <w:bCs/>
          <w:sz w:val="28"/>
          <w:szCs w:val="28"/>
        </w:rPr>
        <w:t xml:space="preserve"> поселении </w:t>
      </w:r>
      <w:r>
        <w:rPr>
          <w:rFonts w:ascii="Times New Roman" w:hAnsi="Times New Roman" w:cs="Times New Roman"/>
          <w:b/>
          <w:bCs/>
          <w:sz w:val="28"/>
          <w:szCs w:val="28"/>
        </w:rPr>
        <w:t>Новопокровского</w:t>
      </w:r>
      <w:r w:rsidRPr="001D2191">
        <w:rPr>
          <w:rFonts w:ascii="Times New Roman" w:hAnsi="Times New Roman" w:cs="Times New Roman"/>
          <w:b/>
          <w:bCs/>
          <w:sz w:val="28"/>
          <w:szCs w:val="28"/>
        </w:rPr>
        <w:t xml:space="preserve"> района </w:t>
      </w:r>
    </w:p>
    <w:p w:rsidR="004720EB" w:rsidRDefault="004720EB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720EB" w:rsidRDefault="004720EB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720EB" w:rsidRPr="00BC6CAF" w:rsidRDefault="004720EB" w:rsidP="00BC6CAF">
      <w:pPr>
        <w:pStyle w:val="NormalWeb"/>
        <w:shd w:val="clear" w:color="auto" w:fill="FFFFFF"/>
        <w:spacing w:before="0" w:beforeAutospacing="0" w:after="150" w:afterAutospacing="0" w:line="300" w:lineRule="atLeast"/>
        <w:ind w:firstLine="708"/>
        <w:jc w:val="both"/>
        <w:textAlignment w:val="baseline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Во исполнение пункта 35 части 1  статьи 14 Федерального Закона от 6.11.2003 года № 131-ФЗ  «Об общих принципах организации местного самоуправления в Российской Федерации», в соответствии с Федеральным Законом от 11.11.2003 года № 138-ФЗ «О лотереях»  и руководствуясь Уставом Новоивановского сельского поселения Новопокровского района администрация Новоивановского сельского  поселения  </w:t>
      </w:r>
      <w:r>
        <w:rPr>
          <w:color w:val="000000"/>
          <w:sz w:val="28"/>
          <w:szCs w:val="28"/>
        </w:rPr>
        <w:t>п о с т а н о в л я е т</w:t>
      </w:r>
      <w:r w:rsidRPr="00EC5B0F">
        <w:rPr>
          <w:color w:val="000000"/>
          <w:sz w:val="28"/>
          <w:szCs w:val="28"/>
        </w:rPr>
        <w:t>:</w:t>
      </w:r>
    </w:p>
    <w:p w:rsidR="004720EB" w:rsidRDefault="004720EB" w:rsidP="00BC6C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Утвердить: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Правила осуществления контроля за проведением муниципальных лотерей в Новоивановском  сельском поселении Новопокровского района (приложение № 1);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Правила ведения реестра муниципальных лотерей  Новоивановского сельского поселения  Новопокровского района (приложение № 2).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Pr="00BC6CAF" w:rsidRDefault="004720EB" w:rsidP="00BC6CAF">
      <w:pPr>
        <w:jc w:val="both"/>
        <w:rPr>
          <w:rFonts w:ascii="Times New Roman" w:hAnsi="Times New Roman" w:cs="Times New Roman"/>
          <w:spacing w:val="6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871B0F">
        <w:rPr>
          <w:rFonts w:ascii="Times New Roman" w:hAnsi="Times New Roman" w:cs="Times New Roman"/>
          <w:sz w:val="28"/>
          <w:szCs w:val="28"/>
        </w:rPr>
        <w:t xml:space="preserve">. Контроль за выполнением настоящего </w:t>
      </w:r>
      <w:r w:rsidRPr="00BC6CAF">
        <w:rPr>
          <w:rFonts w:ascii="Times New Roman" w:hAnsi="Times New Roman" w:cs="Times New Roman"/>
          <w:sz w:val="28"/>
          <w:szCs w:val="28"/>
        </w:rPr>
        <w:t>постановления оставляю за собой.</w:t>
      </w:r>
    </w:p>
    <w:p w:rsidR="004720EB" w:rsidRDefault="004720EB" w:rsidP="00BC6C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решение вступает в силу со дня его официального обнародования.</w:t>
      </w:r>
    </w:p>
    <w:p w:rsidR="004720EB" w:rsidRDefault="004720EB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 Новоивановского сельского поселения                          В.А.Абеленцев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Pr="00FD1CA6" w:rsidRDefault="004720EB" w:rsidP="00BC6CAF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УТВЕРЖДЕНЫ</w:t>
      </w:r>
    </w:p>
    <w:p w:rsidR="004720EB" w:rsidRPr="00FD1CA6" w:rsidRDefault="004720EB" w:rsidP="00BC6CAF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постановлением</w:t>
      </w: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 </w:t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</w:p>
    <w:p w:rsidR="004720EB" w:rsidRPr="00FD1CA6" w:rsidRDefault="004720EB" w:rsidP="00BC6CAF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4720EB" w:rsidRPr="004F5C34" w:rsidRDefault="004720EB" w:rsidP="00BC6CAF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от    № </w:t>
      </w:r>
    </w:p>
    <w:p w:rsidR="004720EB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720EB" w:rsidRPr="00E12F42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2F42">
        <w:rPr>
          <w:rFonts w:ascii="Times New Roman" w:hAnsi="Times New Roman" w:cs="Times New Roman"/>
          <w:b/>
          <w:bCs/>
          <w:sz w:val="28"/>
          <w:szCs w:val="28"/>
        </w:rPr>
        <w:t>ПРАВИЛА</w:t>
      </w:r>
    </w:p>
    <w:p w:rsidR="004720EB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2F42">
        <w:rPr>
          <w:rFonts w:ascii="Times New Roman" w:hAnsi="Times New Roman" w:cs="Times New Roman"/>
          <w:b/>
          <w:bCs/>
          <w:sz w:val="28"/>
          <w:szCs w:val="28"/>
        </w:rPr>
        <w:t xml:space="preserve">осуществления контроля за проведением муниципальных лотерей в </w:t>
      </w:r>
      <w:r>
        <w:rPr>
          <w:rFonts w:ascii="Times New Roman" w:hAnsi="Times New Roman" w:cs="Times New Roman"/>
          <w:b/>
          <w:bCs/>
          <w:sz w:val="28"/>
          <w:szCs w:val="28"/>
        </w:rPr>
        <w:t>Новоивановском</w:t>
      </w:r>
      <w:r w:rsidRPr="00E12F42">
        <w:rPr>
          <w:rFonts w:ascii="Times New Roman" w:hAnsi="Times New Roman" w:cs="Times New Roman"/>
          <w:b/>
          <w:bCs/>
          <w:sz w:val="28"/>
          <w:szCs w:val="28"/>
        </w:rPr>
        <w:t xml:space="preserve"> сельском поселении </w:t>
      </w:r>
      <w:r>
        <w:rPr>
          <w:rFonts w:ascii="Times New Roman" w:hAnsi="Times New Roman" w:cs="Times New Roman"/>
          <w:b/>
          <w:bCs/>
          <w:sz w:val="28"/>
          <w:szCs w:val="28"/>
        </w:rPr>
        <w:t>Новопокровского</w:t>
      </w:r>
      <w:r w:rsidRPr="00E12F42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</w:p>
    <w:p w:rsidR="004720EB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Настоящие Правила, разработаны в соответствии с Федеральным Законом от 11.11.2003 года № 138-ФЗ «О лотереях»  ( далее - закон № 138-ФЗ), устанавливают порядок осуществления контроля за проведением муниципальных лотерей в Новоивановском сельском поселении Новопокровского района (за исключением муниципальных лотерей, проводимых от имени муниципального образования Новопокровском район), в том числе за целевым использованием выручки от проведения этих лотерей, и соответствием лотерей их условиям и действующему законодательству.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Проверка соответствия условий муниципальных лотерей (далее – лотерея) требований действующему законодательству Российской Федерации, Краснодарского края и муниципальным правовым актам  Новоивановского сельского поселения Новопокровского района осуществляется финансовым отделом администрации Новоивановского сельского поселения Новопокровского района (далее - орган муниципального контроля), по предоставленным отчетам организаторов (операторов).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отношениям связанным с осуществлением контроля  за проведением лотерей, организацией и проведением проверок юридических лиц, применяются положения Федерального Закона от 26.12.2008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с учетом особенностей организации проведения проверок, установленных законом № 138-ФЗ.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 отношении организаторов (операторов) лотерей проводятся плановые и внеплановые проверки.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Плановая проверка проводятся не чаще одного раза в год по утвержденному уполномоченному органом плану.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Внеплановая проверка может проводиться в случае: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 необходимости проверки достоверности предоставленных сведений;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обращения участников лотереи с жалобами на нарушение их прав и законных интересов;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получения от органов государственной власти  (органов местного самоуправления) информации о нарушении организатором (оператором) лотереи, условий лотереи и действующего законодательства.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Внеплановая проверка по данному основанию может быть проведена органом муниципального контроля незамедлительно с извещением органа прокуратуры в порядке, установленном частью 2 статьи 10 Федерального закона от 26.12.2008 года № 294-ФЗ 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проведения внеплановой проверки необходимо наличие распоряжения  администрации Новоивановского сельского поселения.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проведении проверки  организатор (оператор) лотереи обязан представить документы, сведения и объяснения, необходимые для ее проведения.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 (оператор) лотереи обязан предоставить беспрепятственный доступ проверяющих к необходимой документации, к лотерейному оборудованию и обеспечить условия проведения проверки и присутствие соответствующих должностных лиц.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проверки составляется акт в двух экземплярах, один из которых передаётся органу, уполномоченному на проведение проверки, второй – организатору лотереи.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случае выявления при проведении лотереи нарушения организатором (оператором) лотереи условий  лотереи, а также требований действующего законодательства РФ, Краснодарского края и муниципальных правовых актов  Новоивановского сельского поселения Новопокровского района орган муниципального контроля  принимает решение с предложениями об устранении организатором (оператором) лотереи выявленных нарушений в срок, не превышающий 30 календарных дней.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 (оператор) лотереи  уведомляет орган муниципального контроля об устранении нарушений в установленный органом муниципального контроля срок.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В случае допущения неоднократного или грубого невыполнения организатором (оператором) лотереи требований предписания, а также при выявлении следующих нарушений: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нецелевое использование средств, полученных от проведения лотереи (под нецелевым использованием  средств понимается направление целевых отчислений от лотереи на цели не предусмотренные статьей 11 закона № 138-ФЗ, а также невыплата, не передача или не предоставление выигрыша участнику лотереи);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нарушение организатором (оператором) лотереи требований закона № 138-ФЗ и условий лотереи;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невыполнение обязательных нормативов лотереи, установленных статьей 10 закона № 138-ФЗ, 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 муниципального контроля вправе обратиться в суд с заявлением об отзыве выданного организатору (оператору) лотереи разрешения на проведение лотереи с  одновременным вынесением решения о приостановлении разрешения на проведение лотереи до вступления в законную силу решения суда.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В случаях нарушения организатором  (оператором) стимулирующей лотереи условий лотереи, а также требований действующего законодательства Российской Федерации либо предоставления организатором (оператором) лотереи в орган муниципального контроля неполной или недостоверной информации, орган муниципального контроля вправе обратиться в суд с заявлением об отзыве действия лотереи с одновременным вынесением решения о приостановлении действия лотереи до вступления в законную силу решения суда.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По требованию органа муниципального контроля, организатор (оператор) лотереи обязаны представить сведения о проведении лотереи согласно прилагаемому перечню (прилагается).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Организаторы (операторы) лотерей, за исключением лотерей, проводимых от имени муниципального образования Новопокровском район, представляют в орган муниципального контроля отчетность по формам и в сроки, установленные Приказом Министерства финансов РФ от 09.08.2004 года № 66н «Об установлении форм и сроков предоставления отчетности о лотереях и методологии проведения лотереи».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При проведении проверок  должностные лица  органа муниципального контроля пользуются правами, установленными частью 9 статьи 21 закона № 138-ФЗ, и исполняют требования, предусмотренные статьями 15,17,18 Федерального закона от 26.12.2008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 Должностные лица органа муниципального контроля несут установленную законодательством  Российской Федерации ответственность за неисполнение или ненадлежащие исполнение возложенных на них функций по проведению проверок.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BF3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 Новоивановского сельского поселения                          В.А.Абеленцев</w:t>
      </w:r>
    </w:p>
    <w:p w:rsidR="004720EB" w:rsidRDefault="004720EB" w:rsidP="00BF380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Pr="008A4DA5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8A4DA5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4720EB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Pr="008A4DA5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A4DA5">
        <w:rPr>
          <w:rFonts w:ascii="Times New Roman" w:hAnsi="Times New Roman" w:cs="Times New Roman"/>
          <w:sz w:val="28"/>
          <w:szCs w:val="28"/>
        </w:rPr>
        <w:t xml:space="preserve">Правилам осуществления контроля </w:t>
      </w: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8A4DA5">
        <w:rPr>
          <w:rFonts w:ascii="Times New Roman" w:hAnsi="Times New Roman" w:cs="Times New Roman"/>
          <w:sz w:val="28"/>
          <w:szCs w:val="28"/>
        </w:rPr>
        <w:t xml:space="preserve">за проведением муниципальных лотерей </w:t>
      </w:r>
    </w:p>
    <w:p w:rsidR="004720EB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Pr="008A4DA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Новоивановском</w:t>
      </w:r>
      <w:r w:rsidRPr="008A4DA5">
        <w:rPr>
          <w:rFonts w:ascii="Times New Roman" w:hAnsi="Times New Roman" w:cs="Times New Roman"/>
          <w:sz w:val="28"/>
          <w:szCs w:val="28"/>
        </w:rPr>
        <w:t xml:space="preserve"> сельском поселении </w:t>
      </w:r>
    </w:p>
    <w:p w:rsidR="004720EB" w:rsidRPr="008A4DA5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Новопокровского</w:t>
      </w:r>
      <w:r w:rsidRPr="008A4DA5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Pr="008C25D6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25D6">
        <w:rPr>
          <w:rFonts w:ascii="Times New Roman" w:hAnsi="Times New Roman" w:cs="Times New Roman"/>
          <w:b/>
          <w:bCs/>
          <w:sz w:val="28"/>
          <w:szCs w:val="28"/>
        </w:rPr>
        <w:t xml:space="preserve">ПЕРЕЧЕНЬ </w:t>
      </w:r>
    </w:p>
    <w:p w:rsidR="004720EB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C25D6">
        <w:rPr>
          <w:rFonts w:ascii="Times New Roman" w:hAnsi="Times New Roman" w:cs="Times New Roman"/>
          <w:b/>
          <w:bCs/>
          <w:sz w:val="28"/>
          <w:szCs w:val="28"/>
        </w:rPr>
        <w:t xml:space="preserve">сведений о проведении лотерей, подлежащих предоставлению организатором (оператором)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лотереи </w:t>
      </w:r>
    </w:p>
    <w:p w:rsidR="004720EB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 финансовый отдел  администрации Новоивановского сельского поселения Новопокровского района </w:t>
      </w:r>
    </w:p>
    <w:p w:rsidR="004720EB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Перечень договоров (соглашений), заключенных организатором (оператором) лотереи в целях ее проведения, с приложением нотариально удостоверенных копий этих договоров( соглашений).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Количество изготовленных и реализованных лотерейных билетов (иных носителей информации) в целом и по каждому выпуску с указанием их стоимости и территории реализации.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Количество и сумма выплаченных выигрышей в целом за год и по каждому выпуску. Сумма и количество невостребованных выигрышей по истечении установленного срока для их выдачи, а также по истечении срока исковой давности для их получения.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Копии бухгалтерской отчетности с отметкой налогового органа на последнюю отчетную дату и по итогам за истекший финансовый год.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нотариально удостоверенная копия аудиторского заключения о достоверности финансовой (бухгалтерской) отчетности на последнюю дату.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Документы подтверждающие направление средств на цели лотереи и расходы, связанные с ее проведением ( кроме стимулирующей лотереи).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Документ, выданный кредитной организацией, который подтверждает сумму призового фонда и общий объем полученных от проведения лотереи средств на конкретную дату (кроме стимулирующей лотереи).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Сведения об опубликовании в средствах массовой информации итогах проведения тиражей, официальных таблицах проведения тиражей, сообщениях о прекращении проведения  стимулирующей лотереи.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Информация о тиражной комиссии (ее состав, фамилия, имя и отчество членов комиссии, место работы, занимаемая должность, место жительства).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Акты о нереализованных и уничтоженных билетах по каждому выпуску.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BF3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BF3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 Новоивановского сельского поселения                          В.А.Абеленцев</w:t>
      </w:r>
    </w:p>
    <w:p w:rsidR="004720EB" w:rsidRDefault="004720EB" w:rsidP="00BF380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BF3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BF3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BF3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F5C34"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4720EB" w:rsidRPr="004F5C34" w:rsidRDefault="004720EB" w:rsidP="005644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720EB" w:rsidRPr="00FD1CA6" w:rsidRDefault="004720EB" w:rsidP="00BC6CAF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УТВЕРЖДЕНЫ</w:t>
      </w:r>
    </w:p>
    <w:p w:rsidR="004720EB" w:rsidRPr="00FD1CA6" w:rsidRDefault="004720EB" w:rsidP="00BC6CAF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постановлением</w:t>
      </w: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 </w:t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</w:p>
    <w:p w:rsidR="004720EB" w:rsidRPr="00FD1CA6" w:rsidRDefault="004720EB" w:rsidP="00BC6CAF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4720EB" w:rsidRPr="004F5C34" w:rsidRDefault="004720EB" w:rsidP="00BC6CAF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от   №</w:t>
      </w:r>
    </w:p>
    <w:p w:rsidR="004720EB" w:rsidRDefault="004720EB" w:rsidP="005644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720EB" w:rsidRDefault="004720EB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ПРАВИЛА</w:t>
      </w:r>
    </w:p>
    <w:p w:rsidR="004720EB" w:rsidRDefault="004720EB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ведения реестра муниципальных лотерей  Новоивановского сельского поселении Новопокровского района</w:t>
      </w:r>
    </w:p>
    <w:p w:rsidR="004720EB" w:rsidRDefault="004720EB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Настоящие Правила,  разработаны в соответствии с Федеральным законом от 11.11.2003 года № 138-ФЗ «О лотереях», устанавливают порядок ведения реестра муниципальных лотерей (далее – реестр) в Новоивановском сельском поселении Новопокровского района.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Реестр включает в себя информацию о муниципальных лотереях.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Реестр ведется финансовым сектором администрации Новоивановского сельского поселения Новопокровского района в  электронном виде и хранится на электронных носителях.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Запись в реестр вносится одновременно с выдачей разрешения на проведение муниципальной лотереи или после проверки уведомления о проведении муниципальной лотереи.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В реестре содержится следующая информация: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порядковый номер записи;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 внесения записи;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регистрационный номер  муниципальной лотереи;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наименование и вид муниципальной лотереи;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социально значимые объекты и мероприятия, на которые направляются целевые отчисления от лотереи, размер этих отчислений (кроме муниципальной стимулирующей лотереи);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размер призового фонда муниципальной лотереи, установленный в процентах от выручки (кроме  муниципальной стимулирующей лотереи);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сведения о юридическом лице – организаторе муниципальной лотереи: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D231D7">
        <w:rPr>
          <w:rFonts w:ascii="Times New Roman" w:hAnsi="Times New Roman" w:cs="Times New Roman"/>
          <w:sz w:val="28"/>
          <w:szCs w:val="28"/>
        </w:rPr>
        <w:t xml:space="preserve">наименование </w:t>
      </w:r>
      <w:r>
        <w:rPr>
          <w:rFonts w:ascii="Times New Roman" w:hAnsi="Times New Roman" w:cs="Times New Roman"/>
          <w:sz w:val="28"/>
          <w:szCs w:val="28"/>
        </w:rPr>
        <w:t>с указанием организационно правовой формы;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государственный регистрационный номер;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место нахождения;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почтовый адрес;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банковские реквизиты;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идентификационный номер налогоплательщика;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сведения об открытии счетов в кредитной организации;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сведения о юридическом лице – операторе муниципальной лотереи: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D231D7">
        <w:rPr>
          <w:rFonts w:ascii="Times New Roman" w:hAnsi="Times New Roman" w:cs="Times New Roman"/>
          <w:sz w:val="28"/>
          <w:szCs w:val="28"/>
        </w:rPr>
        <w:t xml:space="preserve">наименование </w:t>
      </w:r>
      <w:r>
        <w:rPr>
          <w:rFonts w:ascii="Times New Roman" w:hAnsi="Times New Roman" w:cs="Times New Roman"/>
          <w:sz w:val="28"/>
          <w:szCs w:val="28"/>
        </w:rPr>
        <w:t>с указанием организационно правовой формы;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государственный регистрационный номер;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место нахождения;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почтовый адрес;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банковские реквизиты;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идентификационный номер налогоплательщика;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сведения об открытии счетов в кредитной организации;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сроки проведения муниципальной лотереи;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цены лотерейных билетов (кроме муниципальной стимулирующей лотереи).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Регистрационный номер муниципальной лотереи состоит из серии и номера, разделенных знаком «/».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 Серия регистрационного номера муниципальной лотереи состоит из 5 разрядов.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Первый разряд указывает на статус регистрируемой лотереи и обозначается буквой «Н» - негосударственная лотерея.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третий и четвертый разряды обозначаются порядковым номером Краснодарского края в соответствии с перечнем, установленным в статье 65 Конституции Российской Федерации.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пятый разряд указывает на вид лотереи в зависимости от способа ее проведения и формирования призового фонда и обозначается следующими буквами: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«С» - стимулирующая лотерея;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не стимулирующие лотереи: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«Т» - тиражная;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«Б» - бестиражная;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«К» - комбинированная.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 Номер регистрационного номера муниципальной лотереи состоит из порядкового номера записи, под которым зарегистрирована лотерея.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Реестр состоит из 2 частей.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первой части регистрируются муниципальные лотереи, организаторы которых получили разрешение от финансового сектора администрации Новоивановского сельского поселения Новопокровского района на их проведение.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второй части регистрируются муниципальные стимулирующие лотереи, организаторы которых направили в финансовый сектор администрации Новоивановского сельского поселения Новопокровском район уведомление о проведении лотереи и получили право на ее проведение в установленном порядке.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В случае внесения изменений в условия муниципальной лотереи, не требующих в соответствии с законодательством Российской Федерации получения нового разрешения на ее проведение, в реестр вносится запись об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BC6C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720EB" w:rsidRDefault="004720EB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изменении условий лотереи с указанием регистрационного номера этой муниципальной лотереи.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При изменении содержащихся в реестре сведений ранее внесенные сведения сохраняются. Срок хранения информации в реестре составляет 10 лет.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После принятия решения о выдаче разрешения на проведение муниципальной лотереи или о регистрации проведения муниципальной стимулирующей лотереи и внесения соответствующих записей в реестр организатору лотереи направляется выписка из реестра муниципальных лотерей по установленной форме (прилагается).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Финансовый отдел администрации Новоивановского сельского поселения Новопокровского района до 25 числа месяца, следующего за отчетным кварталом, представляет в уполномоченный орган по регулированию отношений, возникающих в области организации региональных государственных лотерей и их проведения  администрации Краснодарского края информацию обо всех зарегистрированных  на территории Новоивановского сельского поселения Новопокровского района муниципальных лотереях. Сведения о  стимулирующих лотереях представляются отдельно от сведений по другим лотереям.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Информация, указанная в пункте 11 настоящих  Правил, представляется на бумажном и электронном носителях.</w:t>
      </w:r>
    </w:p>
    <w:p w:rsidR="004720EB" w:rsidRDefault="004720EB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4720EB" w:rsidRDefault="004720EB" w:rsidP="00BF3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 Новоивановского сельского поселения                          В.А.Абеленцев</w:t>
      </w:r>
    </w:p>
    <w:p w:rsidR="004720EB" w:rsidRDefault="004720EB" w:rsidP="00BF380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20EB" w:rsidRPr="008C25D6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720EB" w:rsidRPr="008C25D6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Pr="00E12F42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20EB" w:rsidRPr="00705E26" w:rsidRDefault="004720EB" w:rsidP="00564475">
      <w:pPr>
        <w:spacing w:after="0"/>
        <w:ind w:left="5664" w:firstLine="708"/>
        <w:rPr>
          <w:rFonts w:ascii="Times New Roman" w:hAnsi="Times New Roman" w:cs="Times New Roman"/>
          <w:sz w:val="28"/>
          <w:szCs w:val="28"/>
        </w:rPr>
      </w:pPr>
      <w:r w:rsidRPr="00705E26">
        <w:rPr>
          <w:rFonts w:ascii="Times New Roman" w:hAnsi="Times New Roman" w:cs="Times New Roman"/>
          <w:sz w:val="28"/>
          <w:szCs w:val="28"/>
        </w:rPr>
        <w:t>Приложение</w:t>
      </w:r>
    </w:p>
    <w:p w:rsidR="004720EB" w:rsidRPr="00705E26" w:rsidRDefault="004720EB" w:rsidP="00564475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r w:rsidRPr="00705E26">
        <w:rPr>
          <w:rFonts w:ascii="Times New Roman" w:hAnsi="Times New Roman" w:cs="Times New Roman"/>
          <w:sz w:val="28"/>
          <w:szCs w:val="28"/>
        </w:rPr>
        <w:t>К Правилам ведения реестра</w:t>
      </w:r>
    </w:p>
    <w:p w:rsidR="004720EB" w:rsidRPr="00705E26" w:rsidRDefault="004720EB" w:rsidP="00564475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705E26">
        <w:rPr>
          <w:rFonts w:ascii="Times New Roman" w:hAnsi="Times New Roman" w:cs="Times New Roman"/>
          <w:sz w:val="28"/>
          <w:szCs w:val="28"/>
        </w:rPr>
        <w:t>униципальных лотерей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5E2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720EB" w:rsidRDefault="004720EB" w:rsidP="00564475">
      <w:pPr>
        <w:spacing w:after="0"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</w:p>
    <w:p w:rsidR="004720EB" w:rsidRDefault="004720EB" w:rsidP="00564475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4720EB" w:rsidRDefault="004720EB" w:rsidP="00564475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 ВЫПИСКИ </w:t>
      </w:r>
    </w:p>
    <w:p w:rsidR="004720EB" w:rsidRDefault="004720EB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РЕЕСТРА МУНИЦИПАЛЬНЫХ ЛОТЕРЕЙ НОВОИВАНОВСКОГО СЕЛЬСКОГО ПОСЕЛЕНИЯ НОВОПОКРОВСКОГО РАЙОНА</w:t>
      </w:r>
    </w:p>
    <w:p w:rsidR="004720EB" w:rsidRDefault="004720EB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720EB" w:rsidRDefault="004720EB" w:rsidP="0056447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Настоящая выписка содержит сведения о лотерее ___________________________________________________________________</w:t>
      </w:r>
    </w:p>
    <w:p w:rsidR="004720EB" w:rsidRDefault="004720EB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5E5C02">
        <w:rPr>
          <w:rFonts w:ascii="Times New Roman" w:hAnsi="Times New Roman" w:cs="Times New Roman"/>
          <w:sz w:val="28"/>
          <w:szCs w:val="28"/>
          <w:vertAlign w:val="superscript"/>
        </w:rPr>
        <w:t>(наименование, вид, срок, территория проведения лотереи)</w:t>
      </w:r>
    </w:p>
    <w:p w:rsidR="004720EB" w:rsidRDefault="004720EB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________________________________________________________________________________________________________</w:t>
      </w:r>
    </w:p>
    <w:p w:rsidR="004720EB" w:rsidRDefault="004720EB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</w:p>
    <w:p w:rsidR="004720EB" w:rsidRDefault="004720EB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________________________________________________________________________________________________________</w:t>
      </w:r>
    </w:p>
    <w:p w:rsidR="004720EB" w:rsidRDefault="004720EB" w:rsidP="00564475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7"/>
        <w:gridCol w:w="851"/>
        <w:gridCol w:w="850"/>
        <w:gridCol w:w="851"/>
        <w:gridCol w:w="850"/>
        <w:gridCol w:w="709"/>
        <w:gridCol w:w="709"/>
        <w:gridCol w:w="734"/>
        <w:gridCol w:w="836"/>
        <w:gridCol w:w="835"/>
        <w:gridCol w:w="835"/>
        <w:gridCol w:w="835"/>
      </w:tblGrid>
      <w:tr w:rsidR="004720EB" w:rsidRPr="00F97236">
        <w:trPr>
          <w:trHeight w:val="577"/>
        </w:trPr>
        <w:tc>
          <w:tcPr>
            <w:tcW w:w="817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  <w:vAlign w:val="center"/>
          </w:tcPr>
          <w:p w:rsidR="004720EB" w:rsidRPr="00F97236" w:rsidRDefault="004720EB" w:rsidP="00F972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52"/>
                <w:szCs w:val="52"/>
                <w:lang w:val="en-US"/>
              </w:rPr>
            </w:pPr>
            <w:r w:rsidRPr="00F97236">
              <w:rPr>
                <w:rFonts w:ascii="Times New Roman" w:hAnsi="Times New Roman" w:cs="Times New Roman"/>
                <w:sz w:val="52"/>
                <w:szCs w:val="52"/>
                <w:lang w:val="en-US"/>
              </w:rPr>
              <w:t>/</w:t>
            </w:r>
          </w:p>
        </w:tc>
        <w:tc>
          <w:tcPr>
            <w:tcW w:w="709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4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720EB" w:rsidRDefault="004720EB" w:rsidP="00564475">
      <w:pPr>
        <w:tabs>
          <w:tab w:val="left" w:pos="708"/>
          <w:tab w:val="left" w:pos="1416"/>
          <w:tab w:val="left" w:pos="2124"/>
          <w:tab w:val="left" w:pos="616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(</w:t>
      </w:r>
      <w:r>
        <w:rPr>
          <w:rFonts w:ascii="Times New Roman" w:hAnsi="Times New Roman" w:cs="Times New Roman"/>
          <w:sz w:val="28"/>
          <w:szCs w:val="28"/>
        </w:rPr>
        <w:t>серия</w:t>
      </w:r>
      <w:r>
        <w:rPr>
          <w:rFonts w:ascii="Times New Roman" w:hAnsi="Times New Roman" w:cs="Times New Roman"/>
          <w:sz w:val="28"/>
          <w:szCs w:val="28"/>
          <w:lang w:val="en-US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(номер)</w:t>
      </w:r>
    </w:p>
    <w:p w:rsidR="004720EB" w:rsidRDefault="004720EB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(регистрационный номер муниципальной лотереи)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7"/>
        <w:gridCol w:w="851"/>
        <w:gridCol w:w="850"/>
        <w:gridCol w:w="851"/>
        <w:gridCol w:w="850"/>
        <w:gridCol w:w="709"/>
        <w:gridCol w:w="709"/>
        <w:gridCol w:w="734"/>
        <w:gridCol w:w="836"/>
        <w:gridCol w:w="835"/>
        <w:gridCol w:w="835"/>
        <w:gridCol w:w="835"/>
      </w:tblGrid>
      <w:tr w:rsidR="004720EB" w:rsidRPr="00F97236">
        <w:trPr>
          <w:trHeight w:val="577"/>
        </w:trPr>
        <w:tc>
          <w:tcPr>
            <w:tcW w:w="817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  <w:vAlign w:val="center"/>
          </w:tcPr>
          <w:p w:rsidR="004720EB" w:rsidRPr="00F97236" w:rsidRDefault="004720EB" w:rsidP="00F972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52"/>
                <w:szCs w:val="52"/>
                <w:lang w:val="en-US"/>
              </w:rPr>
            </w:pPr>
            <w:r w:rsidRPr="00F97236">
              <w:rPr>
                <w:rFonts w:ascii="Times New Roman" w:hAnsi="Times New Roman" w:cs="Times New Roman"/>
                <w:sz w:val="52"/>
                <w:szCs w:val="52"/>
                <w:lang w:val="en-US"/>
              </w:rPr>
              <w:t>/</w:t>
            </w:r>
          </w:p>
        </w:tc>
        <w:tc>
          <w:tcPr>
            <w:tcW w:w="709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4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720EB" w:rsidRDefault="004720EB" w:rsidP="00564475">
      <w:pPr>
        <w:tabs>
          <w:tab w:val="left" w:pos="156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 (серия)                                                         (номер)</w:t>
      </w:r>
    </w:p>
    <w:p w:rsidR="004720EB" w:rsidRDefault="004720EB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(регистрационный номер муниципальной стимулирующей лотереи)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7"/>
        <w:gridCol w:w="851"/>
        <w:gridCol w:w="850"/>
        <w:gridCol w:w="851"/>
        <w:gridCol w:w="850"/>
        <w:gridCol w:w="709"/>
        <w:gridCol w:w="709"/>
        <w:gridCol w:w="734"/>
        <w:gridCol w:w="836"/>
        <w:gridCol w:w="835"/>
        <w:gridCol w:w="835"/>
        <w:gridCol w:w="835"/>
      </w:tblGrid>
      <w:tr w:rsidR="004720EB" w:rsidRPr="00F97236">
        <w:trPr>
          <w:trHeight w:val="577"/>
        </w:trPr>
        <w:tc>
          <w:tcPr>
            <w:tcW w:w="817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  <w:vAlign w:val="center"/>
          </w:tcPr>
          <w:p w:rsidR="004720EB" w:rsidRPr="00F97236" w:rsidRDefault="004720EB" w:rsidP="00F972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52"/>
                <w:szCs w:val="52"/>
                <w:lang w:val="en-US"/>
              </w:rPr>
            </w:pPr>
            <w:r w:rsidRPr="00F97236">
              <w:rPr>
                <w:rFonts w:ascii="Times New Roman" w:hAnsi="Times New Roman" w:cs="Times New Roman"/>
                <w:sz w:val="52"/>
                <w:szCs w:val="52"/>
                <w:lang w:val="en-US"/>
              </w:rPr>
              <w:t>/</w:t>
            </w:r>
          </w:p>
        </w:tc>
        <w:tc>
          <w:tcPr>
            <w:tcW w:w="709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4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4720EB" w:rsidRPr="00F97236" w:rsidRDefault="004720EB" w:rsidP="00F972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720EB" w:rsidRDefault="004720EB" w:rsidP="00564475">
      <w:pPr>
        <w:tabs>
          <w:tab w:val="left" w:pos="1560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(серия)                                                      (номер)</w:t>
      </w:r>
    </w:p>
    <w:p w:rsidR="004720EB" w:rsidRDefault="004720EB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(регистрационный номер муниципальной лотереи, проводимой от имени муниципального образования ___________________________________)</w:t>
      </w:r>
    </w:p>
    <w:p w:rsidR="004720EB" w:rsidRDefault="004720EB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проводимой________________________________________________________,</w:t>
      </w:r>
    </w:p>
    <w:p w:rsidR="004720EB" w:rsidRDefault="004720EB" w:rsidP="00564475">
      <w:pPr>
        <w:tabs>
          <w:tab w:val="left" w:pos="1560"/>
        </w:tabs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(наименование организатора лотереи)</w:t>
      </w:r>
    </w:p>
    <w:p w:rsidR="004720EB" w:rsidRDefault="004720EB" w:rsidP="00564475">
      <w:pPr>
        <w:tabs>
          <w:tab w:val="left" w:pos="156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включенные в реестр муниципальных лотерей Новоивановского сельского поселения Новопокровского района</w:t>
      </w:r>
    </w:p>
    <w:p w:rsidR="004720EB" w:rsidRDefault="004720EB" w:rsidP="00564475">
      <w:pPr>
        <w:tabs>
          <w:tab w:val="left" w:pos="156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Должность__________________________________________________________</w:t>
      </w:r>
    </w:p>
    <w:p w:rsidR="004720EB" w:rsidRDefault="004720EB" w:rsidP="00564475">
      <w:pPr>
        <w:tabs>
          <w:tab w:val="left" w:pos="156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(Ф.И.О.)__________________________подпись___________________________</w:t>
      </w:r>
    </w:p>
    <w:p w:rsidR="004720EB" w:rsidRDefault="004720EB">
      <w:pPr>
        <w:rPr>
          <w:rFonts w:cs="Times New Roman"/>
        </w:rPr>
      </w:pPr>
    </w:p>
    <w:sectPr w:rsidR="004720EB" w:rsidSect="00871B0F">
      <w:pgSz w:w="11906" w:h="16838"/>
      <w:pgMar w:top="28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64475"/>
    <w:rsid w:val="0000079A"/>
    <w:rsid w:val="0000156A"/>
    <w:rsid w:val="00002B42"/>
    <w:rsid w:val="00002CA6"/>
    <w:rsid w:val="00003482"/>
    <w:rsid w:val="00006700"/>
    <w:rsid w:val="00007017"/>
    <w:rsid w:val="00007065"/>
    <w:rsid w:val="000108DC"/>
    <w:rsid w:val="0001151A"/>
    <w:rsid w:val="00013644"/>
    <w:rsid w:val="00015794"/>
    <w:rsid w:val="00015F8B"/>
    <w:rsid w:val="00017771"/>
    <w:rsid w:val="000179EB"/>
    <w:rsid w:val="00017A40"/>
    <w:rsid w:val="00024A63"/>
    <w:rsid w:val="0003323E"/>
    <w:rsid w:val="000378EF"/>
    <w:rsid w:val="00041E85"/>
    <w:rsid w:val="00044F4D"/>
    <w:rsid w:val="000474C1"/>
    <w:rsid w:val="00047ECE"/>
    <w:rsid w:val="000516AE"/>
    <w:rsid w:val="00054DF2"/>
    <w:rsid w:val="00055F9A"/>
    <w:rsid w:val="000571F5"/>
    <w:rsid w:val="0005783B"/>
    <w:rsid w:val="00057962"/>
    <w:rsid w:val="0006394E"/>
    <w:rsid w:val="000738BA"/>
    <w:rsid w:val="00075925"/>
    <w:rsid w:val="0007595C"/>
    <w:rsid w:val="0007596B"/>
    <w:rsid w:val="000773AC"/>
    <w:rsid w:val="00080805"/>
    <w:rsid w:val="00084B30"/>
    <w:rsid w:val="000857A8"/>
    <w:rsid w:val="000858A7"/>
    <w:rsid w:val="00085C1F"/>
    <w:rsid w:val="000862EF"/>
    <w:rsid w:val="00090316"/>
    <w:rsid w:val="00097D10"/>
    <w:rsid w:val="000A430E"/>
    <w:rsid w:val="000A4C36"/>
    <w:rsid w:val="000A5696"/>
    <w:rsid w:val="000A6E4E"/>
    <w:rsid w:val="000B274B"/>
    <w:rsid w:val="000B4C04"/>
    <w:rsid w:val="000B589A"/>
    <w:rsid w:val="000B5C61"/>
    <w:rsid w:val="000B7A3E"/>
    <w:rsid w:val="000C22DA"/>
    <w:rsid w:val="000C43DF"/>
    <w:rsid w:val="000C55D5"/>
    <w:rsid w:val="000C67C4"/>
    <w:rsid w:val="000D0AE5"/>
    <w:rsid w:val="000D20C3"/>
    <w:rsid w:val="000D632A"/>
    <w:rsid w:val="000E03E1"/>
    <w:rsid w:val="000E0F6B"/>
    <w:rsid w:val="000E1DC0"/>
    <w:rsid w:val="000E364E"/>
    <w:rsid w:val="000E40CC"/>
    <w:rsid w:val="000E41E9"/>
    <w:rsid w:val="000E64AB"/>
    <w:rsid w:val="000E6FA8"/>
    <w:rsid w:val="000E73BB"/>
    <w:rsid w:val="000F5237"/>
    <w:rsid w:val="000F661A"/>
    <w:rsid w:val="000F6794"/>
    <w:rsid w:val="000F6810"/>
    <w:rsid w:val="000F74E8"/>
    <w:rsid w:val="000F7F26"/>
    <w:rsid w:val="000F7FDA"/>
    <w:rsid w:val="0010266A"/>
    <w:rsid w:val="00102C4C"/>
    <w:rsid w:val="00103C19"/>
    <w:rsid w:val="001101D8"/>
    <w:rsid w:val="001106F6"/>
    <w:rsid w:val="001115C2"/>
    <w:rsid w:val="001153CD"/>
    <w:rsid w:val="001156E1"/>
    <w:rsid w:val="001164CB"/>
    <w:rsid w:val="00117373"/>
    <w:rsid w:val="00120FDD"/>
    <w:rsid w:val="00121BCF"/>
    <w:rsid w:val="00122AEE"/>
    <w:rsid w:val="00127D45"/>
    <w:rsid w:val="00127FA4"/>
    <w:rsid w:val="00132CB7"/>
    <w:rsid w:val="00133058"/>
    <w:rsid w:val="001342FF"/>
    <w:rsid w:val="00135B19"/>
    <w:rsid w:val="00140312"/>
    <w:rsid w:val="00142CDE"/>
    <w:rsid w:val="001434BD"/>
    <w:rsid w:val="001476CC"/>
    <w:rsid w:val="00154149"/>
    <w:rsid w:val="00155C8C"/>
    <w:rsid w:val="00160AFD"/>
    <w:rsid w:val="00161C10"/>
    <w:rsid w:val="001638AC"/>
    <w:rsid w:val="00166494"/>
    <w:rsid w:val="00166B38"/>
    <w:rsid w:val="0016728F"/>
    <w:rsid w:val="00170F8D"/>
    <w:rsid w:val="00171026"/>
    <w:rsid w:val="0017259B"/>
    <w:rsid w:val="00172BE9"/>
    <w:rsid w:val="001738D2"/>
    <w:rsid w:val="001749D8"/>
    <w:rsid w:val="00180E83"/>
    <w:rsid w:val="001819A4"/>
    <w:rsid w:val="001819BD"/>
    <w:rsid w:val="0018435C"/>
    <w:rsid w:val="0018500B"/>
    <w:rsid w:val="00185A30"/>
    <w:rsid w:val="00187040"/>
    <w:rsid w:val="00192001"/>
    <w:rsid w:val="001934EF"/>
    <w:rsid w:val="00193571"/>
    <w:rsid w:val="00193E0A"/>
    <w:rsid w:val="00195078"/>
    <w:rsid w:val="00196B8B"/>
    <w:rsid w:val="001A0EE0"/>
    <w:rsid w:val="001A3298"/>
    <w:rsid w:val="001A374F"/>
    <w:rsid w:val="001A48C7"/>
    <w:rsid w:val="001A64CA"/>
    <w:rsid w:val="001B14ED"/>
    <w:rsid w:val="001B1E19"/>
    <w:rsid w:val="001B2153"/>
    <w:rsid w:val="001B23E3"/>
    <w:rsid w:val="001B496C"/>
    <w:rsid w:val="001B633A"/>
    <w:rsid w:val="001C1211"/>
    <w:rsid w:val="001C18B1"/>
    <w:rsid w:val="001C2153"/>
    <w:rsid w:val="001D0AA6"/>
    <w:rsid w:val="001D2191"/>
    <w:rsid w:val="001D4927"/>
    <w:rsid w:val="001D4F6A"/>
    <w:rsid w:val="001D5D5D"/>
    <w:rsid w:val="001D6F00"/>
    <w:rsid w:val="001E00FC"/>
    <w:rsid w:val="001E3C42"/>
    <w:rsid w:val="001E4DEC"/>
    <w:rsid w:val="001E6491"/>
    <w:rsid w:val="001E704B"/>
    <w:rsid w:val="001E7945"/>
    <w:rsid w:val="001F04E6"/>
    <w:rsid w:val="001F0B5A"/>
    <w:rsid w:val="001F4A54"/>
    <w:rsid w:val="001F57F3"/>
    <w:rsid w:val="001F7627"/>
    <w:rsid w:val="002001B2"/>
    <w:rsid w:val="0020132C"/>
    <w:rsid w:val="00201378"/>
    <w:rsid w:val="00202094"/>
    <w:rsid w:val="0020249E"/>
    <w:rsid w:val="002044B5"/>
    <w:rsid w:val="002049B9"/>
    <w:rsid w:val="00205006"/>
    <w:rsid w:val="002065FA"/>
    <w:rsid w:val="00207EA7"/>
    <w:rsid w:val="00211193"/>
    <w:rsid w:val="00211E28"/>
    <w:rsid w:val="00211EF9"/>
    <w:rsid w:val="00212FA6"/>
    <w:rsid w:val="002170C1"/>
    <w:rsid w:val="0021732A"/>
    <w:rsid w:val="002217F3"/>
    <w:rsid w:val="002219B1"/>
    <w:rsid w:val="00222B9D"/>
    <w:rsid w:val="00223AE0"/>
    <w:rsid w:val="002258A3"/>
    <w:rsid w:val="0023172F"/>
    <w:rsid w:val="002325BD"/>
    <w:rsid w:val="002328DE"/>
    <w:rsid w:val="002341D5"/>
    <w:rsid w:val="0023609D"/>
    <w:rsid w:val="002401B2"/>
    <w:rsid w:val="00244E7A"/>
    <w:rsid w:val="00250A09"/>
    <w:rsid w:val="00254905"/>
    <w:rsid w:val="00255B16"/>
    <w:rsid w:val="002639C3"/>
    <w:rsid w:val="00264053"/>
    <w:rsid w:val="00267039"/>
    <w:rsid w:val="0026718F"/>
    <w:rsid w:val="00270EB3"/>
    <w:rsid w:val="00273C11"/>
    <w:rsid w:val="00273D12"/>
    <w:rsid w:val="00276D39"/>
    <w:rsid w:val="002839FE"/>
    <w:rsid w:val="00283B82"/>
    <w:rsid w:val="002843AF"/>
    <w:rsid w:val="0028504D"/>
    <w:rsid w:val="00286605"/>
    <w:rsid w:val="00290D7E"/>
    <w:rsid w:val="00291149"/>
    <w:rsid w:val="0029163B"/>
    <w:rsid w:val="002929C6"/>
    <w:rsid w:val="00292A08"/>
    <w:rsid w:val="00292CCD"/>
    <w:rsid w:val="002955DD"/>
    <w:rsid w:val="00295B33"/>
    <w:rsid w:val="0029741F"/>
    <w:rsid w:val="002A084A"/>
    <w:rsid w:val="002A0B79"/>
    <w:rsid w:val="002A104E"/>
    <w:rsid w:val="002A3167"/>
    <w:rsid w:val="002A4098"/>
    <w:rsid w:val="002A490A"/>
    <w:rsid w:val="002A671C"/>
    <w:rsid w:val="002A68D5"/>
    <w:rsid w:val="002B0E1E"/>
    <w:rsid w:val="002B389F"/>
    <w:rsid w:val="002B3F57"/>
    <w:rsid w:val="002B50EB"/>
    <w:rsid w:val="002B5F96"/>
    <w:rsid w:val="002C22E6"/>
    <w:rsid w:val="002C3DEE"/>
    <w:rsid w:val="002C60DF"/>
    <w:rsid w:val="002D3E0F"/>
    <w:rsid w:val="002D3EFA"/>
    <w:rsid w:val="002D7F8B"/>
    <w:rsid w:val="002E0329"/>
    <w:rsid w:val="002E06EF"/>
    <w:rsid w:val="002E1A3B"/>
    <w:rsid w:val="002E1E37"/>
    <w:rsid w:val="002E37A6"/>
    <w:rsid w:val="002E3DE6"/>
    <w:rsid w:val="002E43BD"/>
    <w:rsid w:val="002F1FD8"/>
    <w:rsid w:val="002F25EC"/>
    <w:rsid w:val="002F4891"/>
    <w:rsid w:val="002F5D02"/>
    <w:rsid w:val="003017AA"/>
    <w:rsid w:val="00304767"/>
    <w:rsid w:val="003054EC"/>
    <w:rsid w:val="00306FC4"/>
    <w:rsid w:val="00307141"/>
    <w:rsid w:val="003071B0"/>
    <w:rsid w:val="00313D3F"/>
    <w:rsid w:val="00313FBC"/>
    <w:rsid w:val="003149C5"/>
    <w:rsid w:val="00314FB1"/>
    <w:rsid w:val="003167C9"/>
    <w:rsid w:val="00317B39"/>
    <w:rsid w:val="00317EC7"/>
    <w:rsid w:val="00320E6A"/>
    <w:rsid w:val="00322722"/>
    <w:rsid w:val="00327F31"/>
    <w:rsid w:val="00332446"/>
    <w:rsid w:val="0033443F"/>
    <w:rsid w:val="00334AA0"/>
    <w:rsid w:val="0033585B"/>
    <w:rsid w:val="00335FB4"/>
    <w:rsid w:val="0033782B"/>
    <w:rsid w:val="0034041E"/>
    <w:rsid w:val="0034055C"/>
    <w:rsid w:val="00341644"/>
    <w:rsid w:val="003418AC"/>
    <w:rsid w:val="003419F3"/>
    <w:rsid w:val="00341F15"/>
    <w:rsid w:val="00342E6D"/>
    <w:rsid w:val="00343A7B"/>
    <w:rsid w:val="00343C8B"/>
    <w:rsid w:val="00344BC6"/>
    <w:rsid w:val="00351FB2"/>
    <w:rsid w:val="00352031"/>
    <w:rsid w:val="0035408E"/>
    <w:rsid w:val="00363D18"/>
    <w:rsid w:val="003677CD"/>
    <w:rsid w:val="00367F2E"/>
    <w:rsid w:val="00370E52"/>
    <w:rsid w:val="00373EAE"/>
    <w:rsid w:val="003744C3"/>
    <w:rsid w:val="00375A7E"/>
    <w:rsid w:val="0038225E"/>
    <w:rsid w:val="0038236C"/>
    <w:rsid w:val="0039032E"/>
    <w:rsid w:val="003916FF"/>
    <w:rsid w:val="00391C70"/>
    <w:rsid w:val="003933AF"/>
    <w:rsid w:val="00393F23"/>
    <w:rsid w:val="00395D3F"/>
    <w:rsid w:val="00396C82"/>
    <w:rsid w:val="00396F35"/>
    <w:rsid w:val="003972D0"/>
    <w:rsid w:val="003A2C7A"/>
    <w:rsid w:val="003A5C5F"/>
    <w:rsid w:val="003A605C"/>
    <w:rsid w:val="003A7733"/>
    <w:rsid w:val="003B74B9"/>
    <w:rsid w:val="003C03B4"/>
    <w:rsid w:val="003C1271"/>
    <w:rsid w:val="003C20E6"/>
    <w:rsid w:val="003C3D93"/>
    <w:rsid w:val="003C4F8E"/>
    <w:rsid w:val="003C62FD"/>
    <w:rsid w:val="003C73C0"/>
    <w:rsid w:val="003C7D3B"/>
    <w:rsid w:val="003D0D67"/>
    <w:rsid w:val="003D2FA0"/>
    <w:rsid w:val="003D37C7"/>
    <w:rsid w:val="003D5FC0"/>
    <w:rsid w:val="003D6E9D"/>
    <w:rsid w:val="003D7F40"/>
    <w:rsid w:val="003E0F57"/>
    <w:rsid w:val="003E1EF0"/>
    <w:rsid w:val="003E2C77"/>
    <w:rsid w:val="003E5838"/>
    <w:rsid w:val="003E58B8"/>
    <w:rsid w:val="003E6180"/>
    <w:rsid w:val="003E6388"/>
    <w:rsid w:val="003F1CA3"/>
    <w:rsid w:val="003F5360"/>
    <w:rsid w:val="003F5C5F"/>
    <w:rsid w:val="003F71E9"/>
    <w:rsid w:val="00400929"/>
    <w:rsid w:val="00400B9E"/>
    <w:rsid w:val="00402CF3"/>
    <w:rsid w:val="00402F46"/>
    <w:rsid w:val="004038DD"/>
    <w:rsid w:val="00403CAB"/>
    <w:rsid w:val="004053F6"/>
    <w:rsid w:val="00405878"/>
    <w:rsid w:val="00405D79"/>
    <w:rsid w:val="004065B1"/>
    <w:rsid w:val="00406BC9"/>
    <w:rsid w:val="00407C1C"/>
    <w:rsid w:val="00411A3A"/>
    <w:rsid w:val="00415699"/>
    <w:rsid w:val="004179D2"/>
    <w:rsid w:val="0042065E"/>
    <w:rsid w:val="0042085B"/>
    <w:rsid w:val="00421B97"/>
    <w:rsid w:val="00421F44"/>
    <w:rsid w:val="004252F4"/>
    <w:rsid w:val="00426664"/>
    <w:rsid w:val="004306AC"/>
    <w:rsid w:val="00430E90"/>
    <w:rsid w:val="00431123"/>
    <w:rsid w:val="0043170E"/>
    <w:rsid w:val="00431B5C"/>
    <w:rsid w:val="00432171"/>
    <w:rsid w:val="004342FF"/>
    <w:rsid w:val="00435EF4"/>
    <w:rsid w:val="0043691C"/>
    <w:rsid w:val="00436A6B"/>
    <w:rsid w:val="0043726D"/>
    <w:rsid w:val="0043785A"/>
    <w:rsid w:val="00437CAD"/>
    <w:rsid w:val="004408C4"/>
    <w:rsid w:val="0044094E"/>
    <w:rsid w:val="00440BFF"/>
    <w:rsid w:val="004430CA"/>
    <w:rsid w:val="004431E8"/>
    <w:rsid w:val="0044453D"/>
    <w:rsid w:val="00444DCC"/>
    <w:rsid w:val="004452C4"/>
    <w:rsid w:val="004514CF"/>
    <w:rsid w:val="00451BF1"/>
    <w:rsid w:val="00455E66"/>
    <w:rsid w:val="00457935"/>
    <w:rsid w:val="0046216E"/>
    <w:rsid w:val="004633CF"/>
    <w:rsid w:val="00464A2B"/>
    <w:rsid w:val="0046515B"/>
    <w:rsid w:val="0046705D"/>
    <w:rsid w:val="00471817"/>
    <w:rsid w:val="004720EB"/>
    <w:rsid w:val="004745BC"/>
    <w:rsid w:val="00474D5A"/>
    <w:rsid w:val="00475883"/>
    <w:rsid w:val="00475991"/>
    <w:rsid w:val="00477F67"/>
    <w:rsid w:val="0048003B"/>
    <w:rsid w:val="0048022F"/>
    <w:rsid w:val="00483292"/>
    <w:rsid w:val="004865D3"/>
    <w:rsid w:val="00494DB8"/>
    <w:rsid w:val="004959F0"/>
    <w:rsid w:val="00495E03"/>
    <w:rsid w:val="004967E4"/>
    <w:rsid w:val="00497EE7"/>
    <w:rsid w:val="004A0238"/>
    <w:rsid w:val="004A049F"/>
    <w:rsid w:val="004A0FED"/>
    <w:rsid w:val="004A1ED6"/>
    <w:rsid w:val="004A4A46"/>
    <w:rsid w:val="004A6A9D"/>
    <w:rsid w:val="004B4094"/>
    <w:rsid w:val="004B4652"/>
    <w:rsid w:val="004B65CA"/>
    <w:rsid w:val="004C24B2"/>
    <w:rsid w:val="004C319F"/>
    <w:rsid w:val="004C3EA8"/>
    <w:rsid w:val="004C47E1"/>
    <w:rsid w:val="004C7DB5"/>
    <w:rsid w:val="004D00F3"/>
    <w:rsid w:val="004D1402"/>
    <w:rsid w:val="004D166B"/>
    <w:rsid w:val="004D2244"/>
    <w:rsid w:val="004D2DDF"/>
    <w:rsid w:val="004D3B39"/>
    <w:rsid w:val="004D4EA8"/>
    <w:rsid w:val="004D6E7B"/>
    <w:rsid w:val="004D7F05"/>
    <w:rsid w:val="004E4E2E"/>
    <w:rsid w:val="004E56F6"/>
    <w:rsid w:val="004E69B2"/>
    <w:rsid w:val="004F119F"/>
    <w:rsid w:val="004F5C34"/>
    <w:rsid w:val="004F68E9"/>
    <w:rsid w:val="004F7F6C"/>
    <w:rsid w:val="00500020"/>
    <w:rsid w:val="00502CBD"/>
    <w:rsid w:val="00504CBB"/>
    <w:rsid w:val="00504E41"/>
    <w:rsid w:val="00505B09"/>
    <w:rsid w:val="00506DFD"/>
    <w:rsid w:val="00510FD6"/>
    <w:rsid w:val="0051187E"/>
    <w:rsid w:val="00511E8F"/>
    <w:rsid w:val="0051265F"/>
    <w:rsid w:val="00514759"/>
    <w:rsid w:val="005168B5"/>
    <w:rsid w:val="005200B6"/>
    <w:rsid w:val="00524F91"/>
    <w:rsid w:val="0052521C"/>
    <w:rsid w:val="0052571A"/>
    <w:rsid w:val="00526B06"/>
    <w:rsid w:val="0052724C"/>
    <w:rsid w:val="00527273"/>
    <w:rsid w:val="00530E81"/>
    <w:rsid w:val="0053100A"/>
    <w:rsid w:val="005332AC"/>
    <w:rsid w:val="005347CB"/>
    <w:rsid w:val="00537349"/>
    <w:rsid w:val="005400F2"/>
    <w:rsid w:val="005401C0"/>
    <w:rsid w:val="00540B54"/>
    <w:rsid w:val="0054255A"/>
    <w:rsid w:val="00544736"/>
    <w:rsid w:val="00547EC1"/>
    <w:rsid w:val="00547EF8"/>
    <w:rsid w:val="00550EEC"/>
    <w:rsid w:val="00550F20"/>
    <w:rsid w:val="00552545"/>
    <w:rsid w:val="00552CDF"/>
    <w:rsid w:val="00553254"/>
    <w:rsid w:val="00553C71"/>
    <w:rsid w:val="00554E3F"/>
    <w:rsid w:val="0055785D"/>
    <w:rsid w:val="00557E6F"/>
    <w:rsid w:val="0056085F"/>
    <w:rsid w:val="00560EF7"/>
    <w:rsid w:val="00564475"/>
    <w:rsid w:val="00566B55"/>
    <w:rsid w:val="00570DD7"/>
    <w:rsid w:val="00571C3F"/>
    <w:rsid w:val="00573989"/>
    <w:rsid w:val="0057497B"/>
    <w:rsid w:val="00574F74"/>
    <w:rsid w:val="00580927"/>
    <w:rsid w:val="0058258D"/>
    <w:rsid w:val="00582800"/>
    <w:rsid w:val="00586689"/>
    <w:rsid w:val="00587837"/>
    <w:rsid w:val="00587C6C"/>
    <w:rsid w:val="005901FF"/>
    <w:rsid w:val="005912E1"/>
    <w:rsid w:val="00593874"/>
    <w:rsid w:val="005946F4"/>
    <w:rsid w:val="0059477D"/>
    <w:rsid w:val="00594CA2"/>
    <w:rsid w:val="00595018"/>
    <w:rsid w:val="005951BA"/>
    <w:rsid w:val="005A0712"/>
    <w:rsid w:val="005A285B"/>
    <w:rsid w:val="005A470E"/>
    <w:rsid w:val="005A4FCD"/>
    <w:rsid w:val="005A6046"/>
    <w:rsid w:val="005A67EF"/>
    <w:rsid w:val="005B0374"/>
    <w:rsid w:val="005B1219"/>
    <w:rsid w:val="005B6E3C"/>
    <w:rsid w:val="005B7992"/>
    <w:rsid w:val="005C00AE"/>
    <w:rsid w:val="005C1127"/>
    <w:rsid w:val="005C1AB6"/>
    <w:rsid w:val="005C1AE0"/>
    <w:rsid w:val="005C2F3F"/>
    <w:rsid w:val="005C3988"/>
    <w:rsid w:val="005C3CD7"/>
    <w:rsid w:val="005C4548"/>
    <w:rsid w:val="005C7997"/>
    <w:rsid w:val="005D1201"/>
    <w:rsid w:val="005D1476"/>
    <w:rsid w:val="005D404A"/>
    <w:rsid w:val="005E023D"/>
    <w:rsid w:val="005E137D"/>
    <w:rsid w:val="005E3237"/>
    <w:rsid w:val="005E577F"/>
    <w:rsid w:val="005E5C02"/>
    <w:rsid w:val="005E5FE6"/>
    <w:rsid w:val="005E7996"/>
    <w:rsid w:val="005E7B63"/>
    <w:rsid w:val="005E7BC6"/>
    <w:rsid w:val="005F16B0"/>
    <w:rsid w:val="005F183C"/>
    <w:rsid w:val="005F351E"/>
    <w:rsid w:val="005F4F57"/>
    <w:rsid w:val="005F5974"/>
    <w:rsid w:val="006002CB"/>
    <w:rsid w:val="00600997"/>
    <w:rsid w:val="006036D6"/>
    <w:rsid w:val="00605BB2"/>
    <w:rsid w:val="006075D0"/>
    <w:rsid w:val="0061098B"/>
    <w:rsid w:val="00612D4D"/>
    <w:rsid w:val="00617EA3"/>
    <w:rsid w:val="006214CA"/>
    <w:rsid w:val="00621A1A"/>
    <w:rsid w:val="0062296E"/>
    <w:rsid w:val="00622BFB"/>
    <w:rsid w:val="006243B4"/>
    <w:rsid w:val="00625D2E"/>
    <w:rsid w:val="006320F2"/>
    <w:rsid w:val="00637ED7"/>
    <w:rsid w:val="0064057B"/>
    <w:rsid w:val="00640CBE"/>
    <w:rsid w:val="006427CF"/>
    <w:rsid w:val="006432DE"/>
    <w:rsid w:val="00643C28"/>
    <w:rsid w:val="00645FE3"/>
    <w:rsid w:val="00646184"/>
    <w:rsid w:val="00650BC8"/>
    <w:rsid w:val="00652205"/>
    <w:rsid w:val="0065249B"/>
    <w:rsid w:val="00652564"/>
    <w:rsid w:val="006525E9"/>
    <w:rsid w:val="00653DCE"/>
    <w:rsid w:val="00656768"/>
    <w:rsid w:val="00657CFE"/>
    <w:rsid w:val="0066127F"/>
    <w:rsid w:val="00665909"/>
    <w:rsid w:val="00667CFC"/>
    <w:rsid w:val="006706BD"/>
    <w:rsid w:val="00672BC8"/>
    <w:rsid w:val="00673F99"/>
    <w:rsid w:val="00674033"/>
    <w:rsid w:val="0067427F"/>
    <w:rsid w:val="006768D9"/>
    <w:rsid w:val="00683E55"/>
    <w:rsid w:val="0069083D"/>
    <w:rsid w:val="00691BA8"/>
    <w:rsid w:val="006923F9"/>
    <w:rsid w:val="006936DB"/>
    <w:rsid w:val="006962C5"/>
    <w:rsid w:val="006976D7"/>
    <w:rsid w:val="006A22E8"/>
    <w:rsid w:val="006A3321"/>
    <w:rsid w:val="006A6073"/>
    <w:rsid w:val="006A7F01"/>
    <w:rsid w:val="006B2D85"/>
    <w:rsid w:val="006B46D6"/>
    <w:rsid w:val="006B4CA9"/>
    <w:rsid w:val="006B6577"/>
    <w:rsid w:val="006B7E24"/>
    <w:rsid w:val="006B7E72"/>
    <w:rsid w:val="006C277C"/>
    <w:rsid w:val="006C297C"/>
    <w:rsid w:val="006C33B2"/>
    <w:rsid w:val="006C394B"/>
    <w:rsid w:val="006C5914"/>
    <w:rsid w:val="006C66DC"/>
    <w:rsid w:val="006D47F5"/>
    <w:rsid w:val="006D4932"/>
    <w:rsid w:val="006D55BA"/>
    <w:rsid w:val="006E0013"/>
    <w:rsid w:val="006E3E5F"/>
    <w:rsid w:val="006E3FF9"/>
    <w:rsid w:val="006E5C71"/>
    <w:rsid w:val="006E6564"/>
    <w:rsid w:val="006E7788"/>
    <w:rsid w:val="006E79F2"/>
    <w:rsid w:val="006E7ADD"/>
    <w:rsid w:val="006E7B7A"/>
    <w:rsid w:val="006F0B82"/>
    <w:rsid w:val="006F4525"/>
    <w:rsid w:val="006F5DFE"/>
    <w:rsid w:val="006F7DFA"/>
    <w:rsid w:val="00703ED5"/>
    <w:rsid w:val="00705E26"/>
    <w:rsid w:val="00705EED"/>
    <w:rsid w:val="007118DF"/>
    <w:rsid w:val="00711CED"/>
    <w:rsid w:val="00712A12"/>
    <w:rsid w:val="00714F5F"/>
    <w:rsid w:val="00717B64"/>
    <w:rsid w:val="00717BB2"/>
    <w:rsid w:val="00721887"/>
    <w:rsid w:val="007235A9"/>
    <w:rsid w:val="00723E6C"/>
    <w:rsid w:val="00725123"/>
    <w:rsid w:val="00725F92"/>
    <w:rsid w:val="00727342"/>
    <w:rsid w:val="00730926"/>
    <w:rsid w:val="0073176D"/>
    <w:rsid w:val="00732775"/>
    <w:rsid w:val="0073295D"/>
    <w:rsid w:val="00733276"/>
    <w:rsid w:val="00734CF0"/>
    <w:rsid w:val="00736067"/>
    <w:rsid w:val="00736FF8"/>
    <w:rsid w:val="007410EF"/>
    <w:rsid w:val="00742CE4"/>
    <w:rsid w:val="007441A8"/>
    <w:rsid w:val="00744CFD"/>
    <w:rsid w:val="00756C1A"/>
    <w:rsid w:val="007602C0"/>
    <w:rsid w:val="00761C17"/>
    <w:rsid w:val="007629E6"/>
    <w:rsid w:val="007662AA"/>
    <w:rsid w:val="007701FA"/>
    <w:rsid w:val="00770C88"/>
    <w:rsid w:val="007729DE"/>
    <w:rsid w:val="0077660F"/>
    <w:rsid w:val="0078009D"/>
    <w:rsid w:val="0078103B"/>
    <w:rsid w:val="00781213"/>
    <w:rsid w:val="0078460A"/>
    <w:rsid w:val="0078529A"/>
    <w:rsid w:val="00785F1C"/>
    <w:rsid w:val="00786A17"/>
    <w:rsid w:val="0079138F"/>
    <w:rsid w:val="00797352"/>
    <w:rsid w:val="007A5521"/>
    <w:rsid w:val="007A59E9"/>
    <w:rsid w:val="007A7311"/>
    <w:rsid w:val="007B450A"/>
    <w:rsid w:val="007B6195"/>
    <w:rsid w:val="007B7CA7"/>
    <w:rsid w:val="007C2335"/>
    <w:rsid w:val="007C2461"/>
    <w:rsid w:val="007C4B06"/>
    <w:rsid w:val="007C6E5E"/>
    <w:rsid w:val="007D1F18"/>
    <w:rsid w:val="007D7FBB"/>
    <w:rsid w:val="007E16A3"/>
    <w:rsid w:val="007E1DB0"/>
    <w:rsid w:val="007E4543"/>
    <w:rsid w:val="007E6900"/>
    <w:rsid w:val="007F30BF"/>
    <w:rsid w:val="007F4017"/>
    <w:rsid w:val="007F5967"/>
    <w:rsid w:val="0080437A"/>
    <w:rsid w:val="008045B8"/>
    <w:rsid w:val="00804CAE"/>
    <w:rsid w:val="00805390"/>
    <w:rsid w:val="0080722B"/>
    <w:rsid w:val="00807772"/>
    <w:rsid w:val="0081165F"/>
    <w:rsid w:val="008121EB"/>
    <w:rsid w:val="00812891"/>
    <w:rsid w:val="00814107"/>
    <w:rsid w:val="008156FD"/>
    <w:rsid w:val="00820BA5"/>
    <w:rsid w:val="00823048"/>
    <w:rsid w:val="008240C6"/>
    <w:rsid w:val="00827CBF"/>
    <w:rsid w:val="0083003B"/>
    <w:rsid w:val="00830980"/>
    <w:rsid w:val="0083483F"/>
    <w:rsid w:val="00835AD5"/>
    <w:rsid w:val="00836D84"/>
    <w:rsid w:val="00837B39"/>
    <w:rsid w:val="008403F0"/>
    <w:rsid w:val="00844C41"/>
    <w:rsid w:val="00844FF0"/>
    <w:rsid w:val="00846CDD"/>
    <w:rsid w:val="00847712"/>
    <w:rsid w:val="00850D3E"/>
    <w:rsid w:val="008511A3"/>
    <w:rsid w:val="00857145"/>
    <w:rsid w:val="00860413"/>
    <w:rsid w:val="00861EF4"/>
    <w:rsid w:val="00863431"/>
    <w:rsid w:val="00870C0E"/>
    <w:rsid w:val="00871B0F"/>
    <w:rsid w:val="0087247B"/>
    <w:rsid w:val="00874247"/>
    <w:rsid w:val="008747E8"/>
    <w:rsid w:val="00874FF1"/>
    <w:rsid w:val="00876945"/>
    <w:rsid w:val="00876FA4"/>
    <w:rsid w:val="00876FDC"/>
    <w:rsid w:val="00877A07"/>
    <w:rsid w:val="00882005"/>
    <w:rsid w:val="008844D3"/>
    <w:rsid w:val="00885410"/>
    <w:rsid w:val="00885717"/>
    <w:rsid w:val="00886857"/>
    <w:rsid w:val="00887136"/>
    <w:rsid w:val="008900C0"/>
    <w:rsid w:val="00892CC1"/>
    <w:rsid w:val="008945DF"/>
    <w:rsid w:val="00894E1B"/>
    <w:rsid w:val="00895E26"/>
    <w:rsid w:val="0089644B"/>
    <w:rsid w:val="008A4229"/>
    <w:rsid w:val="008A4DA5"/>
    <w:rsid w:val="008A5130"/>
    <w:rsid w:val="008A5289"/>
    <w:rsid w:val="008A5850"/>
    <w:rsid w:val="008A7A7A"/>
    <w:rsid w:val="008A7EFB"/>
    <w:rsid w:val="008B2E52"/>
    <w:rsid w:val="008C2194"/>
    <w:rsid w:val="008C25D6"/>
    <w:rsid w:val="008C3473"/>
    <w:rsid w:val="008C38C7"/>
    <w:rsid w:val="008C4300"/>
    <w:rsid w:val="008C4C0D"/>
    <w:rsid w:val="008C5F3A"/>
    <w:rsid w:val="008C798F"/>
    <w:rsid w:val="008D1569"/>
    <w:rsid w:val="008D523B"/>
    <w:rsid w:val="008E1036"/>
    <w:rsid w:val="008E12EA"/>
    <w:rsid w:val="008E4991"/>
    <w:rsid w:val="008F0DB3"/>
    <w:rsid w:val="008F189E"/>
    <w:rsid w:val="008F50BF"/>
    <w:rsid w:val="008F534B"/>
    <w:rsid w:val="008F5C17"/>
    <w:rsid w:val="008F7704"/>
    <w:rsid w:val="00900413"/>
    <w:rsid w:val="0090092F"/>
    <w:rsid w:val="00900D3F"/>
    <w:rsid w:val="00901481"/>
    <w:rsid w:val="0090699C"/>
    <w:rsid w:val="00911FA6"/>
    <w:rsid w:val="00912747"/>
    <w:rsid w:val="009136BE"/>
    <w:rsid w:val="00914287"/>
    <w:rsid w:val="009164BD"/>
    <w:rsid w:val="00923689"/>
    <w:rsid w:val="00923C69"/>
    <w:rsid w:val="009250A2"/>
    <w:rsid w:val="00925C90"/>
    <w:rsid w:val="009266EB"/>
    <w:rsid w:val="00927DCF"/>
    <w:rsid w:val="00930D76"/>
    <w:rsid w:val="009314C4"/>
    <w:rsid w:val="00935C54"/>
    <w:rsid w:val="00936FA7"/>
    <w:rsid w:val="0094153D"/>
    <w:rsid w:val="00942412"/>
    <w:rsid w:val="0094246A"/>
    <w:rsid w:val="00942C21"/>
    <w:rsid w:val="0094589E"/>
    <w:rsid w:val="009507AD"/>
    <w:rsid w:val="00950F21"/>
    <w:rsid w:val="00951E4B"/>
    <w:rsid w:val="00954E9A"/>
    <w:rsid w:val="00954F35"/>
    <w:rsid w:val="009559D0"/>
    <w:rsid w:val="00955B3D"/>
    <w:rsid w:val="00956031"/>
    <w:rsid w:val="0095661F"/>
    <w:rsid w:val="00960B35"/>
    <w:rsid w:val="0096104F"/>
    <w:rsid w:val="00961442"/>
    <w:rsid w:val="00961560"/>
    <w:rsid w:val="00961F31"/>
    <w:rsid w:val="009647C7"/>
    <w:rsid w:val="0096492B"/>
    <w:rsid w:val="00966270"/>
    <w:rsid w:val="00967040"/>
    <w:rsid w:val="00971CFB"/>
    <w:rsid w:val="00972571"/>
    <w:rsid w:val="00972F0B"/>
    <w:rsid w:val="009731E1"/>
    <w:rsid w:val="009738C6"/>
    <w:rsid w:val="00973F69"/>
    <w:rsid w:val="00974976"/>
    <w:rsid w:val="00974D6E"/>
    <w:rsid w:val="00983934"/>
    <w:rsid w:val="00983E07"/>
    <w:rsid w:val="00986CD6"/>
    <w:rsid w:val="0098710D"/>
    <w:rsid w:val="009877F5"/>
    <w:rsid w:val="009910F4"/>
    <w:rsid w:val="00992DBB"/>
    <w:rsid w:val="00993C78"/>
    <w:rsid w:val="00993E08"/>
    <w:rsid w:val="00996094"/>
    <w:rsid w:val="0099767D"/>
    <w:rsid w:val="009A07AE"/>
    <w:rsid w:val="009A2549"/>
    <w:rsid w:val="009A2893"/>
    <w:rsid w:val="009A3377"/>
    <w:rsid w:val="009A619D"/>
    <w:rsid w:val="009A7EDF"/>
    <w:rsid w:val="009B225B"/>
    <w:rsid w:val="009B4B41"/>
    <w:rsid w:val="009B5EE8"/>
    <w:rsid w:val="009B6051"/>
    <w:rsid w:val="009B7A6C"/>
    <w:rsid w:val="009C0482"/>
    <w:rsid w:val="009C387D"/>
    <w:rsid w:val="009C3A90"/>
    <w:rsid w:val="009C4A92"/>
    <w:rsid w:val="009C7B26"/>
    <w:rsid w:val="009D36DA"/>
    <w:rsid w:val="009D5F02"/>
    <w:rsid w:val="009D6DBE"/>
    <w:rsid w:val="009D7083"/>
    <w:rsid w:val="009D7629"/>
    <w:rsid w:val="009D7BF3"/>
    <w:rsid w:val="009E3CDD"/>
    <w:rsid w:val="009E462F"/>
    <w:rsid w:val="009E6D48"/>
    <w:rsid w:val="009E6D71"/>
    <w:rsid w:val="009F00B5"/>
    <w:rsid w:val="009F0203"/>
    <w:rsid w:val="009F0BB1"/>
    <w:rsid w:val="009F1796"/>
    <w:rsid w:val="009F1F55"/>
    <w:rsid w:val="009F3DE4"/>
    <w:rsid w:val="009F3FA3"/>
    <w:rsid w:val="009F5775"/>
    <w:rsid w:val="009F5EA1"/>
    <w:rsid w:val="009F7C96"/>
    <w:rsid w:val="00A00652"/>
    <w:rsid w:val="00A009A2"/>
    <w:rsid w:val="00A01A51"/>
    <w:rsid w:val="00A01F95"/>
    <w:rsid w:val="00A07919"/>
    <w:rsid w:val="00A109BB"/>
    <w:rsid w:val="00A118E8"/>
    <w:rsid w:val="00A120DC"/>
    <w:rsid w:val="00A12803"/>
    <w:rsid w:val="00A139F5"/>
    <w:rsid w:val="00A1427A"/>
    <w:rsid w:val="00A17075"/>
    <w:rsid w:val="00A178CE"/>
    <w:rsid w:val="00A17A0E"/>
    <w:rsid w:val="00A20234"/>
    <w:rsid w:val="00A2158E"/>
    <w:rsid w:val="00A21845"/>
    <w:rsid w:val="00A22620"/>
    <w:rsid w:val="00A22D73"/>
    <w:rsid w:val="00A23BC8"/>
    <w:rsid w:val="00A248F4"/>
    <w:rsid w:val="00A25073"/>
    <w:rsid w:val="00A25982"/>
    <w:rsid w:val="00A25BF7"/>
    <w:rsid w:val="00A30EEA"/>
    <w:rsid w:val="00A32CD9"/>
    <w:rsid w:val="00A33D3A"/>
    <w:rsid w:val="00A36BFC"/>
    <w:rsid w:val="00A36F9E"/>
    <w:rsid w:val="00A37886"/>
    <w:rsid w:val="00A40ADA"/>
    <w:rsid w:val="00A465AF"/>
    <w:rsid w:val="00A46E9B"/>
    <w:rsid w:val="00A50C87"/>
    <w:rsid w:val="00A52A00"/>
    <w:rsid w:val="00A52D29"/>
    <w:rsid w:val="00A5413F"/>
    <w:rsid w:val="00A543D3"/>
    <w:rsid w:val="00A56364"/>
    <w:rsid w:val="00A57CA5"/>
    <w:rsid w:val="00A603D8"/>
    <w:rsid w:val="00A645D4"/>
    <w:rsid w:val="00A66D9E"/>
    <w:rsid w:val="00A718A8"/>
    <w:rsid w:val="00A72324"/>
    <w:rsid w:val="00A72F44"/>
    <w:rsid w:val="00A73AD0"/>
    <w:rsid w:val="00A75391"/>
    <w:rsid w:val="00A766E4"/>
    <w:rsid w:val="00A8079F"/>
    <w:rsid w:val="00A825BE"/>
    <w:rsid w:val="00A85A99"/>
    <w:rsid w:val="00A86088"/>
    <w:rsid w:val="00A92999"/>
    <w:rsid w:val="00A92E2F"/>
    <w:rsid w:val="00A9304F"/>
    <w:rsid w:val="00A93596"/>
    <w:rsid w:val="00A93A80"/>
    <w:rsid w:val="00A93B26"/>
    <w:rsid w:val="00A94216"/>
    <w:rsid w:val="00A973DC"/>
    <w:rsid w:val="00AA0C64"/>
    <w:rsid w:val="00AA1D93"/>
    <w:rsid w:val="00AA1E1F"/>
    <w:rsid w:val="00AA651D"/>
    <w:rsid w:val="00AB00CA"/>
    <w:rsid w:val="00AB32B1"/>
    <w:rsid w:val="00AB561F"/>
    <w:rsid w:val="00AB63F7"/>
    <w:rsid w:val="00AC3385"/>
    <w:rsid w:val="00AC76BE"/>
    <w:rsid w:val="00AC7E43"/>
    <w:rsid w:val="00AD1274"/>
    <w:rsid w:val="00AD21F3"/>
    <w:rsid w:val="00AD3B9A"/>
    <w:rsid w:val="00AD5723"/>
    <w:rsid w:val="00AE2549"/>
    <w:rsid w:val="00AE4F02"/>
    <w:rsid w:val="00AE7607"/>
    <w:rsid w:val="00AE7FA5"/>
    <w:rsid w:val="00AF1BB5"/>
    <w:rsid w:val="00AF2330"/>
    <w:rsid w:val="00AF4E7D"/>
    <w:rsid w:val="00B00C1C"/>
    <w:rsid w:val="00B03351"/>
    <w:rsid w:val="00B12D01"/>
    <w:rsid w:val="00B1328B"/>
    <w:rsid w:val="00B14FE6"/>
    <w:rsid w:val="00B238FC"/>
    <w:rsid w:val="00B2412B"/>
    <w:rsid w:val="00B24C00"/>
    <w:rsid w:val="00B2524E"/>
    <w:rsid w:val="00B2547A"/>
    <w:rsid w:val="00B25BD2"/>
    <w:rsid w:val="00B26833"/>
    <w:rsid w:val="00B30D53"/>
    <w:rsid w:val="00B311C1"/>
    <w:rsid w:val="00B33035"/>
    <w:rsid w:val="00B33D76"/>
    <w:rsid w:val="00B34535"/>
    <w:rsid w:val="00B376F8"/>
    <w:rsid w:val="00B37A22"/>
    <w:rsid w:val="00B37F9B"/>
    <w:rsid w:val="00B4066C"/>
    <w:rsid w:val="00B40A86"/>
    <w:rsid w:val="00B43B5C"/>
    <w:rsid w:val="00B43DF8"/>
    <w:rsid w:val="00B43E81"/>
    <w:rsid w:val="00B44616"/>
    <w:rsid w:val="00B44B9F"/>
    <w:rsid w:val="00B4624D"/>
    <w:rsid w:val="00B502A8"/>
    <w:rsid w:val="00B50BE9"/>
    <w:rsid w:val="00B517B5"/>
    <w:rsid w:val="00B5513E"/>
    <w:rsid w:val="00B64F2A"/>
    <w:rsid w:val="00B6573C"/>
    <w:rsid w:val="00B65FD2"/>
    <w:rsid w:val="00B67929"/>
    <w:rsid w:val="00B71868"/>
    <w:rsid w:val="00B721B6"/>
    <w:rsid w:val="00B72FAD"/>
    <w:rsid w:val="00B75A32"/>
    <w:rsid w:val="00B80202"/>
    <w:rsid w:val="00B80973"/>
    <w:rsid w:val="00B8299B"/>
    <w:rsid w:val="00B8412D"/>
    <w:rsid w:val="00B86B81"/>
    <w:rsid w:val="00B905FE"/>
    <w:rsid w:val="00B90EE6"/>
    <w:rsid w:val="00B91C6C"/>
    <w:rsid w:val="00B927C1"/>
    <w:rsid w:val="00B95DEB"/>
    <w:rsid w:val="00B967C8"/>
    <w:rsid w:val="00BA154A"/>
    <w:rsid w:val="00BA4D05"/>
    <w:rsid w:val="00BA65F2"/>
    <w:rsid w:val="00BB26A6"/>
    <w:rsid w:val="00BB3BE4"/>
    <w:rsid w:val="00BB4C90"/>
    <w:rsid w:val="00BB539E"/>
    <w:rsid w:val="00BB615B"/>
    <w:rsid w:val="00BB7532"/>
    <w:rsid w:val="00BC2646"/>
    <w:rsid w:val="00BC2CD1"/>
    <w:rsid w:val="00BC4D45"/>
    <w:rsid w:val="00BC5850"/>
    <w:rsid w:val="00BC6CAF"/>
    <w:rsid w:val="00BC7C74"/>
    <w:rsid w:val="00BD1F10"/>
    <w:rsid w:val="00BD40D7"/>
    <w:rsid w:val="00BD4AEE"/>
    <w:rsid w:val="00BD647F"/>
    <w:rsid w:val="00BD7663"/>
    <w:rsid w:val="00BD770D"/>
    <w:rsid w:val="00BE0E33"/>
    <w:rsid w:val="00BE25F3"/>
    <w:rsid w:val="00BE2CC0"/>
    <w:rsid w:val="00BE31B8"/>
    <w:rsid w:val="00BE33FC"/>
    <w:rsid w:val="00BE36F5"/>
    <w:rsid w:val="00BE3E50"/>
    <w:rsid w:val="00BE64FE"/>
    <w:rsid w:val="00BF02E7"/>
    <w:rsid w:val="00BF2133"/>
    <w:rsid w:val="00BF380D"/>
    <w:rsid w:val="00BF3EB2"/>
    <w:rsid w:val="00BF6100"/>
    <w:rsid w:val="00BF6DBD"/>
    <w:rsid w:val="00C01A97"/>
    <w:rsid w:val="00C03340"/>
    <w:rsid w:val="00C04964"/>
    <w:rsid w:val="00C04A94"/>
    <w:rsid w:val="00C04AC8"/>
    <w:rsid w:val="00C056F5"/>
    <w:rsid w:val="00C05E75"/>
    <w:rsid w:val="00C100AD"/>
    <w:rsid w:val="00C1281A"/>
    <w:rsid w:val="00C13968"/>
    <w:rsid w:val="00C144F7"/>
    <w:rsid w:val="00C151E5"/>
    <w:rsid w:val="00C15DD7"/>
    <w:rsid w:val="00C209C0"/>
    <w:rsid w:val="00C2159A"/>
    <w:rsid w:val="00C229B6"/>
    <w:rsid w:val="00C23582"/>
    <w:rsid w:val="00C25D5D"/>
    <w:rsid w:val="00C2681B"/>
    <w:rsid w:val="00C329BA"/>
    <w:rsid w:val="00C3331C"/>
    <w:rsid w:val="00C33698"/>
    <w:rsid w:val="00C34560"/>
    <w:rsid w:val="00C365F8"/>
    <w:rsid w:val="00C42193"/>
    <w:rsid w:val="00C42824"/>
    <w:rsid w:val="00C4319D"/>
    <w:rsid w:val="00C45C93"/>
    <w:rsid w:val="00C46CE7"/>
    <w:rsid w:val="00C47B9F"/>
    <w:rsid w:val="00C50F34"/>
    <w:rsid w:val="00C53F6E"/>
    <w:rsid w:val="00C55E6F"/>
    <w:rsid w:val="00C62BB7"/>
    <w:rsid w:val="00C634C3"/>
    <w:rsid w:val="00C634F9"/>
    <w:rsid w:val="00C64190"/>
    <w:rsid w:val="00C645FD"/>
    <w:rsid w:val="00C64A84"/>
    <w:rsid w:val="00C6509B"/>
    <w:rsid w:val="00C672EA"/>
    <w:rsid w:val="00C67340"/>
    <w:rsid w:val="00C707BB"/>
    <w:rsid w:val="00C747F3"/>
    <w:rsid w:val="00C74C87"/>
    <w:rsid w:val="00C75462"/>
    <w:rsid w:val="00C80C6C"/>
    <w:rsid w:val="00C82A59"/>
    <w:rsid w:val="00C8452E"/>
    <w:rsid w:val="00C84A15"/>
    <w:rsid w:val="00C86B3A"/>
    <w:rsid w:val="00C90917"/>
    <w:rsid w:val="00C9363D"/>
    <w:rsid w:val="00C96FE3"/>
    <w:rsid w:val="00C97A59"/>
    <w:rsid w:val="00CA0BF8"/>
    <w:rsid w:val="00CA1ABB"/>
    <w:rsid w:val="00CA2B47"/>
    <w:rsid w:val="00CA40A8"/>
    <w:rsid w:val="00CA45F5"/>
    <w:rsid w:val="00CA5320"/>
    <w:rsid w:val="00CA7BC9"/>
    <w:rsid w:val="00CB2BBC"/>
    <w:rsid w:val="00CB5B20"/>
    <w:rsid w:val="00CB64D0"/>
    <w:rsid w:val="00CB6637"/>
    <w:rsid w:val="00CB6B6B"/>
    <w:rsid w:val="00CC0030"/>
    <w:rsid w:val="00CC2C9D"/>
    <w:rsid w:val="00CC3765"/>
    <w:rsid w:val="00CC40CB"/>
    <w:rsid w:val="00CC49B9"/>
    <w:rsid w:val="00CC5146"/>
    <w:rsid w:val="00CC5863"/>
    <w:rsid w:val="00CC7744"/>
    <w:rsid w:val="00CC7E4C"/>
    <w:rsid w:val="00CD02BC"/>
    <w:rsid w:val="00CD098B"/>
    <w:rsid w:val="00CD2AE1"/>
    <w:rsid w:val="00CD51D5"/>
    <w:rsid w:val="00CD662F"/>
    <w:rsid w:val="00CD66A2"/>
    <w:rsid w:val="00CE02D4"/>
    <w:rsid w:val="00CE26D6"/>
    <w:rsid w:val="00CE4CF4"/>
    <w:rsid w:val="00CE6281"/>
    <w:rsid w:val="00CE7310"/>
    <w:rsid w:val="00CF04FE"/>
    <w:rsid w:val="00CF1F88"/>
    <w:rsid w:val="00CF32A8"/>
    <w:rsid w:val="00CF332A"/>
    <w:rsid w:val="00CF457B"/>
    <w:rsid w:val="00CF4902"/>
    <w:rsid w:val="00CF59B1"/>
    <w:rsid w:val="00CF6CD4"/>
    <w:rsid w:val="00CF78FA"/>
    <w:rsid w:val="00D014F6"/>
    <w:rsid w:val="00D01747"/>
    <w:rsid w:val="00D0202D"/>
    <w:rsid w:val="00D02549"/>
    <w:rsid w:val="00D048FA"/>
    <w:rsid w:val="00D07560"/>
    <w:rsid w:val="00D1098B"/>
    <w:rsid w:val="00D11229"/>
    <w:rsid w:val="00D116CD"/>
    <w:rsid w:val="00D119C5"/>
    <w:rsid w:val="00D15282"/>
    <w:rsid w:val="00D165FF"/>
    <w:rsid w:val="00D2045D"/>
    <w:rsid w:val="00D20A73"/>
    <w:rsid w:val="00D20E9E"/>
    <w:rsid w:val="00D21574"/>
    <w:rsid w:val="00D21DCF"/>
    <w:rsid w:val="00D223F4"/>
    <w:rsid w:val="00D231D7"/>
    <w:rsid w:val="00D23EF6"/>
    <w:rsid w:val="00D24D42"/>
    <w:rsid w:val="00D2708E"/>
    <w:rsid w:val="00D3128F"/>
    <w:rsid w:val="00D3407F"/>
    <w:rsid w:val="00D34706"/>
    <w:rsid w:val="00D3526E"/>
    <w:rsid w:val="00D371BB"/>
    <w:rsid w:val="00D42ADC"/>
    <w:rsid w:val="00D42D2A"/>
    <w:rsid w:val="00D46D80"/>
    <w:rsid w:val="00D47575"/>
    <w:rsid w:val="00D511C6"/>
    <w:rsid w:val="00D5503B"/>
    <w:rsid w:val="00D6168B"/>
    <w:rsid w:val="00D625EB"/>
    <w:rsid w:val="00D632A9"/>
    <w:rsid w:val="00D664F2"/>
    <w:rsid w:val="00D67361"/>
    <w:rsid w:val="00D706D6"/>
    <w:rsid w:val="00D729E0"/>
    <w:rsid w:val="00D73DD3"/>
    <w:rsid w:val="00D73DFB"/>
    <w:rsid w:val="00D775A3"/>
    <w:rsid w:val="00D80F11"/>
    <w:rsid w:val="00D82CB9"/>
    <w:rsid w:val="00D85E8C"/>
    <w:rsid w:val="00D879D6"/>
    <w:rsid w:val="00D953FE"/>
    <w:rsid w:val="00D95850"/>
    <w:rsid w:val="00D9648F"/>
    <w:rsid w:val="00D96DDB"/>
    <w:rsid w:val="00DA3D46"/>
    <w:rsid w:val="00DA4F91"/>
    <w:rsid w:val="00DA5BC0"/>
    <w:rsid w:val="00DA7441"/>
    <w:rsid w:val="00DA7C03"/>
    <w:rsid w:val="00DB0962"/>
    <w:rsid w:val="00DB1278"/>
    <w:rsid w:val="00DB2446"/>
    <w:rsid w:val="00DB30D0"/>
    <w:rsid w:val="00DB5C5B"/>
    <w:rsid w:val="00DB69BE"/>
    <w:rsid w:val="00DB6DFA"/>
    <w:rsid w:val="00DC14B6"/>
    <w:rsid w:val="00DC15E0"/>
    <w:rsid w:val="00DC2A89"/>
    <w:rsid w:val="00DC38E2"/>
    <w:rsid w:val="00DD0095"/>
    <w:rsid w:val="00DD1FD0"/>
    <w:rsid w:val="00DD2336"/>
    <w:rsid w:val="00DD513C"/>
    <w:rsid w:val="00DE237B"/>
    <w:rsid w:val="00DE4097"/>
    <w:rsid w:val="00DE7BBF"/>
    <w:rsid w:val="00DF1B87"/>
    <w:rsid w:val="00DF22CE"/>
    <w:rsid w:val="00DF2431"/>
    <w:rsid w:val="00DF4C37"/>
    <w:rsid w:val="00DF6BA3"/>
    <w:rsid w:val="00DF6DCB"/>
    <w:rsid w:val="00DF729A"/>
    <w:rsid w:val="00E040EE"/>
    <w:rsid w:val="00E0627D"/>
    <w:rsid w:val="00E065DC"/>
    <w:rsid w:val="00E06800"/>
    <w:rsid w:val="00E06CB0"/>
    <w:rsid w:val="00E0749F"/>
    <w:rsid w:val="00E10941"/>
    <w:rsid w:val="00E10F68"/>
    <w:rsid w:val="00E111A5"/>
    <w:rsid w:val="00E12F42"/>
    <w:rsid w:val="00E15F74"/>
    <w:rsid w:val="00E21778"/>
    <w:rsid w:val="00E2442C"/>
    <w:rsid w:val="00E24A6A"/>
    <w:rsid w:val="00E252C4"/>
    <w:rsid w:val="00E3256F"/>
    <w:rsid w:val="00E33345"/>
    <w:rsid w:val="00E34BE6"/>
    <w:rsid w:val="00E37771"/>
    <w:rsid w:val="00E377AF"/>
    <w:rsid w:val="00E41D71"/>
    <w:rsid w:val="00E432D5"/>
    <w:rsid w:val="00E44B02"/>
    <w:rsid w:val="00E461D2"/>
    <w:rsid w:val="00E51B64"/>
    <w:rsid w:val="00E52622"/>
    <w:rsid w:val="00E52C97"/>
    <w:rsid w:val="00E55396"/>
    <w:rsid w:val="00E61ABF"/>
    <w:rsid w:val="00E63C3B"/>
    <w:rsid w:val="00E67D85"/>
    <w:rsid w:val="00E713D2"/>
    <w:rsid w:val="00E75D8A"/>
    <w:rsid w:val="00E77189"/>
    <w:rsid w:val="00E778AC"/>
    <w:rsid w:val="00E82A9F"/>
    <w:rsid w:val="00E83E34"/>
    <w:rsid w:val="00E90841"/>
    <w:rsid w:val="00E91B0A"/>
    <w:rsid w:val="00E923A7"/>
    <w:rsid w:val="00E93523"/>
    <w:rsid w:val="00E94780"/>
    <w:rsid w:val="00E96255"/>
    <w:rsid w:val="00E9628F"/>
    <w:rsid w:val="00E97321"/>
    <w:rsid w:val="00EA2DF6"/>
    <w:rsid w:val="00EA363E"/>
    <w:rsid w:val="00EA428F"/>
    <w:rsid w:val="00EA6336"/>
    <w:rsid w:val="00EB160C"/>
    <w:rsid w:val="00EB415B"/>
    <w:rsid w:val="00EB4BEB"/>
    <w:rsid w:val="00EB5C1F"/>
    <w:rsid w:val="00EB6547"/>
    <w:rsid w:val="00EB7CA9"/>
    <w:rsid w:val="00EC0027"/>
    <w:rsid w:val="00EC0885"/>
    <w:rsid w:val="00EC5B0F"/>
    <w:rsid w:val="00EC6FF4"/>
    <w:rsid w:val="00ED506D"/>
    <w:rsid w:val="00ED5A7C"/>
    <w:rsid w:val="00EE172B"/>
    <w:rsid w:val="00EE431A"/>
    <w:rsid w:val="00EE5D5C"/>
    <w:rsid w:val="00EE6D82"/>
    <w:rsid w:val="00EF0246"/>
    <w:rsid w:val="00EF088B"/>
    <w:rsid w:val="00EF0A3D"/>
    <w:rsid w:val="00EF0D5F"/>
    <w:rsid w:val="00EF22FC"/>
    <w:rsid w:val="00EF54D2"/>
    <w:rsid w:val="00F01525"/>
    <w:rsid w:val="00F01BCD"/>
    <w:rsid w:val="00F02B01"/>
    <w:rsid w:val="00F04525"/>
    <w:rsid w:val="00F04649"/>
    <w:rsid w:val="00F07113"/>
    <w:rsid w:val="00F10D7A"/>
    <w:rsid w:val="00F11EC3"/>
    <w:rsid w:val="00F15A98"/>
    <w:rsid w:val="00F20381"/>
    <w:rsid w:val="00F2256C"/>
    <w:rsid w:val="00F24A7E"/>
    <w:rsid w:val="00F24D2A"/>
    <w:rsid w:val="00F25067"/>
    <w:rsid w:val="00F25B18"/>
    <w:rsid w:val="00F26B2C"/>
    <w:rsid w:val="00F27F2B"/>
    <w:rsid w:val="00F362A8"/>
    <w:rsid w:val="00F3729D"/>
    <w:rsid w:val="00F4071B"/>
    <w:rsid w:val="00F45BF9"/>
    <w:rsid w:val="00F47CFF"/>
    <w:rsid w:val="00F51BC2"/>
    <w:rsid w:val="00F52174"/>
    <w:rsid w:val="00F52D78"/>
    <w:rsid w:val="00F534AC"/>
    <w:rsid w:val="00F541DF"/>
    <w:rsid w:val="00F55465"/>
    <w:rsid w:val="00F557BE"/>
    <w:rsid w:val="00F56343"/>
    <w:rsid w:val="00F6188E"/>
    <w:rsid w:val="00F61F95"/>
    <w:rsid w:val="00F6431D"/>
    <w:rsid w:val="00F662C8"/>
    <w:rsid w:val="00F665EA"/>
    <w:rsid w:val="00F673A9"/>
    <w:rsid w:val="00F71B41"/>
    <w:rsid w:val="00F733DF"/>
    <w:rsid w:val="00F739F6"/>
    <w:rsid w:val="00F77969"/>
    <w:rsid w:val="00F77A8F"/>
    <w:rsid w:val="00F80FA6"/>
    <w:rsid w:val="00F8192E"/>
    <w:rsid w:val="00F81EDE"/>
    <w:rsid w:val="00F832AA"/>
    <w:rsid w:val="00F83B85"/>
    <w:rsid w:val="00F840FB"/>
    <w:rsid w:val="00F84352"/>
    <w:rsid w:val="00F86074"/>
    <w:rsid w:val="00F90FC8"/>
    <w:rsid w:val="00F91EF6"/>
    <w:rsid w:val="00F92890"/>
    <w:rsid w:val="00F94196"/>
    <w:rsid w:val="00F9631E"/>
    <w:rsid w:val="00F97236"/>
    <w:rsid w:val="00F97DE3"/>
    <w:rsid w:val="00FA01F5"/>
    <w:rsid w:val="00FA1886"/>
    <w:rsid w:val="00FA34F1"/>
    <w:rsid w:val="00FA35A7"/>
    <w:rsid w:val="00FA380E"/>
    <w:rsid w:val="00FA44A7"/>
    <w:rsid w:val="00FA52D5"/>
    <w:rsid w:val="00FA6686"/>
    <w:rsid w:val="00FA788B"/>
    <w:rsid w:val="00FB2B81"/>
    <w:rsid w:val="00FB3A0F"/>
    <w:rsid w:val="00FB4FFE"/>
    <w:rsid w:val="00FB5942"/>
    <w:rsid w:val="00FB7148"/>
    <w:rsid w:val="00FC3B48"/>
    <w:rsid w:val="00FC43F7"/>
    <w:rsid w:val="00FC64E1"/>
    <w:rsid w:val="00FD1A77"/>
    <w:rsid w:val="00FD1CA6"/>
    <w:rsid w:val="00FD33C5"/>
    <w:rsid w:val="00FD48C8"/>
    <w:rsid w:val="00FD4CE1"/>
    <w:rsid w:val="00FD5C6A"/>
    <w:rsid w:val="00FD7478"/>
    <w:rsid w:val="00FD7B5E"/>
    <w:rsid w:val="00FE06B3"/>
    <w:rsid w:val="00FE442C"/>
    <w:rsid w:val="00FE5AC8"/>
    <w:rsid w:val="00FE7049"/>
    <w:rsid w:val="00FF1121"/>
    <w:rsid w:val="00FF38A9"/>
    <w:rsid w:val="00FF3E39"/>
    <w:rsid w:val="00FF51C6"/>
    <w:rsid w:val="00FF5E9D"/>
    <w:rsid w:val="00FF77D2"/>
    <w:rsid w:val="00FF786F"/>
    <w:rsid w:val="00FF7B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4475"/>
    <w:pPr>
      <w:spacing w:after="200" w:line="276" w:lineRule="auto"/>
    </w:pPr>
    <w:rPr>
      <w:rFonts w:eastAsia="Times New Roman" w:cs="Calibri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64475"/>
    <w:pPr>
      <w:keepNext/>
      <w:spacing w:after="0" w:line="348" w:lineRule="auto"/>
      <w:jc w:val="both"/>
      <w:outlineLvl w:val="0"/>
    </w:pPr>
    <w:rPr>
      <w:rFonts w:ascii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64475"/>
    <w:rPr>
      <w:rFonts w:ascii="Times New Roman" w:hAnsi="Times New Roman" w:cs="Times New Roman"/>
      <w:sz w:val="20"/>
      <w:szCs w:val="20"/>
      <w:lang w:eastAsia="ru-RU"/>
    </w:rPr>
  </w:style>
  <w:style w:type="paragraph" w:styleId="Title">
    <w:name w:val="Title"/>
    <w:basedOn w:val="Normal"/>
    <w:link w:val="TitleChar"/>
    <w:uiPriority w:val="99"/>
    <w:qFormat/>
    <w:rsid w:val="0056447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564475"/>
    <w:rPr>
      <w:rFonts w:ascii="Times New Roman" w:hAnsi="Times New Roman" w:cs="Times New Roman"/>
      <w:sz w:val="28"/>
      <w:szCs w:val="28"/>
      <w:lang w:eastAsia="ru-RU"/>
    </w:rPr>
  </w:style>
  <w:style w:type="character" w:customStyle="1" w:styleId="PlainTextChar">
    <w:name w:val="Plain Text Char"/>
    <w:link w:val="PlainText"/>
    <w:uiPriority w:val="99"/>
    <w:locked/>
    <w:rsid w:val="00564475"/>
    <w:rPr>
      <w:rFonts w:ascii="Courier New" w:hAnsi="Courier New" w:cs="Courier New"/>
    </w:rPr>
  </w:style>
  <w:style w:type="paragraph" w:styleId="PlainText">
    <w:name w:val="Plain Text"/>
    <w:basedOn w:val="Normal"/>
    <w:link w:val="PlainTextChar2"/>
    <w:uiPriority w:val="99"/>
    <w:rsid w:val="00564475"/>
    <w:pPr>
      <w:spacing w:after="0" w:line="240" w:lineRule="auto"/>
    </w:pPr>
    <w:rPr>
      <w:rFonts w:ascii="Courier New" w:eastAsia="Calibri" w:hAnsi="Courier New" w:cs="Courier New"/>
      <w:lang w:eastAsia="en-US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rsid w:val="00985A01"/>
    <w:rPr>
      <w:rFonts w:ascii="Courier New" w:eastAsia="Times New Roman" w:hAnsi="Courier New" w:cs="Courier New"/>
      <w:sz w:val="20"/>
      <w:szCs w:val="20"/>
    </w:rPr>
  </w:style>
  <w:style w:type="character" w:customStyle="1" w:styleId="PlainTextChar2">
    <w:name w:val="Plain Text Char2"/>
    <w:basedOn w:val="DefaultParagraphFont"/>
    <w:link w:val="PlainText"/>
    <w:uiPriority w:val="99"/>
    <w:semiHidden/>
    <w:locked/>
    <w:rsid w:val="00564475"/>
    <w:rPr>
      <w:rFonts w:ascii="Consolas" w:hAnsi="Consolas" w:cs="Consolas"/>
      <w:sz w:val="21"/>
      <w:szCs w:val="21"/>
      <w:lang w:eastAsia="ru-RU"/>
    </w:rPr>
  </w:style>
  <w:style w:type="table" w:styleId="TableGrid">
    <w:name w:val="Table Grid"/>
    <w:basedOn w:val="TableNormal"/>
    <w:uiPriority w:val="99"/>
    <w:rsid w:val="00564475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BC6CA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9</Pages>
  <Words>2534</Words>
  <Characters>14449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USER</cp:lastModifiedBy>
  <cp:revision>2</cp:revision>
  <cp:lastPrinted>2013-08-12T10:16:00Z</cp:lastPrinted>
  <dcterms:created xsi:type="dcterms:W3CDTF">2014-03-18T04:40:00Z</dcterms:created>
  <dcterms:modified xsi:type="dcterms:W3CDTF">2014-03-18T04:41:00Z</dcterms:modified>
</cp:coreProperties>
</file>