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9B7" w:rsidRPr="008279B7" w:rsidRDefault="008279B7" w:rsidP="00DB606D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sz w:val="28"/>
          <w:szCs w:val="28"/>
        </w:rPr>
      </w:pPr>
      <w:r w:rsidRPr="008279B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ПРОЕКТ</w:t>
      </w:r>
    </w:p>
    <w:p w:rsidR="005E7A2C" w:rsidRDefault="005E7A2C" w:rsidP="00DB606D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5E7A2C" w:rsidRDefault="005E7A2C" w:rsidP="005E7A2C">
      <w:pPr>
        <w:shd w:val="clear" w:color="auto" w:fill="FFFFFF"/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АДМИНИСТРАЦИИ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НОВОПОКРОВСКОГО РАЙОНА </w:t>
      </w:r>
    </w:p>
    <w:p w:rsidR="005E7A2C" w:rsidRDefault="005E7A2C" w:rsidP="005E7A2C">
      <w:pPr>
        <w:shd w:val="clear" w:color="auto" w:fill="FFFFFF"/>
        <w:spacing w:after="0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5E7A2C" w:rsidRDefault="005E7A2C" w:rsidP="005E7A2C">
      <w:pPr>
        <w:shd w:val="clear" w:color="auto" w:fill="FFFF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2015                                                                                      </w:t>
      </w:r>
      <w:r w:rsidR="00DB606D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№                                                              </w:t>
      </w:r>
    </w:p>
    <w:p w:rsidR="00AD7D82" w:rsidRDefault="005E7A2C" w:rsidP="005E7A2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станица Новоивановская</w:t>
      </w:r>
    </w:p>
    <w:p w:rsidR="005E7A2C" w:rsidRDefault="005E7A2C" w:rsidP="005E7A2C">
      <w:pPr>
        <w:jc w:val="center"/>
        <w:rPr>
          <w:rFonts w:ascii="Times New Roman" w:hAnsi="Times New Roman"/>
          <w:sz w:val="28"/>
          <w:szCs w:val="28"/>
        </w:rPr>
      </w:pPr>
    </w:p>
    <w:p w:rsidR="005E7A2C" w:rsidRDefault="005E7A2C" w:rsidP="005E7A2C">
      <w:pPr>
        <w:pStyle w:val="2"/>
      </w:pPr>
      <w:r>
        <w:t xml:space="preserve">О предварительном согласовании предоставления </w:t>
      </w:r>
    </w:p>
    <w:p w:rsidR="005E7A2C" w:rsidRDefault="005E7A2C" w:rsidP="005E7A2C">
      <w:pPr>
        <w:pStyle w:val="2"/>
      </w:pPr>
      <w:r>
        <w:t>земельного участка</w:t>
      </w:r>
    </w:p>
    <w:p w:rsidR="005E7A2C" w:rsidRDefault="005E7A2C" w:rsidP="005E7A2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7A2C" w:rsidRDefault="005E7A2C" w:rsidP="005E7A2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E7A2C">
        <w:rPr>
          <w:rFonts w:ascii="Times New Roman" w:hAnsi="Times New Roman" w:cs="Times New Roman"/>
          <w:sz w:val="28"/>
          <w:szCs w:val="28"/>
        </w:rPr>
        <w:t xml:space="preserve">В  соответствии со статьей 3.3   Федерального закона от 25 октября 2001года № 137-ФЗ «О введении в действие Земельного кодекса Российской Федерации»,  статьями 39.9, 39.14, 39.15 Земельного Кодекса Российской Федерации, рассмотрев заявление </w:t>
      </w:r>
      <w:r>
        <w:rPr>
          <w:rFonts w:ascii="Times New Roman" w:hAnsi="Times New Roman" w:cs="Times New Roman"/>
          <w:sz w:val="28"/>
          <w:szCs w:val="28"/>
        </w:rPr>
        <w:t>главы Новоивановского сельского поселения В.А.</w:t>
      </w:r>
      <w:r w:rsidR="000373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Абеленцева </w:t>
      </w:r>
      <w:r w:rsidRPr="005E7A2C">
        <w:rPr>
          <w:rFonts w:ascii="Times New Roman" w:hAnsi="Times New Roman" w:cs="Times New Roman"/>
          <w:sz w:val="28"/>
          <w:szCs w:val="28"/>
        </w:rPr>
        <w:t>по вопросу предварительного согласования предоставления земельного участка,</w:t>
      </w:r>
      <w:r w:rsidR="000373BD">
        <w:rPr>
          <w:rFonts w:ascii="Times New Roman" w:hAnsi="Times New Roman" w:cs="Times New Roman"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73BD">
        <w:rPr>
          <w:rFonts w:ascii="Times New Roman" w:hAnsi="Times New Roman" w:cs="Times New Roman"/>
          <w:sz w:val="28"/>
          <w:szCs w:val="28"/>
        </w:rPr>
        <w:t xml:space="preserve">первой очереди строительства </w:t>
      </w:r>
      <w:r>
        <w:rPr>
          <w:rFonts w:ascii="Times New Roman" w:hAnsi="Times New Roman" w:cs="Times New Roman"/>
          <w:sz w:val="28"/>
          <w:szCs w:val="28"/>
        </w:rPr>
        <w:t>газопровода низкого давления</w:t>
      </w:r>
      <w:r w:rsidRPr="005E7A2C">
        <w:rPr>
          <w:rFonts w:ascii="Times New Roman" w:hAnsi="Times New Roman" w:cs="Times New Roman"/>
          <w:sz w:val="28"/>
          <w:szCs w:val="28"/>
        </w:rPr>
        <w:t xml:space="preserve"> </w:t>
      </w:r>
      <w:r w:rsidR="000373BD">
        <w:rPr>
          <w:rFonts w:ascii="Times New Roman" w:hAnsi="Times New Roman" w:cs="Times New Roman"/>
          <w:sz w:val="28"/>
          <w:szCs w:val="28"/>
        </w:rPr>
        <w:t>по улице Набережная</w:t>
      </w:r>
      <w:r w:rsidR="00301CB1">
        <w:rPr>
          <w:rFonts w:ascii="Times New Roman" w:hAnsi="Times New Roman" w:cs="Times New Roman"/>
          <w:sz w:val="28"/>
          <w:szCs w:val="28"/>
        </w:rPr>
        <w:t xml:space="preserve"> и переулку Тыщенко</w:t>
      </w:r>
      <w:r w:rsidR="000373BD">
        <w:rPr>
          <w:rFonts w:ascii="Times New Roman" w:hAnsi="Times New Roman" w:cs="Times New Roman"/>
          <w:sz w:val="28"/>
          <w:szCs w:val="28"/>
        </w:rPr>
        <w:t xml:space="preserve">  </w:t>
      </w:r>
      <w:r w:rsidR="00DB606D">
        <w:rPr>
          <w:rFonts w:ascii="Times New Roman" w:hAnsi="Times New Roman" w:cs="Times New Roman"/>
          <w:sz w:val="28"/>
          <w:szCs w:val="28"/>
        </w:rPr>
        <w:t>администрация Новоивановского сельского</w:t>
      </w:r>
      <w:proofErr w:type="gramEnd"/>
      <w:r w:rsidR="00DB606D">
        <w:rPr>
          <w:rFonts w:ascii="Times New Roman" w:hAnsi="Times New Roman" w:cs="Times New Roman"/>
          <w:sz w:val="28"/>
          <w:szCs w:val="28"/>
        </w:rPr>
        <w:t xml:space="preserve"> поселения     </w:t>
      </w:r>
      <w:proofErr w:type="gramStart"/>
      <w:r w:rsidRPr="005E7A2C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5E7A2C">
        <w:rPr>
          <w:rFonts w:ascii="Times New Roman" w:hAnsi="Times New Roman" w:cs="Times New Roman"/>
          <w:sz w:val="28"/>
          <w:szCs w:val="28"/>
        </w:rPr>
        <w:t xml:space="preserve"> о с т а н о в л я е т:  </w:t>
      </w:r>
    </w:p>
    <w:p w:rsidR="000373BD" w:rsidRDefault="000373BD" w:rsidP="000373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73BD">
        <w:rPr>
          <w:rFonts w:ascii="Times New Roman" w:hAnsi="Times New Roman" w:cs="Times New Roman"/>
          <w:sz w:val="28"/>
          <w:szCs w:val="28"/>
        </w:rPr>
        <w:t>1. Предварительно согласовать предоставление земельного участка, отнесенного к категории - земли населенных пунктов,</w:t>
      </w:r>
      <w:r>
        <w:rPr>
          <w:rFonts w:ascii="Times New Roman" w:hAnsi="Times New Roman" w:cs="Times New Roman"/>
          <w:sz w:val="28"/>
          <w:szCs w:val="28"/>
        </w:rPr>
        <w:t xml:space="preserve"> в кадастровом квартале 23:22:0103001, расположенного по адресу: станица Новоивановская, улица Набережная</w:t>
      </w:r>
      <w:r w:rsidRPr="000373BD">
        <w:rPr>
          <w:rFonts w:ascii="Times New Roman" w:hAnsi="Times New Roman" w:cs="Times New Roman"/>
          <w:sz w:val="28"/>
          <w:szCs w:val="28"/>
        </w:rPr>
        <w:t>, б</w:t>
      </w:r>
      <w:r w:rsidR="00301CB1">
        <w:rPr>
          <w:rFonts w:ascii="Times New Roman" w:hAnsi="Times New Roman" w:cs="Times New Roman"/>
          <w:sz w:val="28"/>
          <w:szCs w:val="28"/>
        </w:rPr>
        <w:t>/н, переулок Тыщенко, б/н, ориентировочной площадью 3118</w:t>
      </w:r>
      <w:r w:rsidRPr="000373BD">
        <w:rPr>
          <w:rFonts w:ascii="Times New Roman" w:hAnsi="Times New Roman" w:cs="Times New Roman"/>
          <w:sz w:val="28"/>
          <w:szCs w:val="28"/>
        </w:rPr>
        <w:t xml:space="preserve"> кв.м., для строительства объекта «</w:t>
      </w:r>
      <w:r w:rsidR="00301CB1">
        <w:rPr>
          <w:rFonts w:ascii="Times New Roman" w:hAnsi="Times New Roman" w:cs="Times New Roman"/>
          <w:sz w:val="28"/>
          <w:szCs w:val="28"/>
        </w:rPr>
        <w:t>первой очереди строительства газопровода низкого давления</w:t>
      </w:r>
      <w:r w:rsidRPr="000373BD">
        <w:rPr>
          <w:rFonts w:ascii="Times New Roman" w:hAnsi="Times New Roman" w:cs="Times New Roman"/>
          <w:sz w:val="28"/>
          <w:szCs w:val="28"/>
        </w:rPr>
        <w:t xml:space="preserve">», в постоянное (бессрочное) пользование </w:t>
      </w:r>
      <w:r w:rsidR="00301CB1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 (В.А. Абеленцев</w:t>
      </w:r>
      <w:r w:rsidRPr="000373BD">
        <w:rPr>
          <w:rFonts w:ascii="Times New Roman" w:hAnsi="Times New Roman" w:cs="Times New Roman"/>
          <w:sz w:val="28"/>
          <w:szCs w:val="28"/>
        </w:rPr>
        <w:t>), юридический адрес: Краснодарский край, Новоп</w:t>
      </w:r>
      <w:r w:rsidR="00301CB1">
        <w:rPr>
          <w:rFonts w:ascii="Times New Roman" w:hAnsi="Times New Roman" w:cs="Times New Roman"/>
          <w:sz w:val="28"/>
          <w:szCs w:val="28"/>
        </w:rPr>
        <w:t>окровский район, станица Новоивановская, ул. Красная, 89</w:t>
      </w:r>
      <w:r w:rsidRPr="000373BD">
        <w:rPr>
          <w:rFonts w:ascii="Times New Roman" w:hAnsi="Times New Roman" w:cs="Times New Roman"/>
          <w:sz w:val="28"/>
          <w:szCs w:val="28"/>
        </w:rPr>
        <w:t>,  ОГР</w:t>
      </w:r>
      <w:r w:rsidR="00301CB1">
        <w:rPr>
          <w:rFonts w:ascii="Times New Roman" w:hAnsi="Times New Roman" w:cs="Times New Roman"/>
          <w:sz w:val="28"/>
          <w:szCs w:val="28"/>
        </w:rPr>
        <w:t>Н 1052324697182, ИНН 2344013900</w:t>
      </w:r>
      <w:r w:rsidRPr="000373BD">
        <w:rPr>
          <w:rFonts w:ascii="Times New Roman" w:hAnsi="Times New Roman" w:cs="Times New Roman"/>
          <w:sz w:val="28"/>
          <w:szCs w:val="28"/>
        </w:rPr>
        <w:t>.</w:t>
      </w:r>
    </w:p>
    <w:p w:rsidR="00301CB1" w:rsidRDefault="00301CB1" w:rsidP="00301CB1">
      <w:pPr>
        <w:ind w:firstLine="708"/>
        <w:jc w:val="both"/>
        <w:rPr>
          <w:rFonts w:ascii="Times New Roman" w:hAnsi="Times New Roman" w:cs="Times New Roman"/>
          <w:sz w:val="28"/>
        </w:rPr>
      </w:pPr>
      <w:r w:rsidRPr="00301CB1">
        <w:rPr>
          <w:rFonts w:ascii="Times New Roman" w:hAnsi="Times New Roman" w:cs="Times New Roman"/>
          <w:sz w:val="28"/>
        </w:rPr>
        <w:t>2. Утвердить схему расположения земельного участка на кадастровом плане территории, указанного в пункте 1 настоящего постановления (прилагается).</w:t>
      </w:r>
    </w:p>
    <w:p w:rsidR="00301CB1" w:rsidRDefault="00301CB1" w:rsidP="00301CB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1CB1">
        <w:rPr>
          <w:rFonts w:ascii="Times New Roman" w:hAnsi="Times New Roman" w:cs="Times New Roman"/>
          <w:sz w:val="28"/>
          <w:szCs w:val="28"/>
        </w:rPr>
        <w:t>3. Установить  вид разрешенного использования земельного участка, указанного в пункте 1 настоящего  поста</w:t>
      </w:r>
      <w:r w:rsidR="00A83A21">
        <w:rPr>
          <w:rFonts w:ascii="Times New Roman" w:hAnsi="Times New Roman" w:cs="Times New Roman"/>
          <w:sz w:val="28"/>
          <w:szCs w:val="28"/>
        </w:rPr>
        <w:t>новления – трубопроводный транспорт</w:t>
      </w:r>
      <w:r w:rsidRPr="00301CB1">
        <w:rPr>
          <w:rFonts w:ascii="Times New Roman" w:hAnsi="Times New Roman" w:cs="Times New Roman"/>
          <w:sz w:val="28"/>
          <w:szCs w:val="28"/>
        </w:rPr>
        <w:t>.</w:t>
      </w:r>
    </w:p>
    <w:p w:rsidR="00A83A21" w:rsidRPr="00A83A21" w:rsidRDefault="00A83A21" w:rsidP="00A83A21">
      <w:pPr>
        <w:ind w:firstLine="708"/>
        <w:jc w:val="both"/>
        <w:rPr>
          <w:rFonts w:ascii="Times New Roman" w:hAnsi="Times New Roman" w:cs="Times New Roman"/>
          <w:sz w:val="28"/>
        </w:rPr>
      </w:pPr>
      <w:r w:rsidRPr="00A83A21">
        <w:rPr>
          <w:rFonts w:ascii="Times New Roman" w:hAnsi="Times New Roman" w:cs="Times New Roman"/>
          <w:sz w:val="28"/>
        </w:rPr>
        <w:lastRenderedPageBreak/>
        <w:t xml:space="preserve">4. </w:t>
      </w:r>
      <w:r>
        <w:rPr>
          <w:rFonts w:ascii="Times New Roman" w:hAnsi="Times New Roman" w:cs="Times New Roman"/>
          <w:sz w:val="28"/>
        </w:rPr>
        <w:t xml:space="preserve">Главе 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В.А. Абеленцеву </w:t>
      </w:r>
      <w:r w:rsidRPr="00A83A21">
        <w:rPr>
          <w:rFonts w:ascii="Times New Roman" w:hAnsi="Times New Roman" w:cs="Times New Roman"/>
          <w:sz w:val="28"/>
          <w:szCs w:val="28"/>
        </w:rPr>
        <w:t>обеспечить проведение работ по образованию земельного участка в соответствии со схемой</w:t>
      </w:r>
      <w:r w:rsidRPr="00A83A21">
        <w:rPr>
          <w:rFonts w:ascii="Times New Roman" w:hAnsi="Times New Roman" w:cs="Times New Roman"/>
          <w:sz w:val="28"/>
        </w:rPr>
        <w:t xml:space="preserve"> расположения земельного участка на кадастровом плане территории и обратиться с заявлением об осуществлении его государственного кадастрового учета.</w:t>
      </w:r>
    </w:p>
    <w:p w:rsidR="00A83A21" w:rsidRDefault="00A83A21" w:rsidP="00301CB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3A21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A83A2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83A2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</w:t>
      </w:r>
      <w:r>
        <w:rPr>
          <w:rFonts w:ascii="Times New Roman" w:hAnsi="Times New Roman" w:cs="Times New Roman"/>
          <w:sz w:val="28"/>
          <w:szCs w:val="28"/>
        </w:rPr>
        <w:t>зложить           на  главу Новоивановского сельского поселения В.А. Абеленцева.</w:t>
      </w:r>
    </w:p>
    <w:p w:rsidR="00A83A21" w:rsidRPr="00F145F4" w:rsidRDefault="00A83A21" w:rsidP="00A83A21">
      <w:pPr>
        <w:pStyle w:val="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F145F4">
        <w:rPr>
          <w:sz w:val="28"/>
          <w:szCs w:val="28"/>
        </w:rPr>
        <w:t>. Постановление вступает в силу со дня его подписания</w:t>
      </w:r>
      <w:r>
        <w:rPr>
          <w:sz w:val="28"/>
          <w:szCs w:val="28"/>
        </w:rPr>
        <w:t xml:space="preserve"> и действует в течение  двух лет</w:t>
      </w:r>
      <w:r w:rsidRPr="00F145F4">
        <w:rPr>
          <w:sz w:val="28"/>
          <w:szCs w:val="28"/>
        </w:rPr>
        <w:t>.</w:t>
      </w:r>
    </w:p>
    <w:p w:rsidR="00A83A21" w:rsidRDefault="00A83A21" w:rsidP="00A83A21">
      <w:pPr>
        <w:jc w:val="both"/>
        <w:rPr>
          <w:rFonts w:ascii="Times New Roman" w:hAnsi="Times New Roman" w:cs="Times New Roman"/>
          <w:sz w:val="28"/>
        </w:rPr>
      </w:pPr>
    </w:p>
    <w:p w:rsidR="00A83A21" w:rsidRDefault="00A83A21" w:rsidP="00A83A21">
      <w:pPr>
        <w:jc w:val="both"/>
        <w:rPr>
          <w:rFonts w:ascii="Times New Roman" w:hAnsi="Times New Roman" w:cs="Times New Roman"/>
          <w:sz w:val="28"/>
        </w:rPr>
      </w:pPr>
    </w:p>
    <w:p w:rsidR="00A83A21" w:rsidRDefault="00A83A21" w:rsidP="00A83A21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Новоивановского</w:t>
      </w:r>
    </w:p>
    <w:p w:rsidR="00A83A21" w:rsidRPr="00A83A21" w:rsidRDefault="00A83A21" w:rsidP="00A83A21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Новоивановского сельского поселения                                         В.А.Абеленцев</w:t>
      </w:r>
    </w:p>
    <w:p w:rsidR="00301CB1" w:rsidRPr="00301CB1" w:rsidRDefault="00301CB1" w:rsidP="00A83A2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301CB1" w:rsidRPr="000373BD" w:rsidRDefault="00301CB1" w:rsidP="000373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373BD" w:rsidRPr="005E7A2C" w:rsidRDefault="000373BD" w:rsidP="000373B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373BD" w:rsidRPr="005E7A2C" w:rsidSect="00AD7D82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9B7" w:rsidRDefault="008279B7" w:rsidP="008279B7">
      <w:pPr>
        <w:spacing w:after="0" w:line="240" w:lineRule="auto"/>
      </w:pPr>
      <w:r>
        <w:separator/>
      </w:r>
    </w:p>
  </w:endnote>
  <w:endnote w:type="continuationSeparator" w:id="0">
    <w:p w:rsidR="008279B7" w:rsidRDefault="008279B7" w:rsidP="00827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9B7" w:rsidRDefault="008279B7" w:rsidP="008279B7">
      <w:pPr>
        <w:spacing w:after="0" w:line="240" w:lineRule="auto"/>
      </w:pPr>
      <w:r>
        <w:separator/>
      </w:r>
    </w:p>
  </w:footnote>
  <w:footnote w:type="continuationSeparator" w:id="0">
    <w:p w:rsidR="008279B7" w:rsidRDefault="008279B7" w:rsidP="008279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B7" w:rsidRDefault="008279B7">
    <w:pPr>
      <w:pStyle w:val="a4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E7A2C"/>
    <w:rsid w:val="000373BD"/>
    <w:rsid w:val="00301CB1"/>
    <w:rsid w:val="00395177"/>
    <w:rsid w:val="005E7A2C"/>
    <w:rsid w:val="008279B7"/>
    <w:rsid w:val="00A83A21"/>
    <w:rsid w:val="00AD7D82"/>
    <w:rsid w:val="00D960F3"/>
    <w:rsid w:val="00DB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D82"/>
  </w:style>
  <w:style w:type="paragraph" w:styleId="2">
    <w:name w:val="heading 2"/>
    <w:basedOn w:val="a"/>
    <w:next w:val="a"/>
    <w:link w:val="20"/>
    <w:semiHidden/>
    <w:unhideWhenUsed/>
    <w:qFormat/>
    <w:rsid w:val="005E7A2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5E7A2C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a3">
    <w:name w:val="List Paragraph"/>
    <w:basedOn w:val="a"/>
    <w:uiPriority w:val="34"/>
    <w:qFormat/>
    <w:rsid w:val="00301CB1"/>
    <w:pPr>
      <w:ind w:left="720"/>
      <w:contextualSpacing/>
    </w:pPr>
  </w:style>
  <w:style w:type="paragraph" w:styleId="3">
    <w:name w:val="Body Text Indent 3"/>
    <w:basedOn w:val="a"/>
    <w:link w:val="30"/>
    <w:uiPriority w:val="99"/>
    <w:unhideWhenUsed/>
    <w:rsid w:val="00A83A2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A83A21"/>
    <w:rPr>
      <w:rFonts w:ascii="Times New Roman" w:eastAsia="Times New Roman" w:hAnsi="Times New Roman" w:cs="Times New Roman"/>
      <w:sz w:val="16"/>
      <w:szCs w:val="16"/>
    </w:rPr>
  </w:style>
  <w:style w:type="paragraph" w:styleId="a4">
    <w:name w:val="header"/>
    <w:basedOn w:val="a"/>
    <w:link w:val="a5"/>
    <w:uiPriority w:val="99"/>
    <w:unhideWhenUsed/>
    <w:rsid w:val="00827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279B7"/>
  </w:style>
  <w:style w:type="paragraph" w:styleId="a6">
    <w:name w:val="footer"/>
    <w:basedOn w:val="a"/>
    <w:link w:val="a7"/>
    <w:uiPriority w:val="99"/>
    <w:unhideWhenUsed/>
    <w:rsid w:val="00827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279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91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UserN1</cp:lastModifiedBy>
  <cp:revision>6</cp:revision>
  <dcterms:created xsi:type="dcterms:W3CDTF">2015-04-15T07:00:00Z</dcterms:created>
  <dcterms:modified xsi:type="dcterms:W3CDTF">2015-04-23T05:43:00Z</dcterms:modified>
</cp:coreProperties>
</file>