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85D" w:rsidRPr="00410932" w:rsidRDefault="002B285D" w:rsidP="00FC770F">
      <w:pPr>
        <w:suppressAutoHyphens/>
        <w:jc w:val="center"/>
        <w:rPr>
          <w:b/>
          <w:sz w:val="28"/>
          <w:szCs w:val="28"/>
        </w:rPr>
      </w:pPr>
      <w:r w:rsidRPr="00410932">
        <w:rPr>
          <w:b/>
          <w:sz w:val="28"/>
          <w:szCs w:val="28"/>
        </w:rPr>
        <w:t xml:space="preserve">АДМИНИСТРАЦИЯ </w:t>
      </w:r>
      <w:r w:rsidR="00FC770F">
        <w:rPr>
          <w:b/>
          <w:sz w:val="28"/>
          <w:szCs w:val="28"/>
        </w:rPr>
        <w:t xml:space="preserve">НОВОИВАНОВСКОГО </w:t>
      </w:r>
      <w:r w:rsidRPr="00410932">
        <w:rPr>
          <w:b/>
          <w:sz w:val="28"/>
          <w:szCs w:val="28"/>
        </w:rPr>
        <w:t xml:space="preserve"> СЕЛЬСКОГО ПОСЕЛЕНИЯ</w:t>
      </w:r>
      <w:r w:rsidR="00FC770F">
        <w:rPr>
          <w:b/>
          <w:sz w:val="28"/>
          <w:szCs w:val="28"/>
        </w:rPr>
        <w:t xml:space="preserve"> </w:t>
      </w:r>
      <w:r w:rsidRPr="00410932">
        <w:rPr>
          <w:b/>
          <w:sz w:val="28"/>
          <w:szCs w:val="28"/>
        </w:rPr>
        <w:t>НОВОПОКРОВСКОГО РАЙОНА</w:t>
      </w:r>
    </w:p>
    <w:p w:rsidR="002B285D" w:rsidRPr="00410932" w:rsidRDefault="002B285D" w:rsidP="002B285D">
      <w:pPr>
        <w:tabs>
          <w:tab w:val="left" w:pos="2940"/>
        </w:tabs>
        <w:suppressAutoHyphens/>
        <w:jc w:val="center"/>
        <w:rPr>
          <w:b/>
          <w:sz w:val="28"/>
          <w:szCs w:val="28"/>
        </w:rPr>
      </w:pPr>
    </w:p>
    <w:p w:rsidR="002B285D" w:rsidRPr="00410932" w:rsidRDefault="002B285D" w:rsidP="002B285D">
      <w:pPr>
        <w:suppressAutoHyphens/>
        <w:jc w:val="center"/>
        <w:rPr>
          <w:b/>
          <w:sz w:val="28"/>
          <w:szCs w:val="28"/>
        </w:rPr>
      </w:pPr>
      <w:r w:rsidRPr="00410932">
        <w:rPr>
          <w:b/>
          <w:sz w:val="28"/>
          <w:szCs w:val="28"/>
        </w:rPr>
        <w:t>ПОСТАНОВЛЕНИЕ</w:t>
      </w:r>
      <w:r w:rsidR="0063508E">
        <w:rPr>
          <w:b/>
          <w:sz w:val="28"/>
          <w:szCs w:val="28"/>
        </w:rPr>
        <w:t>-проект</w:t>
      </w:r>
    </w:p>
    <w:p w:rsidR="002B285D" w:rsidRPr="00410932" w:rsidRDefault="002B285D" w:rsidP="002B285D">
      <w:pPr>
        <w:suppressAutoHyphens/>
        <w:jc w:val="center"/>
        <w:rPr>
          <w:b/>
          <w:sz w:val="28"/>
          <w:szCs w:val="28"/>
        </w:rPr>
      </w:pPr>
    </w:p>
    <w:p w:rsidR="002B285D" w:rsidRPr="00410932" w:rsidRDefault="00A9613C" w:rsidP="002B285D">
      <w:pPr>
        <w:tabs>
          <w:tab w:val="left" w:pos="3270"/>
        </w:tabs>
        <w:suppressAutoHyphens/>
        <w:jc w:val="center"/>
        <w:rPr>
          <w:sz w:val="28"/>
          <w:szCs w:val="28"/>
        </w:rPr>
      </w:pPr>
      <w:r w:rsidRPr="00410932">
        <w:rPr>
          <w:sz w:val="28"/>
          <w:szCs w:val="28"/>
        </w:rPr>
        <w:t xml:space="preserve">от </w:t>
      </w:r>
      <w:r w:rsidR="002B285D" w:rsidRPr="00410932">
        <w:rPr>
          <w:sz w:val="28"/>
          <w:szCs w:val="28"/>
        </w:rPr>
        <w:t>_____________</w:t>
      </w:r>
      <w:r w:rsidRPr="00410932">
        <w:rPr>
          <w:sz w:val="28"/>
          <w:szCs w:val="28"/>
        </w:rPr>
        <w:t>_</w:t>
      </w:r>
      <w:r w:rsidR="002B285D" w:rsidRPr="00410932">
        <w:rPr>
          <w:sz w:val="28"/>
          <w:szCs w:val="28"/>
        </w:rPr>
        <w:t>____</w:t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  <w:t xml:space="preserve"> №</w:t>
      </w:r>
      <w:r w:rsidRPr="00410932">
        <w:rPr>
          <w:sz w:val="28"/>
          <w:szCs w:val="28"/>
        </w:rPr>
        <w:t xml:space="preserve"> _</w:t>
      </w:r>
      <w:r w:rsidR="002B285D" w:rsidRPr="00410932">
        <w:rPr>
          <w:sz w:val="28"/>
          <w:szCs w:val="28"/>
        </w:rPr>
        <w:t>_____</w:t>
      </w:r>
    </w:p>
    <w:p w:rsidR="00BE4FC3" w:rsidRPr="00410932" w:rsidRDefault="00BE4FC3" w:rsidP="002B285D">
      <w:pPr>
        <w:tabs>
          <w:tab w:val="left" w:pos="3270"/>
        </w:tabs>
        <w:suppressAutoHyphens/>
        <w:jc w:val="center"/>
        <w:rPr>
          <w:sz w:val="28"/>
          <w:szCs w:val="28"/>
        </w:rPr>
      </w:pPr>
    </w:p>
    <w:p w:rsidR="002B285D" w:rsidRPr="00410932" w:rsidRDefault="005C6279" w:rsidP="002B285D">
      <w:pPr>
        <w:tabs>
          <w:tab w:val="left" w:pos="3270"/>
        </w:tabs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ст.Новоивановская</w:t>
      </w:r>
    </w:p>
    <w:p w:rsidR="00504CC6" w:rsidRPr="00410932" w:rsidRDefault="00504CC6" w:rsidP="002B285D">
      <w:pPr>
        <w:suppressAutoHyphens/>
        <w:ind w:firstLine="709"/>
        <w:jc w:val="both"/>
        <w:rPr>
          <w:sz w:val="28"/>
          <w:szCs w:val="28"/>
        </w:rPr>
      </w:pPr>
    </w:p>
    <w:p w:rsidR="00A9613C" w:rsidRPr="00410932" w:rsidRDefault="00A9613C" w:rsidP="002B285D">
      <w:pPr>
        <w:suppressAutoHyphens/>
        <w:ind w:firstLine="709"/>
        <w:jc w:val="both"/>
        <w:rPr>
          <w:sz w:val="28"/>
          <w:szCs w:val="28"/>
        </w:rPr>
      </w:pPr>
    </w:p>
    <w:p w:rsidR="005A7042" w:rsidRPr="00410932" w:rsidRDefault="005A7042" w:rsidP="002B285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410932">
        <w:rPr>
          <w:b/>
          <w:sz w:val="28"/>
          <w:szCs w:val="28"/>
          <w:lang w:eastAsia="ar-SA"/>
        </w:rPr>
        <w:t xml:space="preserve">Об утверждении Порядка получения муниципальными служащими, замещающими должности муниципальной службы в администрации </w:t>
      </w:r>
      <w:r w:rsidR="00FC770F">
        <w:rPr>
          <w:b/>
          <w:sz w:val="28"/>
          <w:szCs w:val="28"/>
          <w:lang w:eastAsia="ar-SA"/>
        </w:rPr>
        <w:t xml:space="preserve">Новоивановского </w:t>
      </w:r>
      <w:r w:rsidRPr="00410932">
        <w:rPr>
          <w:b/>
          <w:sz w:val="28"/>
          <w:szCs w:val="28"/>
          <w:lang w:eastAsia="ar-SA"/>
        </w:rPr>
        <w:t xml:space="preserve"> сельского</w:t>
      </w:r>
      <w:r w:rsidR="002B285D" w:rsidRPr="00410932">
        <w:rPr>
          <w:b/>
          <w:sz w:val="28"/>
          <w:szCs w:val="28"/>
          <w:lang w:eastAsia="ar-SA"/>
        </w:rPr>
        <w:t xml:space="preserve"> поселения Новопокровского</w:t>
      </w:r>
      <w:r w:rsidR="00592681" w:rsidRPr="00410932">
        <w:rPr>
          <w:b/>
          <w:sz w:val="28"/>
          <w:szCs w:val="28"/>
          <w:lang w:eastAsia="ar-SA"/>
        </w:rPr>
        <w:t xml:space="preserve"> </w:t>
      </w:r>
      <w:r w:rsidRPr="00410932">
        <w:rPr>
          <w:b/>
          <w:sz w:val="28"/>
          <w:szCs w:val="28"/>
          <w:lang w:eastAsia="ar-SA"/>
        </w:rPr>
        <w:t>района, разрешения представителя нанимателя на участие на безвозмездной основе в управлении некоммерческими организаци</w:t>
      </w:r>
      <w:r w:rsidR="002B285D" w:rsidRPr="00410932">
        <w:rPr>
          <w:b/>
          <w:sz w:val="28"/>
          <w:szCs w:val="28"/>
          <w:lang w:eastAsia="ar-SA"/>
        </w:rPr>
        <w:t>ями (кроме политических партий) в качестве единоличного исполнительного органа или вхождения в состав их коллегиальных органов управления</w:t>
      </w:r>
    </w:p>
    <w:p w:rsidR="00BE4FC3" w:rsidRPr="00410932" w:rsidRDefault="00BE4FC3" w:rsidP="00A9613C">
      <w:pPr>
        <w:widowControl/>
        <w:suppressAutoHyphens/>
        <w:autoSpaceDE/>
        <w:autoSpaceDN/>
        <w:adjustRightInd/>
        <w:ind w:firstLine="709"/>
        <w:rPr>
          <w:b/>
          <w:sz w:val="28"/>
          <w:szCs w:val="28"/>
          <w:lang w:eastAsia="ar-SA"/>
        </w:rPr>
      </w:pPr>
    </w:p>
    <w:p w:rsidR="005A7042" w:rsidRPr="00410932" w:rsidRDefault="005A7042" w:rsidP="002B285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5A7042" w:rsidRPr="00410932" w:rsidRDefault="005A7042" w:rsidP="002B285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410932">
        <w:rPr>
          <w:sz w:val="28"/>
          <w:szCs w:val="28"/>
          <w:lang w:eastAsia="ar-SA"/>
        </w:rPr>
        <w:t>В соответствии с пунктом 3 части 1 статьи 14 Федерального закона от 2 марта 2007 года №25-ФЗ «О муниципальной службе в Российской Федерации», пунктом 3 части 1 статьи 12 Закона Краснодарского края</w:t>
      </w:r>
      <w:r w:rsidR="00592681" w:rsidRPr="00410932">
        <w:rPr>
          <w:sz w:val="28"/>
          <w:szCs w:val="28"/>
          <w:lang w:eastAsia="ar-SA"/>
        </w:rPr>
        <w:t xml:space="preserve"> </w:t>
      </w:r>
      <w:r w:rsidRPr="00410932">
        <w:rPr>
          <w:sz w:val="28"/>
          <w:szCs w:val="28"/>
          <w:lang w:eastAsia="ar-SA"/>
        </w:rPr>
        <w:t xml:space="preserve">от 8 июня 2007 года №1244-КЗ «О муниципальной службе в Краснодарском крае», администрация </w:t>
      </w:r>
      <w:r w:rsidR="00FC770F">
        <w:rPr>
          <w:sz w:val="28"/>
          <w:szCs w:val="28"/>
          <w:lang w:eastAsia="ar-SA"/>
        </w:rPr>
        <w:t xml:space="preserve">Новоивановского </w:t>
      </w:r>
      <w:r w:rsidRPr="00410932">
        <w:rPr>
          <w:sz w:val="28"/>
          <w:szCs w:val="28"/>
          <w:lang w:eastAsia="ar-SA"/>
        </w:rPr>
        <w:t xml:space="preserve">сельского поселения </w:t>
      </w:r>
      <w:r w:rsidR="002B285D" w:rsidRPr="00410932">
        <w:rPr>
          <w:sz w:val="28"/>
          <w:szCs w:val="28"/>
          <w:lang w:eastAsia="ar-SA"/>
        </w:rPr>
        <w:t>Новопокровского района</w:t>
      </w:r>
      <w:r w:rsidR="00592681" w:rsidRPr="00410932">
        <w:rPr>
          <w:sz w:val="28"/>
          <w:szCs w:val="28"/>
          <w:lang w:eastAsia="ar-SA"/>
        </w:rPr>
        <w:t xml:space="preserve"> </w:t>
      </w:r>
      <w:proofErr w:type="spellStart"/>
      <w:proofErr w:type="gramStart"/>
      <w:r w:rsidRPr="00410932">
        <w:rPr>
          <w:sz w:val="28"/>
          <w:szCs w:val="28"/>
          <w:lang w:eastAsia="ar-SA"/>
        </w:rPr>
        <w:t>п</w:t>
      </w:r>
      <w:proofErr w:type="spellEnd"/>
      <w:proofErr w:type="gramEnd"/>
      <w:r w:rsidRPr="00410932">
        <w:rPr>
          <w:sz w:val="28"/>
          <w:szCs w:val="28"/>
          <w:lang w:eastAsia="ar-SA"/>
        </w:rPr>
        <w:t xml:space="preserve"> о с т а </w:t>
      </w:r>
      <w:proofErr w:type="spellStart"/>
      <w:r w:rsidRPr="00410932">
        <w:rPr>
          <w:sz w:val="28"/>
          <w:szCs w:val="28"/>
          <w:lang w:eastAsia="ar-SA"/>
        </w:rPr>
        <w:t>н</w:t>
      </w:r>
      <w:proofErr w:type="spellEnd"/>
      <w:r w:rsidRPr="00410932">
        <w:rPr>
          <w:sz w:val="28"/>
          <w:szCs w:val="28"/>
          <w:lang w:eastAsia="ar-SA"/>
        </w:rPr>
        <w:t xml:space="preserve"> о в л я е т:</w:t>
      </w:r>
    </w:p>
    <w:p w:rsidR="00876693" w:rsidRDefault="00876693" w:rsidP="00CF238B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CF238B" w:rsidRDefault="00CF238B" w:rsidP="00CF238B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1.Утвердить Порядок получения муниципальными служащими, замещающими должности муниципальной службы в администрации </w:t>
      </w:r>
      <w:r w:rsidR="00876693">
        <w:rPr>
          <w:sz w:val="28"/>
          <w:szCs w:val="28"/>
          <w:lang w:eastAsia="ar-SA"/>
        </w:rPr>
        <w:t>Новоивановского</w:t>
      </w:r>
      <w:r>
        <w:rPr>
          <w:sz w:val="28"/>
          <w:szCs w:val="28"/>
          <w:lang w:eastAsia="ar-SA"/>
        </w:rPr>
        <w:t xml:space="preserve"> </w:t>
      </w:r>
      <w:r w:rsidRPr="002B285D">
        <w:rPr>
          <w:sz w:val="28"/>
          <w:szCs w:val="28"/>
          <w:lang w:eastAsia="ar-SA"/>
        </w:rPr>
        <w:t xml:space="preserve">сельского поселения </w:t>
      </w: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</w:r>
      <w:r w:rsidRPr="002B285D">
        <w:rPr>
          <w:b/>
          <w:sz w:val="28"/>
          <w:szCs w:val="28"/>
          <w:lang w:eastAsia="ar-SA"/>
        </w:rPr>
        <w:t xml:space="preserve"> </w:t>
      </w:r>
      <w:r w:rsidRPr="002B285D">
        <w:rPr>
          <w:sz w:val="28"/>
          <w:szCs w:val="28"/>
          <w:lang w:eastAsia="ar-SA"/>
        </w:rPr>
        <w:t>в качестве единоличного исполнительного органа или вхождения в состав их коллегиальных органов управления (прилагается).</w:t>
      </w:r>
    </w:p>
    <w:p w:rsidR="00876693" w:rsidRPr="00410932" w:rsidRDefault="00876693" w:rsidP="00876693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</w:t>
      </w:r>
      <w:r w:rsidRPr="00410932">
        <w:rPr>
          <w:sz w:val="28"/>
          <w:szCs w:val="28"/>
          <w:lang w:eastAsia="ar-SA"/>
        </w:rPr>
        <w:t xml:space="preserve">. Начальнику отдела по общим вопросам администрации </w:t>
      </w:r>
      <w:r>
        <w:rPr>
          <w:sz w:val="28"/>
          <w:szCs w:val="28"/>
          <w:lang w:eastAsia="ar-SA"/>
        </w:rPr>
        <w:t>Новоивановского</w:t>
      </w:r>
      <w:r w:rsidRPr="00410932">
        <w:rPr>
          <w:sz w:val="28"/>
          <w:szCs w:val="28"/>
          <w:lang w:eastAsia="ar-SA"/>
        </w:rPr>
        <w:t xml:space="preserve"> сельского поселения Новопокровского района </w:t>
      </w:r>
      <w:r>
        <w:rPr>
          <w:sz w:val="28"/>
          <w:szCs w:val="28"/>
          <w:lang w:eastAsia="ar-SA"/>
        </w:rPr>
        <w:t>(Рыжковой Е.А.</w:t>
      </w:r>
      <w:r w:rsidRPr="00410932">
        <w:rPr>
          <w:sz w:val="28"/>
          <w:szCs w:val="28"/>
          <w:lang w:eastAsia="ar-SA"/>
        </w:rPr>
        <w:t xml:space="preserve">) обеспечить обнародование настоящего постановления в </w:t>
      </w:r>
      <w:r w:rsidRPr="00410932">
        <w:rPr>
          <w:sz w:val="28"/>
          <w:szCs w:val="28"/>
        </w:rPr>
        <w:t xml:space="preserve">установленных местах </w:t>
      </w:r>
      <w:r w:rsidRPr="00410932">
        <w:rPr>
          <w:sz w:val="28"/>
          <w:szCs w:val="28"/>
          <w:lang w:eastAsia="ar-SA"/>
        </w:rPr>
        <w:t xml:space="preserve">и </w:t>
      </w:r>
      <w:proofErr w:type="gramStart"/>
      <w:r w:rsidRPr="00410932">
        <w:rPr>
          <w:sz w:val="28"/>
          <w:szCs w:val="28"/>
          <w:lang w:eastAsia="ar-SA"/>
        </w:rPr>
        <w:t>разместить его</w:t>
      </w:r>
      <w:proofErr w:type="gramEnd"/>
      <w:r w:rsidRPr="00410932">
        <w:rPr>
          <w:sz w:val="28"/>
          <w:szCs w:val="28"/>
          <w:lang w:eastAsia="ar-SA"/>
        </w:rPr>
        <w:t xml:space="preserve"> на официальном сайте администрации </w:t>
      </w:r>
      <w:r>
        <w:rPr>
          <w:sz w:val="28"/>
          <w:szCs w:val="28"/>
          <w:lang w:eastAsia="ar-SA"/>
        </w:rPr>
        <w:t>Новоивановского</w:t>
      </w:r>
      <w:r w:rsidRPr="00410932">
        <w:rPr>
          <w:sz w:val="28"/>
          <w:szCs w:val="28"/>
          <w:lang w:eastAsia="ar-SA"/>
        </w:rPr>
        <w:t xml:space="preserve"> сельского поселения Новопокровского района </w:t>
      </w:r>
      <w:hyperlink r:id="rId7" w:history="1">
        <w:r w:rsidRPr="00876693">
          <w:rPr>
            <w:rStyle w:val="a7"/>
            <w:color w:val="auto"/>
            <w:sz w:val="28"/>
            <w:szCs w:val="28"/>
          </w:rPr>
          <w:t>http://novoivanovskoesp.ru/</w:t>
        </w:r>
      </w:hyperlink>
      <w:r>
        <w:t xml:space="preserve"> </w:t>
      </w:r>
      <w:r w:rsidRPr="00410932">
        <w:rPr>
          <w:sz w:val="28"/>
          <w:szCs w:val="28"/>
          <w:lang w:eastAsia="ar-SA"/>
        </w:rPr>
        <w:t>в информационно-телекоммуникационной сети «Интернет».</w:t>
      </w:r>
    </w:p>
    <w:p w:rsidR="00CF238B" w:rsidRPr="002B285D" w:rsidRDefault="00CF238B" w:rsidP="00CF238B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Pr="002B285D">
        <w:rPr>
          <w:sz w:val="28"/>
          <w:szCs w:val="28"/>
          <w:lang w:eastAsia="ar-SA"/>
        </w:rPr>
        <w:t xml:space="preserve">. </w:t>
      </w:r>
      <w:proofErr w:type="gramStart"/>
      <w:r w:rsidRPr="002B285D">
        <w:rPr>
          <w:sz w:val="28"/>
          <w:szCs w:val="28"/>
          <w:lang w:eastAsia="ar-SA"/>
        </w:rPr>
        <w:t>Контроль за</w:t>
      </w:r>
      <w:proofErr w:type="gramEnd"/>
      <w:r w:rsidRPr="002B285D">
        <w:rPr>
          <w:sz w:val="28"/>
          <w:szCs w:val="28"/>
          <w:lang w:eastAsia="ar-SA"/>
        </w:rPr>
        <w:t xml:space="preserve"> выполнением настоящего постановления оставляю за собой.</w:t>
      </w:r>
    </w:p>
    <w:p w:rsidR="00C04B13" w:rsidRPr="00876693" w:rsidRDefault="00CF238B" w:rsidP="002B285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>4. Настоящее постановление вступает в силу со дня его официального обнародования.</w:t>
      </w:r>
    </w:p>
    <w:p w:rsidR="00876693" w:rsidRDefault="00876693" w:rsidP="00BE4FC3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876693" w:rsidRDefault="00876693" w:rsidP="00BE4FC3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FC770F" w:rsidRDefault="00BE4FC3" w:rsidP="00BE4FC3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 w:rsidRPr="00410932">
        <w:rPr>
          <w:sz w:val="28"/>
          <w:szCs w:val="28"/>
          <w:lang w:eastAsia="ar-SA"/>
        </w:rPr>
        <w:t>Глава</w:t>
      </w:r>
      <w:r w:rsidR="00FC770F">
        <w:rPr>
          <w:sz w:val="28"/>
          <w:szCs w:val="28"/>
          <w:lang w:eastAsia="ar-SA"/>
        </w:rPr>
        <w:t xml:space="preserve"> Новоивановского </w:t>
      </w:r>
      <w:r w:rsidRPr="00410932">
        <w:rPr>
          <w:sz w:val="28"/>
          <w:szCs w:val="28"/>
          <w:lang w:eastAsia="ar-SA"/>
        </w:rPr>
        <w:t>сельского поселения</w:t>
      </w:r>
      <w:r w:rsidR="00FC770F">
        <w:rPr>
          <w:sz w:val="28"/>
          <w:szCs w:val="28"/>
          <w:lang w:eastAsia="ar-SA"/>
        </w:rPr>
        <w:t xml:space="preserve"> </w:t>
      </w:r>
    </w:p>
    <w:p w:rsidR="00EA643D" w:rsidRDefault="00FC770F" w:rsidP="00FC770F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Новопокровского района </w:t>
      </w:r>
      <w:r w:rsidR="00BE4FC3" w:rsidRPr="00410932">
        <w:rPr>
          <w:sz w:val="28"/>
          <w:szCs w:val="28"/>
          <w:lang w:eastAsia="ar-SA"/>
        </w:rPr>
        <w:t xml:space="preserve">                                        </w:t>
      </w:r>
      <w:r>
        <w:rPr>
          <w:sz w:val="28"/>
          <w:szCs w:val="28"/>
          <w:lang w:eastAsia="ar-SA"/>
        </w:rPr>
        <w:t xml:space="preserve">               </w:t>
      </w:r>
      <w:r w:rsidR="00BE4FC3" w:rsidRPr="00410932">
        <w:rPr>
          <w:sz w:val="28"/>
          <w:szCs w:val="28"/>
          <w:lang w:eastAsia="ar-SA"/>
        </w:rPr>
        <w:t xml:space="preserve">  </w:t>
      </w:r>
      <w:r w:rsidR="00EA643D">
        <w:rPr>
          <w:sz w:val="28"/>
          <w:szCs w:val="28"/>
          <w:lang w:eastAsia="ar-SA"/>
        </w:rPr>
        <w:t xml:space="preserve">В.А. </w:t>
      </w:r>
      <w:proofErr w:type="spellStart"/>
      <w:r w:rsidR="00EA643D">
        <w:rPr>
          <w:sz w:val="28"/>
          <w:szCs w:val="28"/>
          <w:lang w:eastAsia="ar-SA"/>
        </w:rPr>
        <w:t>Абеленцев</w:t>
      </w:r>
      <w:proofErr w:type="spellEnd"/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Default="00EA643D" w:rsidP="00EA643D">
      <w:pPr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>ПРИЛОЖЕНИЕ</w:t>
      </w: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УТВЕРЖДЕН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к постановлению администрации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Новоивановского </w:t>
      </w:r>
      <w:r w:rsidRPr="002B285D">
        <w:rPr>
          <w:sz w:val="28"/>
          <w:szCs w:val="28"/>
          <w:lang w:eastAsia="ar-SA"/>
        </w:rPr>
        <w:t xml:space="preserve">сельского поселения 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_________________ № _____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ПОРЯДОК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 xml:space="preserve">получения муниципальными служащими, замещающими должности муниципальной службы в администрации </w:t>
      </w:r>
      <w:r>
        <w:rPr>
          <w:b/>
          <w:sz w:val="28"/>
          <w:szCs w:val="28"/>
          <w:lang w:eastAsia="ar-SA"/>
        </w:rPr>
        <w:t xml:space="preserve">Новоивановского </w:t>
      </w:r>
      <w:r w:rsidRPr="002B285D">
        <w:rPr>
          <w:b/>
          <w:sz w:val="28"/>
          <w:szCs w:val="28"/>
          <w:lang w:eastAsia="ar-SA"/>
        </w:rPr>
        <w:t xml:space="preserve">сельского поселения </w:t>
      </w:r>
      <w:r>
        <w:rPr>
          <w:b/>
          <w:sz w:val="28"/>
          <w:szCs w:val="28"/>
          <w:lang w:eastAsia="ar-SA"/>
        </w:rPr>
        <w:t>Новопокровского</w:t>
      </w:r>
      <w:r w:rsidRPr="002B285D">
        <w:rPr>
          <w:b/>
          <w:sz w:val="28"/>
          <w:szCs w:val="28"/>
          <w:lang w:eastAsia="ar-SA"/>
        </w:rPr>
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</w:r>
      <w:r w:rsidRPr="00BE4FC3">
        <w:rPr>
          <w:b/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в качестве единоличного исполнительного органа или вхождения в состав их коллегиальных органов управления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1.</w:t>
      </w:r>
      <w:r>
        <w:rPr>
          <w:sz w:val="28"/>
          <w:szCs w:val="28"/>
          <w:lang w:eastAsia="ar-SA"/>
        </w:rPr>
        <w:t xml:space="preserve"> </w:t>
      </w:r>
      <w:proofErr w:type="gramStart"/>
      <w:r w:rsidRPr="002B285D">
        <w:rPr>
          <w:sz w:val="28"/>
          <w:szCs w:val="28"/>
          <w:lang w:eastAsia="ar-SA"/>
        </w:rPr>
        <w:t xml:space="preserve">Настоящий Порядок разработан в соответствии с пунктом 3 части 1 статьи 14 Федерального закона от 2 марта 2007 N 25-ФЗ «О муниципальной службе в Российской Федерации»,  пунктом 3 части 1 статьи 12 Закона Краснодарского края  от 8 июня 2007 года № 1244-КЗ «О муниципальной службе в Краснодарском крае» и определяет процедуру получения муниципальными служащими, замещающими должности муниципальной службы в администрации </w:t>
      </w:r>
      <w:r>
        <w:rPr>
          <w:sz w:val="28"/>
          <w:szCs w:val="28"/>
          <w:lang w:eastAsia="ar-SA"/>
        </w:rPr>
        <w:t>Новоивановского</w:t>
      </w:r>
      <w:proofErr w:type="gramEnd"/>
      <w:r w:rsidRPr="002B285D">
        <w:rPr>
          <w:sz w:val="28"/>
          <w:szCs w:val="28"/>
          <w:lang w:eastAsia="ar-SA"/>
        </w:rPr>
        <w:t xml:space="preserve"> </w:t>
      </w:r>
      <w:proofErr w:type="gramStart"/>
      <w:r w:rsidRPr="002B285D">
        <w:rPr>
          <w:sz w:val="28"/>
          <w:szCs w:val="28"/>
          <w:lang w:eastAsia="ar-SA"/>
        </w:rPr>
        <w:t xml:space="preserve">сельского поселения </w:t>
      </w: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 (далее - муниципальный служащий),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садоводческими, огородническими, дачным потребительскими кооперативами, товариществом собственников недвижимости (далее - некоммерческая организация).</w:t>
      </w:r>
      <w:proofErr w:type="gramEnd"/>
    </w:p>
    <w:p w:rsidR="00EA643D" w:rsidRPr="00BE4FC3" w:rsidRDefault="00EA643D" w:rsidP="00EA643D">
      <w:pPr>
        <w:suppressAutoHyphens/>
        <w:ind w:firstLine="709"/>
        <w:jc w:val="both"/>
        <w:rPr>
          <w:sz w:val="27"/>
          <w:szCs w:val="27"/>
        </w:rPr>
      </w:pPr>
      <w:r w:rsidRPr="002B285D">
        <w:rPr>
          <w:sz w:val="28"/>
          <w:szCs w:val="28"/>
          <w:lang w:eastAsia="ar-SA"/>
        </w:rPr>
        <w:t>2. Для получения разрешения на участие на безвозмездной основе в управлении некоммерческой организацией</w:t>
      </w:r>
      <w:r w:rsidRPr="00BE4FC3">
        <w:rPr>
          <w:sz w:val="27"/>
          <w:szCs w:val="27"/>
        </w:rPr>
        <w:t xml:space="preserve"> качестве единоличного</w:t>
      </w:r>
      <w:r>
        <w:rPr>
          <w:sz w:val="27"/>
          <w:szCs w:val="27"/>
        </w:rPr>
        <w:t xml:space="preserve"> </w:t>
      </w:r>
      <w:r w:rsidRPr="00BE4FC3">
        <w:rPr>
          <w:sz w:val="27"/>
          <w:szCs w:val="27"/>
        </w:rPr>
        <w:t>исполнительного органа или вхождения в состав ее коллегиального органа</w:t>
      </w:r>
      <w:r>
        <w:rPr>
          <w:sz w:val="27"/>
          <w:szCs w:val="27"/>
        </w:rPr>
        <w:t xml:space="preserve">  у</w:t>
      </w:r>
      <w:r w:rsidRPr="00BE4FC3">
        <w:rPr>
          <w:sz w:val="27"/>
          <w:szCs w:val="27"/>
        </w:rPr>
        <w:t xml:space="preserve">правления </w:t>
      </w:r>
      <w:r w:rsidRPr="002B285D">
        <w:rPr>
          <w:sz w:val="28"/>
          <w:szCs w:val="28"/>
          <w:lang w:eastAsia="ar-SA"/>
        </w:rPr>
        <w:t xml:space="preserve">муниципальный служащий письменно обращается с ходатайством на имя главы </w:t>
      </w:r>
      <w:r>
        <w:rPr>
          <w:sz w:val="28"/>
          <w:szCs w:val="28"/>
          <w:lang w:eastAsia="ar-SA"/>
        </w:rPr>
        <w:t>Новоивановского сельского поселения</w:t>
      </w:r>
      <w:r w:rsidRPr="002B285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Новопокровского района </w:t>
      </w:r>
      <w:r w:rsidRPr="002B285D">
        <w:rPr>
          <w:sz w:val="28"/>
          <w:szCs w:val="28"/>
          <w:lang w:eastAsia="ar-SA"/>
        </w:rPr>
        <w:t xml:space="preserve"> по форме согласно приложению № 1 к настоящему Порядку (далее - ходатайство).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3. К ходатайству прилагается копия учредительного документа некоммерческой организации, в управлении которой муниципальный служащий предполагает участвовать.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 xml:space="preserve">4. Ходатайство подается муниципальным служащим заблаговременно (до начала участия в управлении некоммерческой организацией) должностному лицу администрации </w:t>
      </w:r>
      <w:r>
        <w:rPr>
          <w:sz w:val="28"/>
          <w:szCs w:val="28"/>
          <w:lang w:eastAsia="ar-SA"/>
        </w:rPr>
        <w:t>Новоивановского</w:t>
      </w:r>
      <w:r w:rsidRPr="002B285D">
        <w:rPr>
          <w:sz w:val="28"/>
          <w:szCs w:val="28"/>
          <w:lang w:eastAsia="ar-SA"/>
        </w:rPr>
        <w:t xml:space="preserve"> сельского поселения </w:t>
      </w: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района, ответственному за </w:t>
      </w:r>
      <w:r>
        <w:rPr>
          <w:sz w:val="28"/>
          <w:szCs w:val="28"/>
          <w:lang w:eastAsia="ar-SA"/>
        </w:rPr>
        <w:t xml:space="preserve">кадровую </w:t>
      </w:r>
      <w:r w:rsidRPr="002B285D">
        <w:rPr>
          <w:sz w:val="28"/>
          <w:szCs w:val="28"/>
          <w:lang w:eastAsia="ar-SA"/>
        </w:rPr>
        <w:t>работу (далее - ответственное лицо).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5. Ходатайство регистрируется ответственным лицом в день его поступления в журнале регистрации ходатайств о получении муниципальными служащими администрации </w:t>
      </w:r>
      <w:r>
        <w:rPr>
          <w:sz w:val="28"/>
          <w:szCs w:val="28"/>
          <w:lang w:eastAsia="ar-SA"/>
        </w:rPr>
        <w:t>Новоивановского</w:t>
      </w:r>
      <w:r w:rsidRPr="002B285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сельского поселения Новопокровского</w:t>
      </w:r>
      <w:r w:rsidRPr="002B285D">
        <w:rPr>
          <w:sz w:val="28"/>
          <w:szCs w:val="28"/>
          <w:lang w:eastAsia="ar-SA"/>
        </w:rPr>
        <w:t xml:space="preserve"> района разрешения представителя нанимателя на участие на безвозмездной основе в управлении некоммерческой организацией (далее - Журнал), который ведется по форме согласно приложению № 2 к настоящему Порядку.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6. Ответственное лицо осуществляет предварительное рассмотрение ходатайства и подготовку заключения о соответствии (несоответствии) некоммерческой организации, в управлении которой муниципальный служащий предполагает участвовать, требованиям Федерального закона от 2 марта 2007 N 25-ФЗ «О муниципальной службе в Российской Федерации».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7. Ходатайство и заключение в течение трех рабочих дней после регистрации ходатайства направляются ответственным лицом главе </w:t>
      </w:r>
      <w:r>
        <w:rPr>
          <w:sz w:val="28"/>
          <w:szCs w:val="28"/>
          <w:lang w:eastAsia="ar-SA"/>
        </w:rPr>
        <w:t>Новоивановского сельского поселения Новопокровского района</w:t>
      </w:r>
      <w:r w:rsidRPr="002B285D">
        <w:rPr>
          <w:sz w:val="28"/>
          <w:szCs w:val="28"/>
          <w:lang w:eastAsia="ar-SA"/>
        </w:rPr>
        <w:t xml:space="preserve"> для принятия решения.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8. В течение трех рабочих дней со дня направления ответственным лицом ходатайства и заключения глава </w:t>
      </w:r>
      <w:r>
        <w:rPr>
          <w:sz w:val="28"/>
          <w:szCs w:val="28"/>
          <w:lang w:eastAsia="ar-SA"/>
        </w:rPr>
        <w:t>Новоивановского сельского поселения Новопокровского района</w:t>
      </w:r>
      <w:r w:rsidRPr="002B285D">
        <w:rPr>
          <w:sz w:val="28"/>
          <w:szCs w:val="28"/>
          <w:lang w:eastAsia="ar-SA"/>
        </w:rPr>
        <w:t xml:space="preserve"> в виде резолюции принимает одно из следующих решений: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а) разрешить муниципальному служащему участие на безвозмездной основе в управлении некоммерческой организацией;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б) отказать муниципальному служащему в участии на безвозмездной основе в управлении некоммерческой организацией.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9. Ответственное лицо в течение трех рабочих дней </w:t>
      </w:r>
      <w:proofErr w:type="gramStart"/>
      <w:r w:rsidRPr="002B285D">
        <w:rPr>
          <w:sz w:val="28"/>
          <w:szCs w:val="28"/>
          <w:lang w:eastAsia="ar-SA"/>
        </w:rPr>
        <w:t>с даты принятия</w:t>
      </w:r>
      <w:proofErr w:type="gramEnd"/>
      <w:r w:rsidRPr="002B285D">
        <w:rPr>
          <w:sz w:val="28"/>
          <w:szCs w:val="28"/>
          <w:lang w:eastAsia="ar-SA"/>
        </w:rPr>
        <w:t xml:space="preserve"> главой </w:t>
      </w:r>
      <w:r>
        <w:rPr>
          <w:sz w:val="28"/>
          <w:szCs w:val="28"/>
          <w:lang w:eastAsia="ar-SA"/>
        </w:rPr>
        <w:t>Новоивановского сельского поселения Новопокровского района</w:t>
      </w:r>
      <w:r w:rsidRPr="002B285D">
        <w:rPr>
          <w:sz w:val="28"/>
          <w:szCs w:val="28"/>
          <w:lang w:eastAsia="ar-SA"/>
        </w:rPr>
        <w:t xml:space="preserve"> соответствующего решения по результатам рассмотрения ходатайства и заключения уведомляет муниципального служащего о принятом  решении.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Копия ходатайства с отметками о регистрации и принятом решении выдается муниципальному служащему на руки под роспись либо направляется по почте с уведомлением о вручении.</w:t>
      </w: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10. Ходатайство, заключение и иные материалы, связанные с рассмотрением ходатайства (при их наличии), приобщаются ответственным лицом к личному делу муниципального служащего.</w:t>
      </w: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Глава Новоивановского сельского поселения</w:t>
      </w:r>
    </w:p>
    <w:p w:rsidR="00EA643D" w:rsidRPr="00293B8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Новопокровского района                                                            В.А. </w:t>
      </w:r>
      <w:proofErr w:type="spellStart"/>
      <w:r>
        <w:rPr>
          <w:sz w:val="28"/>
          <w:szCs w:val="28"/>
          <w:lang w:eastAsia="ar-SA"/>
        </w:rPr>
        <w:t>Абеленцев</w:t>
      </w:r>
      <w:proofErr w:type="spellEnd"/>
    </w:p>
    <w:tbl>
      <w:tblPr>
        <w:tblW w:w="5256" w:type="dxa"/>
        <w:tblInd w:w="4248" w:type="dxa"/>
        <w:tblLook w:val="04A0"/>
      </w:tblPr>
      <w:tblGrid>
        <w:gridCol w:w="5256"/>
      </w:tblGrid>
      <w:tr w:rsidR="00EA643D" w:rsidRPr="002B285D" w:rsidTr="005712CB">
        <w:tc>
          <w:tcPr>
            <w:tcW w:w="5256" w:type="dxa"/>
          </w:tcPr>
          <w:p w:rsidR="00EA643D" w:rsidRDefault="00EA643D" w:rsidP="005712CB">
            <w:pPr>
              <w:suppressAutoHyphens/>
              <w:autoSpaceDE/>
              <w:autoSpaceDN/>
              <w:adjustRightInd/>
              <w:jc w:val="both"/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</w:pPr>
          </w:p>
          <w:p w:rsidR="00EA643D" w:rsidRPr="00293B8D" w:rsidRDefault="00EA643D" w:rsidP="005712CB">
            <w:pPr>
              <w:suppressAutoHyphens/>
              <w:autoSpaceDE/>
              <w:autoSpaceDN/>
              <w:adjustRightInd/>
              <w:jc w:val="both"/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</w:pPr>
            <w:r w:rsidRPr="00293B8D"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  <w:lastRenderedPageBreak/>
              <w:t>ПРИЛОЖЕНИЕ № 1</w:t>
            </w:r>
          </w:p>
          <w:p w:rsidR="00EA643D" w:rsidRPr="00D37D5F" w:rsidRDefault="00EA643D" w:rsidP="005712CB">
            <w:pPr>
              <w:widowControl/>
              <w:suppressAutoHyphens/>
              <w:autoSpaceDE/>
              <w:autoSpaceDN/>
              <w:adjustRightInd/>
              <w:rPr>
                <w:sz w:val="28"/>
                <w:szCs w:val="28"/>
                <w:lang w:eastAsia="ar-SA"/>
              </w:rPr>
            </w:pPr>
            <w:r w:rsidRPr="00293B8D">
              <w:rPr>
                <w:color w:val="000000"/>
                <w:kern w:val="1"/>
                <w:sz w:val="28"/>
                <w:szCs w:val="28"/>
                <w:lang w:eastAsia="zh-CN"/>
              </w:rPr>
              <w:t xml:space="preserve">к Порядку 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получения муниципальными служащими, замещающими должности муниципальной службы в администрации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Новоивановского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сельского поселения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Новопокровского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      </w:r>
            <w:r w:rsidRPr="00293B8D">
              <w:rPr>
                <w:sz w:val="28"/>
                <w:szCs w:val="28"/>
                <w:lang w:eastAsia="ar-SA"/>
              </w:rPr>
              <w:t xml:space="preserve"> в качестве единоличного исполнительного органа или вхождения в состав их коллегиальных органов управления</w:t>
            </w:r>
          </w:p>
        </w:tc>
      </w:tr>
      <w:tr w:rsidR="00EA643D" w:rsidRPr="002B285D" w:rsidTr="005712CB">
        <w:tc>
          <w:tcPr>
            <w:tcW w:w="5256" w:type="dxa"/>
          </w:tcPr>
          <w:p w:rsidR="00EA643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lastRenderedPageBreak/>
              <w:t>____________________________________ ____________________________________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</w:t>
            </w:r>
          </w:p>
        </w:tc>
      </w:tr>
      <w:tr w:rsidR="00EA643D" w:rsidRPr="002B285D" w:rsidTr="005712CB">
        <w:tc>
          <w:tcPr>
            <w:tcW w:w="5256" w:type="dxa"/>
          </w:tcPr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(должность представителя нанимателя, Ф.И.О.)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(Ф.И.О. муниципального служаще</w:t>
            </w:r>
            <w:r>
              <w:rPr>
                <w:rFonts w:eastAsia="DejaVu Sans"/>
                <w:sz w:val="28"/>
                <w:szCs w:val="28"/>
              </w:rPr>
              <w:t xml:space="preserve">го, </w:t>
            </w:r>
            <w:r w:rsidRPr="00293B8D">
              <w:rPr>
                <w:rFonts w:eastAsia="DejaVu Sans"/>
                <w:sz w:val="28"/>
                <w:szCs w:val="28"/>
              </w:rPr>
              <w:t>замещаемая должность)</w:t>
            </w:r>
          </w:p>
        </w:tc>
      </w:tr>
    </w:tbl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Ходатайство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о получении разрешения представителя нанимателя</w:t>
      </w:r>
      <w:r>
        <w:rPr>
          <w:b/>
          <w:sz w:val="28"/>
          <w:szCs w:val="28"/>
          <w:lang w:eastAsia="ar-SA"/>
        </w:rPr>
        <w:t xml:space="preserve"> </w:t>
      </w:r>
      <w:r w:rsidRPr="002B285D">
        <w:rPr>
          <w:b/>
          <w:sz w:val="28"/>
          <w:szCs w:val="28"/>
          <w:lang w:eastAsia="ar-SA"/>
        </w:rPr>
        <w:t>на участие на безвозмездной основе в управлении</w:t>
      </w:r>
      <w:r>
        <w:rPr>
          <w:b/>
          <w:sz w:val="28"/>
          <w:szCs w:val="28"/>
          <w:lang w:eastAsia="ar-SA"/>
        </w:rPr>
        <w:t xml:space="preserve"> </w:t>
      </w:r>
      <w:r w:rsidRPr="002B285D">
        <w:rPr>
          <w:b/>
          <w:sz w:val="28"/>
          <w:szCs w:val="28"/>
          <w:lang w:eastAsia="ar-SA"/>
        </w:rPr>
        <w:t>некоммерческими организациями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(кроме политических партий)</w:t>
      </w:r>
      <w:r w:rsidRPr="00293B8D">
        <w:rPr>
          <w:b/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в качестве единоличного исполнительного органа или вхождения в состав их коллегиальных органов управления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В соответствии с пунктом 3 части 1 статьи 14 Федерального закона от</w:t>
      </w:r>
      <w:r>
        <w:rPr>
          <w:sz w:val="28"/>
          <w:szCs w:val="28"/>
          <w:lang w:eastAsia="ar-SA"/>
        </w:rPr>
        <w:t xml:space="preserve"> </w:t>
      </w:r>
      <w:r w:rsidRPr="002B285D">
        <w:rPr>
          <w:sz w:val="28"/>
          <w:szCs w:val="28"/>
          <w:lang w:eastAsia="ar-SA"/>
        </w:rPr>
        <w:t>2 марта 2007 № 25-ФЗ «О муниципальной службе в Российской Федерации»,  пунктом 3 части 1 стать</w:t>
      </w:r>
      <w:r>
        <w:rPr>
          <w:sz w:val="28"/>
          <w:szCs w:val="28"/>
          <w:lang w:eastAsia="ar-SA"/>
        </w:rPr>
        <w:t>и 12 Закона Краснодарского края</w:t>
      </w:r>
      <w:r w:rsidRPr="002B285D">
        <w:rPr>
          <w:sz w:val="28"/>
          <w:szCs w:val="28"/>
          <w:lang w:eastAsia="ar-SA"/>
        </w:rPr>
        <w:t xml:space="preserve"> от 8 июня 2007 года №1244-КЗ «О муниципальной службе в Краснодарском крае» Российской Федерации» я намере</w:t>
      </w:r>
      <w:proofErr w:type="gramStart"/>
      <w:r w:rsidRPr="002B285D">
        <w:rPr>
          <w:sz w:val="28"/>
          <w:szCs w:val="28"/>
          <w:lang w:eastAsia="ar-SA"/>
        </w:rPr>
        <w:t>н(</w:t>
      </w:r>
      <w:proofErr w:type="gramEnd"/>
      <w:r w:rsidRPr="002B285D">
        <w:rPr>
          <w:sz w:val="28"/>
          <w:szCs w:val="28"/>
          <w:lang w:eastAsia="ar-SA"/>
        </w:rPr>
        <w:t>а) с «__»____________ 20__ года по «__»___________ 20__ года участвовать на безвозмездной основе в управлении ____________________________________________________________________________________________________________________________________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(наименование, юридический адрес, ИНН некоммерческой организации)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Участие в управлении некоммерческой организацией не повлечет за собой возникновения конфликта интересов.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>Обязуюсь соблюдать требования, предусмотренные статьями 14, 14.2 Федерального закона от 2 марта 2007 года    № 25-ФЗ «О муниципальной службе в Российской Федерации», статьями 12, 12.2 Закона Краснодарского края от 8 июня 2007 года №1244-КЗ «О муниципальной службе в Краснодарском крае».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Приложение: копии учредительных документов  на __ </w:t>
      </w:r>
      <w:proofErr w:type="gramStart"/>
      <w:r w:rsidRPr="002B285D">
        <w:rPr>
          <w:sz w:val="28"/>
          <w:szCs w:val="28"/>
          <w:lang w:eastAsia="ar-SA"/>
        </w:rPr>
        <w:t>л</w:t>
      </w:r>
      <w:proofErr w:type="gramEnd"/>
      <w:r w:rsidRPr="002B285D">
        <w:rPr>
          <w:sz w:val="28"/>
          <w:szCs w:val="28"/>
          <w:lang w:eastAsia="ar-SA"/>
        </w:rPr>
        <w:t>. в 1 экз.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«___» ____________ 20 __ г.</w:t>
      </w:r>
      <w:r w:rsidRPr="002B285D">
        <w:rPr>
          <w:sz w:val="28"/>
          <w:szCs w:val="28"/>
          <w:lang w:eastAsia="ar-SA"/>
        </w:rPr>
        <w:tab/>
        <w:t>______________   _______________________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ab/>
        <w:t xml:space="preserve">       </w:t>
      </w:r>
      <w:r>
        <w:rPr>
          <w:sz w:val="28"/>
          <w:szCs w:val="28"/>
          <w:lang w:eastAsia="ar-SA"/>
        </w:rPr>
        <w:t xml:space="preserve">                         </w:t>
      </w:r>
      <w:r w:rsidRPr="002B285D">
        <w:rPr>
          <w:sz w:val="28"/>
          <w:szCs w:val="28"/>
          <w:lang w:eastAsia="ar-SA"/>
        </w:rPr>
        <w:t xml:space="preserve"> (подпись)                 (расшифровка подписи)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tbl>
      <w:tblPr>
        <w:tblW w:w="0" w:type="auto"/>
        <w:tblInd w:w="4219" w:type="dxa"/>
        <w:tblLook w:val="04A0"/>
      </w:tblPr>
      <w:tblGrid>
        <w:gridCol w:w="5103"/>
      </w:tblGrid>
      <w:tr w:rsidR="00EA643D" w:rsidRPr="002B285D" w:rsidTr="005712CB">
        <w:tc>
          <w:tcPr>
            <w:tcW w:w="5103" w:type="dxa"/>
          </w:tcPr>
          <w:p w:rsidR="00EA643D" w:rsidRPr="00293B8D" w:rsidRDefault="00EA643D" w:rsidP="005712CB">
            <w:pPr>
              <w:suppressAutoHyphens/>
              <w:autoSpaceDE/>
              <w:autoSpaceDN/>
              <w:adjustRightInd/>
              <w:ind w:firstLine="34"/>
              <w:jc w:val="both"/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</w:pPr>
            <w:r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  <w:lastRenderedPageBreak/>
              <w:t>ПРИЛОЖЕНИЕ № 2</w:t>
            </w:r>
          </w:p>
          <w:p w:rsidR="00EA643D" w:rsidRPr="00293B8D" w:rsidRDefault="00EA643D" w:rsidP="005712CB">
            <w:pPr>
              <w:widowControl/>
              <w:suppressAutoHyphens/>
              <w:autoSpaceDE/>
              <w:autoSpaceDN/>
              <w:adjustRightInd/>
              <w:ind w:firstLine="34"/>
              <w:jc w:val="both"/>
              <w:rPr>
                <w:sz w:val="28"/>
                <w:szCs w:val="28"/>
                <w:lang w:eastAsia="ar-SA"/>
              </w:rPr>
            </w:pPr>
            <w:r w:rsidRPr="00293B8D">
              <w:rPr>
                <w:color w:val="000000"/>
                <w:kern w:val="1"/>
                <w:sz w:val="28"/>
                <w:szCs w:val="28"/>
                <w:lang w:eastAsia="zh-CN"/>
              </w:rPr>
              <w:t xml:space="preserve">к Порядку 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получения муниципальными служащими, замещающими должности муниципальной службы в администрации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Новоивановского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сельского поселения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Новопокровского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      </w:r>
            <w:r w:rsidRPr="00293B8D">
              <w:rPr>
                <w:sz w:val="28"/>
                <w:szCs w:val="28"/>
                <w:lang w:eastAsia="ar-SA"/>
              </w:rPr>
              <w:t xml:space="preserve"> в качестве единоличного исполнительного органа или вхождения в состав их коллегиальных органов управления</w:t>
            </w:r>
          </w:p>
          <w:p w:rsidR="00EA643D" w:rsidRPr="00293B8D" w:rsidRDefault="00EA643D" w:rsidP="005712CB">
            <w:pPr>
              <w:tabs>
                <w:tab w:val="num" w:pos="360"/>
              </w:tabs>
              <w:suppressAutoHyphens/>
              <w:autoSpaceDN/>
              <w:adjustRightInd/>
              <w:ind w:firstLine="34"/>
              <w:jc w:val="both"/>
              <w:rPr>
                <w:bCs/>
                <w:kern w:val="1"/>
                <w:sz w:val="28"/>
                <w:szCs w:val="28"/>
                <w:lang w:eastAsia="zh-CN"/>
              </w:rPr>
            </w:pPr>
          </w:p>
          <w:p w:rsidR="00EA643D" w:rsidRPr="00293B8D" w:rsidRDefault="00EA643D" w:rsidP="005712CB">
            <w:pPr>
              <w:suppressAutoHyphens/>
              <w:autoSpaceDE/>
              <w:autoSpaceDN/>
              <w:adjustRightInd/>
              <w:ind w:firstLine="34"/>
              <w:jc w:val="both"/>
              <w:rPr>
                <w:rFonts w:eastAsia="DejaVu Sans"/>
                <w:kern w:val="1"/>
                <w:sz w:val="28"/>
                <w:szCs w:val="28"/>
                <w:lang w:eastAsia="zh-CN"/>
              </w:rPr>
            </w:pPr>
          </w:p>
        </w:tc>
      </w:tr>
    </w:tbl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b/>
          <w:sz w:val="28"/>
          <w:szCs w:val="28"/>
          <w:lang w:eastAsia="ar-SA"/>
        </w:rPr>
      </w:pPr>
    </w:p>
    <w:p w:rsidR="00EA643D" w:rsidRPr="00D37D5F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D37D5F">
        <w:rPr>
          <w:b/>
          <w:sz w:val="28"/>
          <w:szCs w:val="28"/>
          <w:lang w:eastAsia="ar-SA"/>
        </w:rPr>
        <w:t>Журнал</w:t>
      </w:r>
    </w:p>
    <w:p w:rsidR="00EA643D" w:rsidRPr="00D37D5F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D37D5F">
        <w:rPr>
          <w:b/>
          <w:sz w:val="28"/>
          <w:szCs w:val="28"/>
          <w:lang w:eastAsia="ar-SA"/>
        </w:rPr>
        <w:t>регистрации ходатайств о получении разрешения представителя нанимателя на участие на безвозмездной основе в управлении некоммерческими организациями (кроме политических партий) в качестве единоличного исполнительного органа или вхождения в состав их коллегиальных органов управления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1670"/>
        <w:gridCol w:w="1732"/>
        <w:gridCol w:w="1341"/>
        <w:gridCol w:w="1636"/>
        <w:gridCol w:w="1438"/>
        <w:gridCol w:w="1114"/>
      </w:tblGrid>
      <w:tr w:rsidR="00EA643D" w:rsidRPr="00D37D5F" w:rsidTr="005712C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N</w:t>
            </w:r>
            <w:r w:rsidRPr="00D37D5F">
              <w:rPr>
                <w:sz w:val="24"/>
                <w:szCs w:val="24"/>
              </w:rPr>
              <w:br/>
            </w:r>
            <w:proofErr w:type="spellStart"/>
            <w:proofErr w:type="gramStart"/>
            <w:r w:rsidRPr="00D37D5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37D5F">
              <w:rPr>
                <w:sz w:val="24"/>
                <w:szCs w:val="24"/>
              </w:rPr>
              <w:t>/</w:t>
            </w:r>
            <w:proofErr w:type="spellStart"/>
            <w:r w:rsidRPr="00D37D5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Ф.И.О. муниципального служащего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 xml:space="preserve">Должность муниципального служащего 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Дата поступления ходатайства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Ф.И.О. муниципального служащего, принявшего ходатайство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Подпись муниципального служащего, принявшего ходатайство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Решение представителя нанимателя</w:t>
            </w:r>
          </w:p>
        </w:tc>
      </w:tr>
      <w:tr w:rsidR="00EA643D" w:rsidRPr="00D37D5F" w:rsidTr="005712C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1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2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4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5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6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7</w:t>
            </w:r>
          </w:p>
        </w:tc>
      </w:tr>
      <w:tr w:rsidR="00EA643D" w:rsidRPr="00D37D5F" w:rsidTr="005712C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</w:tbl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rPr>
          <w:sz w:val="28"/>
          <w:szCs w:val="28"/>
          <w:lang w:eastAsia="ar-SA"/>
        </w:rPr>
      </w:pPr>
    </w:p>
    <w:p w:rsidR="00EA643D" w:rsidRDefault="00EA643D" w:rsidP="00EA643D">
      <w:pPr>
        <w:rPr>
          <w:sz w:val="28"/>
          <w:szCs w:val="28"/>
          <w:lang w:eastAsia="ar-SA"/>
        </w:rPr>
      </w:pPr>
    </w:p>
    <w:p w:rsidR="00D93549" w:rsidRPr="00EA643D" w:rsidRDefault="00D93549" w:rsidP="00EA643D">
      <w:pPr>
        <w:rPr>
          <w:sz w:val="28"/>
          <w:szCs w:val="28"/>
          <w:lang w:eastAsia="ar-SA"/>
        </w:rPr>
        <w:sectPr w:rsidR="00D93549" w:rsidRPr="00EA643D" w:rsidSect="00C04B13">
          <w:type w:val="continuous"/>
          <w:pgSz w:w="11563" w:h="16493"/>
          <w:pgMar w:top="1134" w:right="567" w:bottom="1134" w:left="1701" w:header="720" w:footer="720" w:gutter="0"/>
          <w:cols w:space="720"/>
          <w:noEndnote/>
          <w:docGrid w:linePitch="272"/>
        </w:sectPr>
      </w:pPr>
    </w:p>
    <w:p w:rsidR="002B285D" w:rsidRPr="00410932" w:rsidRDefault="002B285D" w:rsidP="006F715C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sectPr w:rsidR="002B285D" w:rsidRPr="00410932" w:rsidSect="006F715C">
      <w:pgSz w:w="16493" w:h="11563" w:orient="landscape"/>
      <w:pgMar w:top="1276" w:right="1134" w:bottom="1276" w:left="1134" w:header="720" w:footer="72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C2DDB" w:rsidRDefault="007C2DDB">
      <w:r>
        <w:separator/>
      </w:r>
    </w:p>
  </w:endnote>
  <w:endnote w:type="continuationSeparator" w:id="0">
    <w:p w:rsidR="007C2DDB" w:rsidRDefault="007C2DD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C2DDB" w:rsidRDefault="007C2DDB">
      <w:r>
        <w:separator/>
      </w:r>
    </w:p>
  </w:footnote>
  <w:footnote w:type="continuationSeparator" w:id="0">
    <w:p w:rsidR="007C2DDB" w:rsidRDefault="007C2DD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E36E7D"/>
    <w:multiLevelType w:val="multilevel"/>
    <w:tmpl w:val="F12841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6FB846F7"/>
    <w:multiLevelType w:val="singleLevel"/>
    <w:tmpl w:val="70527D2C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357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33A9"/>
    <w:rsid w:val="00003BB7"/>
    <w:rsid w:val="00011065"/>
    <w:rsid w:val="00017E8F"/>
    <w:rsid w:val="000305A4"/>
    <w:rsid w:val="00046FE5"/>
    <w:rsid w:val="00070621"/>
    <w:rsid w:val="00096208"/>
    <w:rsid w:val="000A118A"/>
    <w:rsid w:val="000D06E7"/>
    <w:rsid w:val="0010176D"/>
    <w:rsid w:val="0010325A"/>
    <w:rsid w:val="0012204B"/>
    <w:rsid w:val="001437BF"/>
    <w:rsid w:val="00143BD2"/>
    <w:rsid w:val="00156908"/>
    <w:rsid w:val="001627C2"/>
    <w:rsid w:val="001750EF"/>
    <w:rsid w:val="001767EB"/>
    <w:rsid w:val="0018064A"/>
    <w:rsid w:val="001A3FC2"/>
    <w:rsid w:val="001C1D7D"/>
    <w:rsid w:val="001C390A"/>
    <w:rsid w:val="002239B5"/>
    <w:rsid w:val="002339D7"/>
    <w:rsid w:val="00293B8D"/>
    <w:rsid w:val="002B09E8"/>
    <w:rsid w:val="002B285D"/>
    <w:rsid w:val="002C5A34"/>
    <w:rsid w:val="002F39F4"/>
    <w:rsid w:val="002F4515"/>
    <w:rsid w:val="00317D7A"/>
    <w:rsid w:val="003624E2"/>
    <w:rsid w:val="00362716"/>
    <w:rsid w:val="003651D2"/>
    <w:rsid w:val="003701D6"/>
    <w:rsid w:val="00370E59"/>
    <w:rsid w:val="00372B78"/>
    <w:rsid w:val="00396853"/>
    <w:rsid w:val="003A7136"/>
    <w:rsid w:val="003B3A3D"/>
    <w:rsid w:val="003C3C5C"/>
    <w:rsid w:val="003C48FA"/>
    <w:rsid w:val="00404C67"/>
    <w:rsid w:val="0040741F"/>
    <w:rsid w:val="00410932"/>
    <w:rsid w:val="00411157"/>
    <w:rsid w:val="00417AF6"/>
    <w:rsid w:val="00421213"/>
    <w:rsid w:val="004336E1"/>
    <w:rsid w:val="004857BC"/>
    <w:rsid w:val="00497842"/>
    <w:rsid w:val="00497AAF"/>
    <w:rsid w:val="004D127F"/>
    <w:rsid w:val="004D4229"/>
    <w:rsid w:val="004E0B7C"/>
    <w:rsid w:val="004E3964"/>
    <w:rsid w:val="00504CC6"/>
    <w:rsid w:val="005116A1"/>
    <w:rsid w:val="00527510"/>
    <w:rsid w:val="00537D69"/>
    <w:rsid w:val="0054275E"/>
    <w:rsid w:val="005675FC"/>
    <w:rsid w:val="00580871"/>
    <w:rsid w:val="00591543"/>
    <w:rsid w:val="00592681"/>
    <w:rsid w:val="005A264A"/>
    <w:rsid w:val="005A7042"/>
    <w:rsid w:val="005C38AE"/>
    <w:rsid w:val="005C6279"/>
    <w:rsid w:val="005D4AD9"/>
    <w:rsid w:val="005F357A"/>
    <w:rsid w:val="00603577"/>
    <w:rsid w:val="00605D7E"/>
    <w:rsid w:val="00614ACE"/>
    <w:rsid w:val="006250D0"/>
    <w:rsid w:val="0063508E"/>
    <w:rsid w:val="006438BF"/>
    <w:rsid w:val="006873EE"/>
    <w:rsid w:val="006A04CD"/>
    <w:rsid w:val="006A0DFF"/>
    <w:rsid w:val="006A265C"/>
    <w:rsid w:val="006C2579"/>
    <w:rsid w:val="006C540F"/>
    <w:rsid w:val="006F715C"/>
    <w:rsid w:val="00712435"/>
    <w:rsid w:val="00744D08"/>
    <w:rsid w:val="00747BF1"/>
    <w:rsid w:val="00752C1A"/>
    <w:rsid w:val="00754455"/>
    <w:rsid w:val="00755531"/>
    <w:rsid w:val="007571DC"/>
    <w:rsid w:val="00783F51"/>
    <w:rsid w:val="007C2DDB"/>
    <w:rsid w:val="007C7F18"/>
    <w:rsid w:val="008002C5"/>
    <w:rsid w:val="00810CD1"/>
    <w:rsid w:val="008163C0"/>
    <w:rsid w:val="008317B8"/>
    <w:rsid w:val="00834B9B"/>
    <w:rsid w:val="00843693"/>
    <w:rsid w:val="0085032E"/>
    <w:rsid w:val="008525C6"/>
    <w:rsid w:val="008546CE"/>
    <w:rsid w:val="008641F9"/>
    <w:rsid w:val="00876693"/>
    <w:rsid w:val="00897F56"/>
    <w:rsid w:val="008A0B3C"/>
    <w:rsid w:val="008F1871"/>
    <w:rsid w:val="00900EB5"/>
    <w:rsid w:val="00906A82"/>
    <w:rsid w:val="00933405"/>
    <w:rsid w:val="00935BA9"/>
    <w:rsid w:val="00936B8C"/>
    <w:rsid w:val="00980DCF"/>
    <w:rsid w:val="009830A9"/>
    <w:rsid w:val="00987DBA"/>
    <w:rsid w:val="009A0AE6"/>
    <w:rsid w:val="009D63C3"/>
    <w:rsid w:val="009E0DCC"/>
    <w:rsid w:val="00A069E9"/>
    <w:rsid w:val="00A2196C"/>
    <w:rsid w:val="00A70D9C"/>
    <w:rsid w:val="00A94963"/>
    <w:rsid w:val="00A9613C"/>
    <w:rsid w:val="00AB111A"/>
    <w:rsid w:val="00B04994"/>
    <w:rsid w:val="00B20063"/>
    <w:rsid w:val="00B304CA"/>
    <w:rsid w:val="00B34101"/>
    <w:rsid w:val="00B70391"/>
    <w:rsid w:val="00BA667D"/>
    <w:rsid w:val="00BB5736"/>
    <w:rsid w:val="00BC2E1D"/>
    <w:rsid w:val="00BE4FC3"/>
    <w:rsid w:val="00BF47F3"/>
    <w:rsid w:val="00BF501E"/>
    <w:rsid w:val="00C04B13"/>
    <w:rsid w:val="00C04F89"/>
    <w:rsid w:val="00C10F18"/>
    <w:rsid w:val="00C21796"/>
    <w:rsid w:val="00C3440F"/>
    <w:rsid w:val="00C46FB4"/>
    <w:rsid w:val="00C55A95"/>
    <w:rsid w:val="00C73D8B"/>
    <w:rsid w:val="00C85295"/>
    <w:rsid w:val="00CA3387"/>
    <w:rsid w:val="00CB7085"/>
    <w:rsid w:val="00CC48B1"/>
    <w:rsid w:val="00CF0C6E"/>
    <w:rsid w:val="00CF238B"/>
    <w:rsid w:val="00CF7AA9"/>
    <w:rsid w:val="00D2151A"/>
    <w:rsid w:val="00D37D5F"/>
    <w:rsid w:val="00D468F8"/>
    <w:rsid w:val="00D528A5"/>
    <w:rsid w:val="00D53512"/>
    <w:rsid w:val="00D8746C"/>
    <w:rsid w:val="00D91EF3"/>
    <w:rsid w:val="00D93549"/>
    <w:rsid w:val="00D939C4"/>
    <w:rsid w:val="00DA662E"/>
    <w:rsid w:val="00DE0919"/>
    <w:rsid w:val="00E0204E"/>
    <w:rsid w:val="00E03A09"/>
    <w:rsid w:val="00E172EB"/>
    <w:rsid w:val="00E24E8B"/>
    <w:rsid w:val="00E25F4E"/>
    <w:rsid w:val="00E440E0"/>
    <w:rsid w:val="00E81CAA"/>
    <w:rsid w:val="00EA35F4"/>
    <w:rsid w:val="00EA643D"/>
    <w:rsid w:val="00EF0BFA"/>
    <w:rsid w:val="00F12C2E"/>
    <w:rsid w:val="00F13DB9"/>
    <w:rsid w:val="00F32D6C"/>
    <w:rsid w:val="00F349B1"/>
    <w:rsid w:val="00F51E29"/>
    <w:rsid w:val="00FA76CE"/>
    <w:rsid w:val="00FC770F"/>
    <w:rsid w:val="00FE67DB"/>
    <w:rsid w:val="00FF1B4F"/>
    <w:rsid w:val="00FF3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30A9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497AAF"/>
    <w:pPr>
      <w:tabs>
        <w:tab w:val="num" w:pos="720"/>
      </w:tabs>
      <w:autoSpaceDN/>
      <w:adjustRightInd/>
      <w:spacing w:before="108" w:after="108"/>
      <w:ind w:left="720" w:hanging="720"/>
      <w:jc w:val="center"/>
      <w:outlineLvl w:val="0"/>
    </w:pPr>
    <w:rPr>
      <w:rFonts w:ascii="Arial" w:hAnsi="Arial" w:cs="Arial"/>
      <w:b/>
      <w:bCs/>
      <w:color w:val="26282F"/>
      <w:kern w:val="1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04C67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09620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497AAF"/>
    <w:rPr>
      <w:rFonts w:ascii="Arial" w:hAnsi="Arial" w:cs="Arial"/>
      <w:b/>
      <w:bCs/>
      <w:color w:val="26282F"/>
      <w:kern w:val="1"/>
      <w:sz w:val="24"/>
      <w:szCs w:val="24"/>
      <w:lang w:eastAsia="zh-CN"/>
    </w:rPr>
  </w:style>
  <w:style w:type="character" w:customStyle="1" w:styleId="a5">
    <w:name w:val="Гипертекстовая ссылка"/>
    <w:uiPriority w:val="99"/>
    <w:rsid w:val="00497AAF"/>
    <w:rPr>
      <w:color w:val="106BBE"/>
    </w:rPr>
  </w:style>
  <w:style w:type="character" w:customStyle="1" w:styleId="a6">
    <w:name w:val="Цветовое выделение"/>
    <w:uiPriority w:val="99"/>
    <w:rsid w:val="00497AAF"/>
    <w:rPr>
      <w:b/>
      <w:bCs/>
      <w:color w:val="26282F"/>
      <w:sz w:val="26"/>
      <w:szCs w:val="26"/>
    </w:rPr>
  </w:style>
  <w:style w:type="character" w:styleId="a7">
    <w:name w:val="Hyperlink"/>
    <w:rsid w:val="002B28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8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50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4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novoivanovskoesp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1468</Words>
  <Characters>8369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муниципального образования Успенск</vt:lpstr>
    </vt:vector>
  </TitlesOfParts>
  <Company>Администрация</Company>
  <LinksUpToDate>false</LinksUpToDate>
  <CharactersWithSpaces>9818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муниципального образования Успенск</dc:title>
  <dc:creator>Евгений</dc:creator>
  <cp:lastModifiedBy>Пользователь Windows</cp:lastModifiedBy>
  <cp:revision>2</cp:revision>
  <cp:lastPrinted>2017-10-24T12:12:00Z</cp:lastPrinted>
  <dcterms:created xsi:type="dcterms:W3CDTF">2018-06-25T06:43:00Z</dcterms:created>
  <dcterms:modified xsi:type="dcterms:W3CDTF">2018-06-25T06:43:00Z</dcterms:modified>
</cp:coreProperties>
</file>