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290" w:rsidRDefault="00017290" w:rsidP="00017290">
      <w:pPr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AE532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r w:rsidRPr="00E845E1">
        <w:rPr>
          <w:rFonts w:ascii="Times New Roman" w:hAnsi="Times New Roman"/>
          <w:b/>
          <w:sz w:val="28"/>
          <w:szCs w:val="28"/>
        </w:rPr>
        <w:t xml:space="preserve">АДМИНИСТРАЦИЯ НОВОИВАНОВСКОГО  </w:t>
      </w:r>
      <w:proofErr w:type="gramStart"/>
      <w:r w:rsidRPr="00E845E1">
        <w:rPr>
          <w:rFonts w:ascii="Times New Roman" w:hAnsi="Times New Roman"/>
          <w:b/>
          <w:sz w:val="28"/>
          <w:szCs w:val="28"/>
        </w:rPr>
        <w:t>СЕЛЬСКОГО</w:t>
      </w:r>
      <w:proofErr w:type="gramEnd"/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r w:rsidRPr="00E845E1"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E845E1">
        <w:rPr>
          <w:rFonts w:ascii="Times New Roman" w:hAnsi="Times New Roman"/>
          <w:b/>
          <w:sz w:val="28"/>
          <w:szCs w:val="28"/>
        </w:rPr>
        <w:t>НОВОПОКРОВСКОГО  РАЙОНА</w:t>
      </w: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E845E1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E845E1"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AE5321" w:rsidRPr="00E845E1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Pr="005164B7" w:rsidRDefault="00AE5321" w:rsidP="00AE5321">
      <w:pPr>
        <w:jc w:val="center"/>
        <w:rPr>
          <w:rFonts w:ascii="Times New Roman" w:hAnsi="Times New Roman"/>
          <w:b/>
          <w:sz w:val="28"/>
          <w:szCs w:val="28"/>
        </w:rPr>
      </w:pPr>
    </w:p>
    <w:p w:rsidR="00AE5321" w:rsidRDefault="00017290" w:rsidP="00CD08C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CD08C3">
        <w:rPr>
          <w:rFonts w:ascii="Times New Roman" w:hAnsi="Times New Roman"/>
          <w:sz w:val="28"/>
          <w:szCs w:val="28"/>
        </w:rPr>
        <w:tab/>
        <w:t xml:space="preserve">           </w:t>
      </w:r>
      <w:r w:rsidR="00CD08C3">
        <w:rPr>
          <w:rFonts w:ascii="Times New Roman" w:hAnsi="Times New Roman"/>
          <w:sz w:val="28"/>
          <w:szCs w:val="28"/>
        </w:rPr>
        <w:tab/>
      </w:r>
      <w:r w:rsidR="00CD08C3">
        <w:rPr>
          <w:rFonts w:ascii="Times New Roman" w:hAnsi="Times New Roman"/>
          <w:sz w:val="28"/>
          <w:szCs w:val="28"/>
        </w:rPr>
        <w:tab/>
        <w:t xml:space="preserve">     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№ </w:t>
      </w:r>
    </w:p>
    <w:p w:rsidR="00AE5321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jc w:val="center"/>
        <w:rPr>
          <w:rFonts w:ascii="Times New Roman" w:hAnsi="Times New Roman"/>
          <w:sz w:val="28"/>
          <w:szCs w:val="28"/>
        </w:rPr>
      </w:pPr>
      <w:r w:rsidRPr="005164B7">
        <w:rPr>
          <w:rFonts w:ascii="Times New Roman" w:hAnsi="Times New Roman"/>
          <w:sz w:val="28"/>
          <w:szCs w:val="28"/>
        </w:rPr>
        <w:t>станица Новоивановская</w:t>
      </w:r>
    </w:p>
    <w:p w:rsidR="00AE5321" w:rsidRPr="005164B7" w:rsidRDefault="00AE5321" w:rsidP="00AE5321">
      <w:pPr>
        <w:jc w:val="both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tabs>
          <w:tab w:val="left" w:pos="2400"/>
        </w:tabs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ab/>
      </w:r>
    </w:p>
    <w:p w:rsidR="00503B01" w:rsidRPr="00503B01" w:rsidRDefault="00AE5321" w:rsidP="00503B01">
      <w:pPr>
        <w:keepLines/>
        <w:jc w:val="center"/>
        <w:rPr>
          <w:rFonts w:ascii="Times New Roman" w:hAnsi="Times New Roman"/>
          <w:b/>
          <w:sz w:val="28"/>
          <w:szCs w:val="28"/>
        </w:rPr>
      </w:pPr>
      <w:r w:rsidRPr="005164B7">
        <w:rPr>
          <w:rFonts w:ascii="Times New Roman" w:hAnsi="Times New Roman"/>
          <w:b/>
          <w:sz w:val="28"/>
          <w:szCs w:val="28"/>
        </w:rPr>
        <w:t xml:space="preserve">О </w:t>
      </w:r>
      <w:r w:rsidR="00503B01">
        <w:rPr>
          <w:rFonts w:ascii="Times New Roman" w:hAnsi="Times New Roman"/>
          <w:b/>
          <w:sz w:val="28"/>
          <w:szCs w:val="28"/>
        </w:rPr>
        <w:t>принятии Устава</w:t>
      </w:r>
      <w:r w:rsidR="00503B01" w:rsidRPr="00503B01">
        <w:t xml:space="preserve"> </w:t>
      </w:r>
      <w:r w:rsidR="00503B01" w:rsidRPr="00503B01">
        <w:rPr>
          <w:rFonts w:ascii="Times New Roman" w:hAnsi="Times New Roman"/>
          <w:b/>
          <w:sz w:val="28"/>
          <w:szCs w:val="28"/>
        </w:rPr>
        <w:t>добровольной пожарной дружины</w:t>
      </w:r>
    </w:p>
    <w:p w:rsidR="00AE5321" w:rsidRDefault="00503B01" w:rsidP="00503B01">
      <w:pPr>
        <w:keepLines/>
        <w:jc w:val="center"/>
        <w:rPr>
          <w:rFonts w:ascii="Times New Roman" w:hAnsi="Times New Roman"/>
          <w:b/>
          <w:bCs/>
          <w:sz w:val="28"/>
          <w:szCs w:val="28"/>
        </w:rPr>
      </w:pPr>
      <w:r w:rsidRPr="00503B0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AE5321" w:rsidRPr="005164B7">
        <w:rPr>
          <w:rFonts w:ascii="Times New Roman" w:hAnsi="Times New Roman"/>
          <w:b/>
          <w:bCs/>
          <w:sz w:val="28"/>
          <w:szCs w:val="28"/>
        </w:rPr>
        <w:t>Новоивановского сельского поселения</w:t>
      </w:r>
    </w:p>
    <w:p w:rsidR="00AE5321" w:rsidRDefault="00AE5321" w:rsidP="00AE5321">
      <w:pPr>
        <w:jc w:val="center"/>
        <w:rPr>
          <w:rFonts w:ascii="Times New Roman" w:hAnsi="Times New Roman"/>
          <w:sz w:val="28"/>
          <w:szCs w:val="28"/>
        </w:rPr>
      </w:pPr>
    </w:p>
    <w:p w:rsidR="00CD08C3" w:rsidRPr="005164B7" w:rsidRDefault="00CD08C3" w:rsidP="00AE5321">
      <w:pPr>
        <w:jc w:val="center"/>
        <w:rPr>
          <w:rFonts w:ascii="Times New Roman" w:hAnsi="Times New Roman"/>
          <w:sz w:val="28"/>
          <w:szCs w:val="28"/>
        </w:rPr>
      </w:pPr>
    </w:p>
    <w:p w:rsidR="00503B01" w:rsidRDefault="00503B01" w:rsidP="00AE5321">
      <w:pPr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</w:rPr>
        <w:t xml:space="preserve">    </w:t>
      </w:r>
      <w:r>
        <w:rPr>
          <w:rFonts w:ascii="Times New Roman" w:hAnsi="Times New Roman"/>
        </w:rPr>
        <w:tab/>
      </w:r>
      <w:r w:rsidR="00AE5321" w:rsidRPr="00A802B3">
        <w:rPr>
          <w:rFonts w:ascii="Times New Roman" w:hAnsi="Times New Roman"/>
          <w:sz w:val="28"/>
          <w:szCs w:val="28"/>
        </w:rPr>
        <w:t xml:space="preserve">В соответствии с Федеральными законами Российской Федерации от </w:t>
      </w:r>
      <w:smartTag w:uri="urn:schemas-microsoft-com:office:smarttags" w:element="date">
        <w:smartTagPr>
          <w:attr w:name="Year" w:val="1994"/>
          <w:attr w:name="Day" w:val="21"/>
          <w:attr w:name="Month" w:val="12"/>
          <w:attr w:name="ls" w:val="trans"/>
        </w:smartTagPr>
        <w:smartTag w:uri="urn:schemas-microsoft-com:office:smarttags" w:element="date">
          <w:smartTagPr>
            <w:attr w:name="Year" w:val="1994"/>
            <w:attr w:name="Day" w:val="21"/>
            <w:attr w:name="Month" w:val="12"/>
            <w:attr w:name="ls" w:val="trans"/>
          </w:smartTagPr>
          <w:r w:rsidR="00AE5321" w:rsidRPr="00A802B3">
            <w:rPr>
              <w:rFonts w:ascii="Times New Roman" w:hAnsi="Times New Roman"/>
              <w:sz w:val="28"/>
              <w:szCs w:val="28"/>
            </w:rPr>
            <w:t>21 декабря 1994</w:t>
          </w:r>
        </w:smartTag>
        <w:r w:rsidR="00AE5321" w:rsidRPr="00A802B3">
          <w:rPr>
            <w:rFonts w:ascii="Times New Roman" w:hAnsi="Times New Roman"/>
            <w:sz w:val="28"/>
            <w:szCs w:val="28"/>
          </w:rPr>
          <w:t xml:space="preserve"> года</w:t>
        </w:r>
      </w:smartTag>
      <w:r w:rsidR="00AE5321" w:rsidRPr="00A802B3">
        <w:rPr>
          <w:rFonts w:ascii="Times New Roman" w:hAnsi="Times New Roman"/>
          <w:sz w:val="28"/>
          <w:szCs w:val="28"/>
        </w:rPr>
        <w:t xml:space="preserve"> № 69–ФЗ «О пожарной безопасности», от 06.05.2011 № 100-ФЗ «О добровольной пожарной охране», от 06.10.2003 № 131-ФЗ «Об общих принципах организации местного самоуправления в Российской Федерации», </w:t>
      </w:r>
      <w:r w:rsidR="00AE5321" w:rsidRPr="005164B7">
        <w:rPr>
          <w:rFonts w:ascii="Times New Roman" w:hAnsi="Times New Roman"/>
          <w:spacing w:val="6"/>
          <w:sz w:val="28"/>
          <w:szCs w:val="28"/>
        </w:rPr>
        <w:t>администрация Новоивановского сельского поселе</w:t>
      </w:r>
      <w:r w:rsidR="00AE5321">
        <w:rPr>
          <w:rFonts w:ascii="Times New Roman" w:hAnsi="Times New Roman"/>
          <w:spacing w:val="6"/>
          <w:sz w:val="28"/>
          <w:szCs w:val="28"/>
        </w:rPr>
        <w:t xml:space="preserve">ния </w:t>
      </w:r>
    </w:p>
    <w:p w:rsidR="00AE5321" w:rsidRPr="00A802B3" w:rsidRDefault="00AE5321" w:rsidP="00AE5321">
      <w:pPr>
        <w:jc w:val="both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5164B7">
        <w:rPr>
          <w:rFonts w:ascii="Times New Roman" w:hAnsi="Times New Roman"/>
          <w:spacing w:val="6"/>
          <w:sz w:val="28"/>
          <w:szCs w:val="28"/>
        </w:rPr>
        <w:t>п</w:t>
      </w:r>
      <w:proofErr w:type="spellEnd"/>
      <w:proofErr w:type="gramEnd"/>
      <w:r w:rsidRPr="005164B7">
        <w:rPr>
          <w:rFonts w:ascii="Times New Roman" w:hAnsi="Times New Roman"/>
          <w:spacing w:val="6"/>
          <w:sz w:val="28"/>
          <w:szCs w:val="28"/>
        </w:rPr>
        <w:t xml:space="preserve"> о с т а </w:t>
      </w:r>
      <w:proofErr w:type="spellStart"/>
      <w:r w:rsidRPr="005164B7">
        <w:rPr>
          <w:rFonts w:ascii="Times New Roman" w:hAnsi="Times New Roman"/>
          <w:spacing w:val="6"/>
          <w:sz w:val="28"/>
          <w:szCs w:val="28"/>
        </w:rPr>
        <w:t>н</w:t>
      </w:r>
      <w:proofErr w:type="spellEnd"/>
      <w:r w:rsidRPr="005164B7">
        <w:rPr>
          <w:rFonts w:ascii="Times New Roman" w:hAnsi="Times New Roman"/>
          <w:spacing w:val="6"/>
          <w:sz w:val="28"/>
          <w:szCs w:val="28"/>
        </w:rPr>
        <w:t xml:space="preserve"> о в л я е т:</w:t>
      </w:r>
    </w:p>
    <w:p w:rsidR="00AE5321" w:rsidRPr="00503B01" w:rsidRDefault="00AE5321" w:rsidP="00503B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Устав добровольной пожарной дружины Новоивановского се</w:t>
      </w:r>
      <w:r w:rsidR="00503B01">
        <w:rPr>
          <w:rFonts w:ascii="Times New Roman" w:hAnsi="Times New Roman"/>
          <w:sz w:val="28"/>
          <w:szCs w:val="28"/>
        </w:rPr>
        <w:t>льского поселения (приложение</w:t>
      </w:r>
      <w:r>
        <w:rPr>
          <w:rFonts w:ascii="Times New Roman" w:hAnsi="Times New Roman"/>
          <w:sz w:val="28"/>
          <w:szCs w:val="28"/>
        </w:rPr>
        <w:t>)</w:t>
      </w:r>
      <w:r w:rsidR="00503B01">
        <w:rPr>
          <w:rFonts w:ascii="Times New Roman" w:hAnsi="Times New Roman"/>
          <w:sz w:val="28"/>
          <w:szCs w:val="28"/>
        </w:rPr>
        <w:t>.</w:t>
      </w:r>
    </w:p>
    <w:p w:rsidR="00AE5321" w:rsidRPr="005164B7" w:rsidRDefault="00AE5321" w:rsidP="00AE5321">
      <w:pPr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5164B7">
        <w:rPr>
          <w:rFonts w:ascii="Times New Roman" w:hAnsi="Times New Roman"/>
          <w:spacing w:val="6"/>
          <w:sz w:val="28"/>
          <w:szCs w:val="28"/>
        </w:rPr>
        <w:t xml:space="preserve"> </w:t>
      </w:r>
      <w:r>
        <w:rPr>
          <w:rFonts w:ascii="Times New Roman" w:hAnsi="Times New Roman"/>
          <w:spacing w:val="6"/>
          <w:sz w:val="28"/>
          <w:szCs w:val="28"/>
        </w:rPr>
        <w:t>2</w:t>
      </w:r>
      <w:r w:rsidRPr="005164B7">
        <w:rPr>
          <w:rFonts w:ascii="Times New Roman" w:hAnsi="Times New Roman"/>
          <w:spacing w:val="6"/>
          <w:sz w:val="28"/>
          <w:szCs w:val="28"/>
        </w:rPr>
        <w:t xml:space="preserve">. </w:t>
      </w:r>
      <w:r w:rsidRPr="005164B7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оставляю </w:t>
      </w:r>
      <w:proofErr w:type="gramStart"/>
      <w:r w:rsidRPr="005164B7">
        <w:rPr>
          <w:rFonts w:ascii="Times New Roman" w:hAnsi="Times New Roman"/>
          <w:sz w:val="28"/>
          <w:szCs w:val="28"/>
        </w:rPr>
        <w:t>за</w:t>
      </w:r>
      <w:proofErr w:type="gramEnd"/>
      <w:r w:rsidRPr="005164B7">
        <w:rPr>
          <w:rFonts w:ascii="Times New Roman" w:hAnsi="Times New Roman"/>
          <w:sz w:val="28"/>
          <w:szCs w:val="28"/>
        </w:rPr>
        <w:t xml:space="preserve"> собой.</w:t>
      </w:r>
    </w:p>
    <w:p w:rsidR="00AE5321" w:rsidRPr="005164B7" w:rsidRDefault="00AE5321" w:rsidP="00AE5321">
      <w:pPr>
        <w:ind w:firstLine="709"/>
        <w:jc w:val="both"/>
        <w:rPr>
          <w:rFonts w:ascii="Times New Roman" w:hAnsi="Times New Roman"/>
          <w:spacing w:val="6"/>
          <w:sz w:val="28"/>
          <w:szCs w:val="28"/>
        </w:rPr>
      </w:pPr>
      <w:r>
        <w:rPr>
          <w:rFonts w:ascii="Times New Roman" w:hAnsi="Times New Roman"/>
          <w:spacing w:val="6"/>
          <w:sz w:val="28"/>
          <w:szCs w:val="28"/>
        </w:rPr>
        <w:t>3</w:t>
      </w:r>
      <w:r w:rsidRPr="005164B7">
        <w:rPr>
          <w:rFonts w:ascii="Times New Roman" w:hAnsi="Times New Roman"/>
          <w:spacing w:val="6"/>
          <w:sz w:val="28"/>
          <w:szCs w:val="28"/>
        </w:rPr>
        <w:t>. Постановление вступает в силу со дня его обнародования.</w:t>
      </w: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pacing w:val="6"/>
          <w:sz w:val="28"/>
          <w:szCs w:val="28"/>
        </w:rPr>
      </w:pPr>
    </w:p>
    <w:p w:rsidR="00AE5321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rPr>
          <w:rFonts w:ascii="Times New Roman" w:hAnsi="Times New Roman"/>
          <w:sz w:val="28"/>
          <w:szCs w:val="28"/>
        </w:rPr>
      </w:pPr>
      <w:r w:rsidRPr="005164B7">
        <w:rPr>
          <w:rFonts w:ascii="Times New Roman" w:hAnsi="Times New Roman"/>
          <w:sz w:val="28"/>
          <w:szCs w:val="28"/>
        </w:rPr>
        <w:t xml:space="preserve">Глава Новоивановского сельского поселения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5164B7">
        <w:rPr>
          <w:rFonts w:ascii="Times New Roman" w:hAnsi="Times New Roman"/>
          <w:sz w:val="28"/>
          <w:szCs w:val="28"/>
        </w:rPr>
        <w:t xml:space="preserve">Новопокровского района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</w:t>
      </w:r>
      <w:r w:rsidRPr="005164B7">
        <w:rPr>
          <w:rFonts w:ascii="Times New Roman" w:hAnsi="Times New Roman"/>
          <w:sz w:val="28"/>
          <w:szCs w:val="28"/>
        </w:rPr>
        <w:t xml:space="preserve">В.А.Абеленцев </w:t>
      </w:r>
    </w:p>
    <w:p w:rsidR="00AE5321" w:rsidRPr="005164B7" w:rsidRDefault="00AE5321" w:rsidP="00AE5321">
      <w:pPr>
        <w:shd w:val="clear" w:color="auto" w:fill="FFFFFF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AE5321" w:rsidRPr="005164B7" w:rsidRDefault="00AE5321" w:rsidP="00AE5321">
      <w:pPr>
        <w:shd w:val="clear" w:color="auto" w:fill="FFFFFF"/>
        <w:ind w:firstLine="709"/>
        <w:rPr>
          <w:rFonts w:ascii="Times New Roman" w:hAnsi="Times New Roman"/>
          <w:sz w:val="28"/>
          <w:szCs w:val="28"/>
        </w:rPr>
      </w:pPr>
    </w:p>
    <w:p w:rsidR="00503B01" w:rsidRDefault="00503B01">
      <w:bookmarkStart w:id="0" w:name="_GoBack"/>
      <w:bookmarkEnd w:id="0"/>
    </w:p>
    <w:p w:rsidR="00503B01" w:rsidRDefault="00503B01"/>
    <w:p w:rsidR="00503B01" w:rsidRDefault="00503B01"/>
    <w:p w:rsidR="00503B01" w:rsidRDefault="00503B01"/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CD08C3" w:rsidRDefault="00CD08C3" w:rsidP="00503B01">
      <w:pPr>
        <w:widowControl/>
        <w:autoSpaceDN/>
        <w:adjustRightInd/>
        <w:ind w:left="4956" w:firstLine="708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503B01" w:rsidP="00CD08C3">
      <w:pPr>
        <w:widowControl/>
        <w:autoSpaceDN/>
        <w:adjustRightInd/>
        <w:ind w:left="4956" w:firstLine="6"/>
        <w:outlineLvl w:val="0"/>
        <w:rPr>
          <w:rFonts w:ascii="Times New Roman" w:hAnsi="Times New Roman"/>
          <w:b/>
          <w:bCs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ПРИЛОЖЕНИЕ </w:t>
      </w:r>
    </w:p>
    <w:p w:rsidR="00503B01" w:rsidRPr="00503B01" w:rsidRDefault="00503B01" w:rsidP="00CD08C3">
      <w:pPr>
        <w:widowControl/>
        <w:autoSpaceDN/>
        <w:adjustRightInd/>
        <w:ind w:left="5652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CD08C3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 xml:space="preserve">        </w:t>
      </w:r>
      <w:r w:rsidR="00503B01" w:rsidRPr="00503B01">
        <w:rPr>
          <w:rFonts w:ascii="Times New Roman" w:hAnsi="Times New Roman"/>
          <w:bCs/>
          <w:sz w:val="28"/>
          <w:szCs w:val="28"/>
          <w:lang w:eastAsia="ar-SA"/>
        </w:rPr>
        <w:t>УТВЕРЖДЕН</w:t>
      </w:r>
    </w:p>
    <w:p w:rsidR="00CD08C3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    постановлением </w:t>
      </w:r>
      <w:proofErr w:type="spellStart"/>
      <w:r w:rsidR="00CD08C3">
        <w:rPr>
          <w:rFonts w:ascii="Times New Roman" w:hAnsi="Times New Roman"/>
          <w:bCs/>
          <w:sz w:val="28"/>
          <w:szCs w:val="28"/>
          <w:lang w:eastAsia="ar-SA"/>
        </w:rPr>
        <w:t>администраци</w:t>
      </w:r>
      <w:proofErr w:type="spellEnd"/>
    </w:p>
    <w:p w:rsidR="00503B01" w:rsidRPr="00503B01" w:rsidRDefault="00CD08C3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bCs/>
          <w:sz w:val="28"/>
          <w:szCs w:val="28"/>
          <w:lang w:eastAsia="ar-SA"/>
        </w:rPr>
        <w:t xml:space="preserve">        </w:t>
      </w:r>
      <w:r w:rsidR="00503B01" w:rsidRPr="00503B01">
        <w:rPr>
          <w:rFonts w:ascii="Times New Roman" w:hAnsi="Times New Roman"/>
          <w:bCs/>
          <w:sz w:val="28"/>
          <w:szCs w:val="28"/>
          <w:lang w:eastAsia="ar-SA"/>
        </w:rPr>
        <w:t>Новоивановского сельского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>поселения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Новопокровского района</w:t>
      </w:r>
    </w:p>
    <w:p w:rsidR="00503B01" w:rsidRPr="00503B01" w:rsidRDefault="00503B01" w:rsidP="00CD08C3">
      <w:pPr>
        <w:widowControl/>
        <w:autoSpaceDN/>
        <w:adjustRightInd/>
        <w:ind w:left="4320" w:firstLine="6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       </w:t>
      </w:r>
      <w:r w:rsidR="00017290">
        <w:rPr>
          <w:rFonts w:ascii="Times New Roman" w:hAnsi="Times New Roman"/>
          <w:bCs/>
          <w:sz w:val="28"/>
          <w:szCs w:val="28"/>
          <w:lang w:eastAsia="ar-SA"/>
        </w:rPr>
        <w:t xml:space="preserve"> от  </w:t>
      </w:r>
      <w:r w:rsidR="00CD08C3">
        <w:rPr>
          <w:rFonts w:ascii="Times New Roman" w:hAnsi="Times New Roman"/>
          <w:bCs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bCs/>
          <w:sz w:val="28"/>
          <w:szCs w:val="28"/>
          <w:lang w:eastAsia="ar-SA"/>
        </w:rPr>
        <w:t xml:space="preserve">№ </w:t>
      </w:r>
    </w:p>
    <w:p w:rsidR="00503B01" w:rsidRPr="00503B01" w:rsidRDefault="00503B01" w:rsidP="00503B01">
      <w:pPr>
        <w:widowControl/>
        <w:autoSpaceDN/>
        <w:adjustRightInd/>
        <w:ind w:left="4320" w:firstLine="720"/>
        <w:jc w:val="center"/>
        <w:outlineLvl w:val="0"/>
        <w:rPr>
          <w:rFonts w:ascii="Times New Roman" w:hAnsi="Times New Roman"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ind w:left="4320"/>
        <w:jc w:val="center"/>
        <w:outlineLvl w:val="0"/>
        <w:rPr>
          <w:rFonts w:ascii="Times New Roman" w:hAnsi="Times New Roman"/>
          <w:b/>
          <w:bCs/>
          <w:lang w:eastAsia="ar-SA"/>
        </w:rPr>
      </w:pPr>
    </w:p>
    <w:p w:rsidR="00503B01" w:rsidRPr="00503B01" w:rsidRDefault="008313FE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  <w:r w:rsidRPr="008313FE">
        <w:rPr>
          <w:rFonts w:ascii="Courier New" w:hAnsi="Courier New" w:cs="Courier New"/>
          <w:noProof/>
          <w:sz w:val="20"/>
          <w:szCs w:val="20"/>
        </w:rPr>
        <w:pict>
          <v:rect id="Прямоугольник 1" o:spid="_x0000_s1026" style="position:absolute;margin-left:351.8pt;margin-top:5.25pt;width:147.65pt;height:30.2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0eP3AIAAMEFAAAOAAAAZHJzL2Uyb0RvYy54bWysVM2O0zAQviPxDpbv2SRt+pNo01W3aRHS&#10;AistPICbOI1FYgfbbbogJCSuSDwCD8EF8bPPkL4RY3fbbXcvCOgh8njGM98383VOz9ZViVZUKiZ4&#10;jP0TDyPKU5Exvojxq5czZ4iR0oRnpBScxviaKnw2evzotKkj2hGFKDMqESThKmrqGBda15HrqrSg&#10;FVEnoqYcnLmQFdFgyoWbSdJA9qp0O57Xdxshs1qKlCoFt8nWiUc2f57TVL/Ic0U1KmMM2LT9Svud&#10;m687OiXRQpK6YOktDPIXKCrCOBTdp0qIJmgp2YNUFUulUCLXJ6moXJHnLKWWA7DxvXtsrgpSU8sF&#10;mqPqfZvU/0ubPl9dSsQymB1GnFQwovbL5sPmc/uzvdl8bL+2N+2Pzaf2V/ut/Y5806+mVhE8u6ov&#10;pWGs6guRvlaIi0lB+IKOpRRNQUkGKG28e/TAGAqeonnzTGRQjiy1sK1b57IyCaEpaG0ndL2fEF1r&#10;lMKlPxz0/F4PoxR83WG3F9gRuiTava6l0k+oqJA5xFiCAmx2srpQGtBD6C7EFONixsrSqqDkRxcQ&#10;uL2B2vDU+AwKO9R3oRdOh9Nh4ASd/tQJvCRxxrNJ4PRn/qCXdJPJJPHfm7p+EBUsyyg3ZXYC84M/&#10;G+Ct1LfS2EtMiZJlJp2BpORiPiklWhEQ+HQ885PEzAjAH4S5xzCsG7jco+R3Au+8Ezqz/nDgBLOg&#10;54QDb+h4fnge9r0gDJLZMaULxum/U0JNjPvdnmendAD6HjfP/h5yI1HFNKyQklUxHu6DSGQkOOWZ&#10;Ha0mrNyeD1ph4N+1Ajq2G7QVrNHoVut6PV9DFiPcuciuQbpSgLJgm8Deg0Mh5FuMGtghMVZvlkRS&#10;jMqnHOQf+gHoE2lrBL1BBwx56JkfeghPIVWMNUbb40RvF9WylmxRQCXf9oiLMfxlcmbVfIcKqBgD&#10;9oQldbvTzCI6tG3U3eYd/QYAAP//AwBQSwMEFAAGAAgAAAAhABo+LlrdAAAACQEAAA8AAABkcnMv&#10;ZG93bnJldi54bWxMj8tOwzAQRfdI/IM1SOyoXR6lCXGqColugRZVLKfx5KH6EcVuG/r1TFewHJ2r&#10;e88Ui9FZcaQhdsFrmE4UCPJVMJ1vNHxt3u7mIGJCb9AGTxp+KMKivL4qMDfh5D/puE6N4BIfc9TQ&#10;ptTnUsaqJYdxEnryzOowOEx8Do00A5643Fl5r9RMOuw8L7TY02tL1X59cBrq9/NqJetms/3ebx/l&#10;Eqf4cbZa396MyxcQicb0F4aLPqtDyU67cPAmCqvhWT3MOMpAPYHgQJbNMxC7C8lAloX8/0H5CwAA&#10;//8DAFBLAQItABQABgAIAAAAIQC2gziS/gAAAOEBAAATAAAAAAAAAAAAAAAAAAAAAABbQ29udGVu&#10;dF9UeXBlc10ueG1sUEsBAi0AFAAGAAgAAAAhADj9If/WAAAAlAEAAAsAAAAAAAAAAAAAAAAALwEA&#10;AF9yZWxzLy5yZWxzUEsBAi0AFAAGAAgAAAAhAAQXR4/cAgAAwQUAAA4AAAAAAAAAAAAAAAAALgIA&#10;AGRycy9lMm9Eb2MueG1sUEsBAi0AFAAGAAgAAAAhABo+LlrdAAAACQEAAA8AAAAAAAAAAAAAAAAA&#10;NgUAAGRycy9kb3ducmV2LnhtbFBLBQYAAAAABAAEAPMAAABABgAAAAA=&#10;" filled="f" fillcolor="#eaf1dd" stroked="f" strokeweight=".5pt">
            <v:textbox>
              <w:txbxContent>
                <w:p w:rsidR="00503B01" w:rsidRPr="008E3024" w:rsidRDefault="00503B01" w:rsidP="00503B01">
                  <w:pPr>
                    <w:rPr>
                      <w:szCs w:val="36"/>
                    </w:rPr>
                  </w:pPr>
                </w:p>
              </w:txbxContent>
            </v:textbox>
          </v:rect>
        </w:pict>
      </w:r>
    </w:p>
    <w:p w:rsidR="00503B01" w:rsidRPr="00503B01" w:rsidRDefault="00503B01" w:rsidP="00503B01">
      <w:pPr>
        <w:widowControl/>
        <w:autoSpaceDN/>
        <w:adjustRightInd/>
        <w:spacing w:after="520"/>
        <w:jc w:val="center"/>
        <w:outlineLvl w:val="0"/>
        <w:rPr>
          <w:rFonts w:ascii="Times New Roman" w:hAnsi="Times New Roman"/>
          <w:b/>
          <w:bCs/>
          <w:sz w:val="52"/>
          <w:szCs w:val="5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spacing w:after="520"/>
        <w:jc w:val="center"/>
        <w:outlineLvl w:val="0"/>
        <w:rPr>
          <w:rFonts w:ascii="Times New Roman" w:hAnsi="Times New Roman"/>
          <w:b/>
          <w:bCs/>
          <w:sz w:val="52"/>
          <w:szCs w:val="52"/>
          <w:lang w:eastAsia="ar-SA"/>
        </w:rPr>
      </w:pPr>
      <w:r w:rsidRPr="00503B01">
        <w:rPr>
          <w:rFonts w:ascii="Times New Roman" w:hAnsi="Times New Roman"/>
          <w:b/>
          <w:bCs/>
          <w:sz w:val="52"/>
          <w:szCs w:val="52"/>
          <w:lang w:eastAsia="ar-SA"/>
        </w:rPr>
        <w:t>УСТАВ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Добровольной пожарной дружины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Новоивановского сельского поселения</w:t>
      </w:r>
    </w:p>
    <w:p w:rsidR="00503B01" w:rsidRPr="00503B01" w:rsidRDefault="00503B01" w:rsidP="00503B01">
      <w:pPr>
        <w:widowControl/>
        <w:autoSpaceDN/>
        <w:adjustRightInd/>
        <w:jc w:val="center"/>
        <w:rPr>
          <w:rFonts w:ascii="Times New Roman" w:hAnsi="Times New Roman"/>
          <w:sz w:val="32"/>
          <w:szCs w:val="32"/>
          <w:lang w:eastAsia="ar-SA"/>
        </w:rPr>
      </w:pPr>
      <w:r w:rsidRPr="00503B01">
        <w:rPr>
          <w:rFonts w:ascii="Times New Roman" w:hAnsi="Times New Roman"/>
          <w:sz w:val="32"/>
          <w:szCs w:val="32"/>
          <w:lang w:eastAsia="ar-SA"/>
        </w:rPr>
        <w:t>Новопокровского района</w:t>
      </w: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sz w:val="22"/>
          <w:szCs w:val="22"/>
          <w:lang w:eastAsia="ar-SA"/>
        </w:rPr>
      </w:pPr>
    </w:p>
    <w:p w:rsidR="00503B01" w:rsidRPr="00503B01" w:rsidRDefault="00503B01" w:rsidP="00503B01">
      <w:pPr>
        <w:widowControl/>
        <w:tabs>
          <w:tab w:val="left" w:pos="3780"/>
        </w:tabs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503B01">
        <w:rPr>
          <w:rFonts w:ascii="Times New Roman" w:hAnsi="Times New Roman"/>
          <w:b/>
          <w:bCs/>
          <w:sz w:val="28"/>
          <w:szCs w:val="28"/>
          <w:lang w:eastAsia="ar-SA"/>
        </w:rPr>
        <w:tab/>
      </w: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N/>
        <w:adjustRightInd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 ОБЩИЕ ПОЛОЖЕНИЯ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1.1.</w:t>
      </w:r>
      <w:r w:rsidRPr="00503B01">
        <w:rPr>
          <w:rFonts w:ascii="Times New Roman" w:hAnsi="Times New Roman"/>
          <w:lang w:eastAsia="ar-SA"/>
        </w:rPr>
        <w:t>Д</w:t>
      </w:r>
      <w:r w:rsidRPr="00503B01">
        <w:rPr>
          <w:rFonts w:ascii="Times New Roman" w:hAnsi="Times New Roman"/>
          <w:sz w:val="28"/>
          <w:szCs w:val="28"/>
          <w:lang w:eastAsia="ar-SA"/>
        </w:rPr>
        <w:t>обровольная пожарная дружина Новоивановского сельского поселения Новопокровского района (далее - ДПД) является общественным учреждением без образования юридического лица.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1.2. Полное наименование –</w:t>
      </w:r>
      <w:r w:rsidRPr="00503B01">
        <w:rPr>
          <w:rFonts w:ascii="Times New Roman" w:hAnsi="Times New Roman"/>
          <w:lang w:eastAsia="ar-SA"/>
        </w:rPr>
        <w:t xml:space="preserve"> «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Добровольная пожарная дружина Новоивановского сельского поселения Новопокровского района»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1.3. Сокращенное наименование  – «ДПД</w:t>
      </w:r>
      <w:r w:rsidRPr="00503B01">
        <w:rPr>
          <w:rFonts w:ascii="Times New Roman" w:hAnsi="Times New Roman"/>
          <w:lang w:eastAsia="ar-SA"/>
        </w:rPr>
        <w:t xml:space="preserve"> </w:t>
      </w:r>
      <w:r w:rsidRPr="00503B01">
        <w:rPr>
          <w:rFonts w:ascii="Times New Roman" w:hAnsi="Times New Roman"/>
          <w:sz w:val="28"/>
          <w:szCs w:val="28"/>
          <w:lang w:eastAsia="ar-SA"/>
        </w:rPr>
        <w:t>Новоивановского сельского поселения».</w:t>
      </w:r>
    </w:p>
    <w:p w:rsidR="00503B01" w:rsidRPr="00503B01" w:rsidRDefault="00503B01" w:rsidP="00503B01">
      <w:pPr>
        <w:widowControl/>
        <w:tabs>
          <w:tab w:val="left" w:pos="567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1.4.ДПД является</w:t>
      </w:r>
      <w:r w:rsidRPr="00503B01">
        <w:rPr>
          <w:rFonts w:ascii="Times New Roman" w:hAnsi="Times New Roman"/>
          <w:color w:val="000000"/>
          <w:spacing w:val="1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pacing w:val="-1"/>
          <w:sz w:val="28"/>
          <w:szCs w:val="28"/>
          <w:lang w:eastAsia="ar-SA"/>
        </w:rPr>
        <w:t xml:space="preserve">общественным объединением, созданным администрацией Новоивановского сельского поселения (Учредитель) по инициативе </w:t>
      </w:r>
      <w:r w:rsidRPr="00503B01">
        <w:rPr>
          <w:rFonts w:ascii="Times New Roman" w:hAnsi="Times New Roman"/>
          <w:color w:val="000000"/>
          <w:spacing w:val="4"/>
          <w:sz w:val="28"/>
          <w:szCs w:val="28"/>
          <w:lang w:eastAsia="ar-SA"/>
        </w:rPr>
        <w:t xml:space="preserve">граждан, объединившихся для участия в </w:t>
      </w:r>
      <w:r w:rsidRPr="00503B01"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  <w:t xml:space="preserve">деятельности по </w:t>
      </w:r>
      <w:r w:rsidRPr="00503B01">
        <w:rPr>
          <w:rFonts w:ascii="Times New Roman" w:hAnsi="Times New Roman"/>
          <w:bCs/>
          <w:color w:val="000000"/>
          <w:spacing w:val="-3"/>
          <w:sz w:val="28"/>
          <w:szCs w:val="28"/>
          <w:lang w:eastAsia="ar-SA"/>
        </w:rPr>
        <w:t>профилактике и</w:t>
      </w:r>
      <w:r w:rsidRPr="00503B01">
        <w:rPr>
          <w:rFonts w:ascii="Times New Roman" w:hAnsi="Times New Roman"/>
          <w:b/>
          <w:bCs/>
          <w:color w:val="000000"/>
          <w:spacing w:val="-3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pacing w:val="-3"/>
          <w:sz w:val="28"/>
          <w:szCs w:val="28"/>
          <w:lang w:eastAsia="ar-SA"/>
        </w:rPr>
        <w:t>(или) тушению пожаров и проведении аварийно-спасательных работ на территории Новоивановского сельского поселения.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    </w:t>
      </w:r>
      <w:r w:rsidRPr="00503B01">
        <w:rPr>
          <w:rFonts w:ascii="Times New Roman" w:hAnsi="Times New Roman"/>
          <w:sz w:val="28"/>
          <w:szCs w:val="28"/>
          <w:lang w:eastAsia="ar-SA"/>
        </w:rPr>
        <w:tab/>
        <w:t>1.5. ДПД   является   некоммерческой организацией и не имеет своей целью извлечение прибыли</w:t>
      </w:r>
      <w:r>
        <w:rPr>
          <w:rFonts w:ascii="Times New Roman" w:hAnsi="Times New Roman"/>
          <w:sz w:val="28"/>
          <w:szCs w:val="28"/>
          <w:lang w:eastAsia="ar-SA"/>
        </w:rPr>
        <w:t>.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 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 xml:space="preserve">1.6. ДПД осуществляет деятельность в соответствии с </w:t>
      </w:r>
      <w:hyperlink r:id="rId5" w:history="1">
        <w:r w:rsidRPr="00503B01">
          <w:rPr>
            <w:rFonts w:ascii="Times New Roman" w:hAnsi="Times New Roman"/>
            <w:sz w:val="28"/>
            <w:szCs w:val="28"/>
            <w:lang w:eastAsia="ar-SA"/>
          </w:rPr>
          <w:t>Конституцией</w:t>
        </w:r>
      </w:hyperlink>
      <w:r w:rsidRPr="00503B01">
        <w:rPr>
          <w:rFonts w:ascii="Times New Roman" w:hAnsi="Times New Roman"/>
          <w:sz w:val="28"/>
          <w:szCs w:val="28"/>
          <w:lang w:eastAsia="ar-SA"/>
        </w:rPr>
        <w:t xml:space="preserve"> Российской Федерации, действующим законодательством Российской Федерации и настоящим уставом.</w:t>
      </w:r>
    </w:p>
    <w:p w:rsidR="00503B01" w:rsidRPr="00503B01" w:rsidRDefault="00503B01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92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1.7. Деятельность ДПД  осуществляется в соответствии с принципами: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добровольности, равноправия и законности деятельности добровольной пожарной   дружины;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свободы в определении внутренней структуры добровольной пожарной дружины, целей, форм и методов деятельности добровольной пожарной дружины;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- гласности и общедоступности информации о деятельности добровольной пожарной дружины;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готовности  добровольной пожарной дружины и добровольных пожарных к участию в профилактике и (или) тушении пожаров, проведении аварийно-спасательных работ и оказанию первой помощи пострадавшим;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приоритетности спасения людей и оказания первой помощи пострадавшим при тушении пожаров и проведении аварийно-спасательных работ;</w:t>
      </w:r>
    </w:p>
    <w:p w:rsid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- обоснованного риска и обеспечения безопасности добровольных пожарных при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1.8.</w:t>
      </w:r>
      <w:r w:rsidRPr="00503B01">
        <w:rPr>
          <w:rFonts w:ascii="Times New Roman" w:hAnsi="Times New Roman"/>
          <w:sz w:val="28"/>
          <w:szCs w:val="28"/>
          <w:lang w:eastAsia="ar-SA"/>
        </w:rPr>
        <w:t>При выполнении задач ДПД осуществляет взаимодействие с государственной противопож</w:t>
      </w:r>
      <w:r>
        <w:rPr>
          <w:rFonts w:ascii="Times New Roman" w:hAnsi="Times New Roman"/>
          <w:sz w:val="28"/>
          <w:szCs w:val="28"/>
          <w:lang w:eastAsia="ar-SA"/>
        </w:rPr>
        <w:t>арной службой.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1.9. ДПД осуществляет свою деятельность на территории Новоивановского сельского поселения.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1.10</w:t>
      </w:r>
      <w:r w:rsidRPr="00503B01">
        <w:rPr>
          <w:rFonts w:ascii="Times New Roman" w:hAnsi="Times New Roman"/>
          <w:sz w:val="28"/>
          <w:szCs w:val="28"/>
          <w:lang w:eastAsia="ar-SA"/>
        </w:rPr>
        <w:t>. Местонахождение ДПД: Россия, Краснодарский край, Новопокровский район, станица Новоивановская, улица</w:t>
      </w:r>
      <w:r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Pr="00A66760">
        <w:rPr>
          <w:rFonts w:ascii="Times New Roman" w:hAnsi="Times New Roman"/>
          <w:sz w:val="28"/>
          <w:szCs w:val="28"/>
          <w:lang w:eastAsia="ar-SA"/>
        </w:rPr>
        <w:t>Красная,</w:t>
      </w:r>
      <w:r w:rsidR="00A66760" w:rsidRPr="00A66760">
        <w:rPr>
          <w:rFonts w:ascii="Times New Roman" w:hAnsi="Times New Roman"/>
          <w:sz w:val="28"/>
          <w:szCs w:val="28"/>
          <w:lang w:eastAsia="ar-SA"/>
        </w:rPr>
        <w:t>85.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</w:p>
    <w:p w:rsidR="00E0278F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E0278F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 ЦЕЛИ, ЗАДАЧИ И ВИДЫ ДЕЯТЕЛЬНОСТИ УЧРЕЖДЕНИЯ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2.1. Целями деятельности ДПД являются: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профилактике и (или) тушении пожаров;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проведение аварийно-спасательных работ на территории Новоивановского сельского поселения.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2.2. Для достижения уставных целей ДПД решает следующие задачи: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осуществление профилактики пожаров;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спасение людей и имущества при пожарах, проведение аварийно – спасательных работ и оказание первой помощи пострадавшим; 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2.3. ДПД, в установленном законом порядке осуществляет следующие виды деятельности: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подготовка населения к преодолению последствий пожаров;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охрана от пожаров окружающей среды;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общественный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соблюдением в населенных пунктах (в организациях) требований пожарной безопасности;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eastAsia="Calibri" w:hAnsi="Times New Roman"/>
          <w:sz w:val="28"/>
          <w:szCs w:val="28"/>
          <w:lang w:eastAsia="ar-SA"/>
        </w:rPr>
      </w:pPr>
      <w:r w:rsidRPr="00503B01">
        <w:rPr>
          <w:rFonts w:ascii="Times New Roman" w:eastAsia="Calibri" w:hAnsi="Times New Roman"/>
          <w:sz w:val="28"/>
          <w:szCs w:val="28"/>
          <w:lang w:eastAsia="ar-SA"/>
        </w:rPr>
        <w:t xml:space="preserve"> - участие в осуществлении подготовки населения к действиям при возникновении пожара;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eastAsia="Calibri" w:hAnsi="Times New Roman"/>
          <w:sz w:val="28"/>
          <w:szCs w:val="28"/>
          <w:lang w:eastAsia="ar-SA"/>
        </w:rPr>
      </w:pPr>
      <w:r w:rsidRPr="00503B01">
        <w:rPr>
          <w:rFonts w:ascii="Times New Roman" w:eastAsia="Calibri" w:hAnsi="Times New Roman"/>
          <w:sz w:val="28"/>
          <w:szCs w:val="28"/>
          <w:lang w:eastAsia="ar-SA"/>
        </w:rPr>
        <w:t>- проведение противопожарной пропаганды;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</w:t>
      </w:r>
      <w:r w:rsidRPr="00503B01">
        <w:rPr>
          <w:rFonts w:ascii="Times New Roman" w:hAnsi="Times New Roman"/>
          <w:color w:val="800000"/>
          <w:sz w:val="28"/>
          <w:szCs w:val="28"/>
          <w:lang w:eastAsia="ar-SA"/>
        </w:rPr>
        <w:tab/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контроль за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исправным состоянием и готовностью имеющейся пожарной и приспособленной к пожаротушению  техники;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вызов пожарных частей Государственной противопожарной службы в случае возникновения пожара и принятие немедленных мер к тушению возникшего пожара с использованием имеющихся сил и средств;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5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организация дежурств, а в периоды сезонных обострений обстановки с пожарами патрулирования с использованием имеющихся сил и средств.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3. ПРАВА И ОБЯЗАННОСТИ УЧРЕЖДЕНИЯ</w:t>
      </w:r>
    </w:p>
    <w:p w:rsidR="00503B01" w:rsidRPr="00503B01" w:rsidRDefault="00503B01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3.1. Для осуществления своих уставных целей и задач ДПД  в соответствии с действующим законодательством имеет право: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распространять информацию о своей деятельности;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участвовать в выработке решений  органов местного самоуправления, касающихся деятельности ДПД в  порядке,  предусмотренном  действующим законодательством;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color w:val="000000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выступать с инициативами по вопросам, затрагивающим деятельность ДПД, вносить в соответствии с действующим законодательством предложения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по вопросам совершенствования противопожарной защиты территорий и организаций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 органы </w:t>
      </w:r>
      <w:r w:rsidRPr="00503B01">
        <w:rPr>
          <w:rFonts w:ascii="Times New Roman" w:hAnsi="Times New Roman"/>
          <w:sz w:val="28"/>
          <w:szCs w:val="28"/>
          <w:lang w:eastAsia="ar-SA"/>
        </w:rPr>
        <w:t>государственной власти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и органы местного самоуправления;</w:t>
      </w:r>
      <w:r w:rsidRPr="00503B01">
        <w:rPr>
          <w:rFonts w:ascii="Times New Roman" w:hAnsi="Times New Roman"/>
          <w:color w:val="000000"/>
          <w:lang w:eastAsia="ar-SA"/>
        </w:rPr>
        <w:t xml:space="preserve"> 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ДПД   может   </w:t>
      </w:r>
      <w:r w:rsidR="00E0278F">
        <w:rPr>
          <w:rFonts w:ascii="Times New Roman" w:hAnsi="Times New Roman"/>
          <w:sz w:val="28"/>
          <w:szCs w:val="28"/>
          <w:lang w:eastAsia="ar-SA"/>
        </w:rPr>
        <w:t xml:space="preserve">осуществлять   иные   права, </w:t>
      </w:r>
      <w:r w:rsidRPr="00503B01">
        <w:rPr>
          <w:rFonts w:ascii="Times New Roman" w:hAnsi="Times New Roman"/>
          <w:sz w:val="28"/>
          <w:szCs w:val="28"/>
          <w:lang w:eastAsia="ar-SA"/>
        </w:rPr>
        <w:t>предусмотренные действующим  законодательством  Российской  Федерации,  в  соответствии с уставными целями и задачами ДПД.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lastRenderedPageBreak/>
        <w:t>3.2. ДПД обязана: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законодательство Российской Федерации, общепризнанные принципы и нормы международного права, касающиеся сферы его деятельности, а также нормы, предусмотренные ее уставом;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обеспечивать необходимую первоначальную профессиональную подготовку добровольных пожарных;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выполнять иные обязанности, предусмотренные действующим законодательством Российской Федерации.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4. УЧРЕДИТЕЛИ И УЧАСТНИКИ. ИХ ПРАВА И ОБЯЗАННОСТИ.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4.1. Учредителем ДПД является администрация Новоивановского сельского поселения Новопокровского района (далее  - Учредитель)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4.2. Участниками ДПД  могут быть физические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лица</w:t>
      </w:r>
      <w:proofErr w:type="gramEnd"/>
      <w:r w:rsidRPr="00503B01">
        <w:rPr>
          <w:rFonts w:ascii="Times New Roman" w:hAnsi="Times New Roman"/>
          <w:lang w:eastAsia="ar-SA"/>
        </w:rPr>
        <w:t xml:space="preserve"> </w:t>
      </w:r>
      <w:r w:rsidRPr="00503B01">
        <w:rPr>
          <w:rFonts w:ascii="Times New Roman" w:hAnsi="Times New Roman"/>
          <w:sz w:val="28"/>
          <w:szCs w:val="28"/>
          <w:lang w:eastAsia="ar-SA"/>
        </w:rPr>
        <w:t>достигшие 18 лет,  выразившие поддержку целям данного общественного   объединения и</w:t>
      </w:r>
      <w:r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 </w:t>
      </w:r>
      <w:r w:rsidRPr="00503B01">
        <w:rPr>
          <w:rFonts w:ascii="Times New Roman" w:hAnsi="Times New Roman"/>
          <w:sz w:val="28"/>
          <w:szCs w:val="28"/>
          <w:lang w:eastAsia="ar-SA"/>
        </w:rPr>
        <w:t xml:space="preserve">принимающие участие в его деятельности.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4.3. Участие добровольных пожарных в деятельности ДПД оформляется путем заключения гражданско-правового договора на выполнение работ по участию в профилактике и (или) тушении пожаров и проведении аварийно-спасательных работ.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4.4. Участники ДПД  имеют право 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>на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>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деятельности 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внесение предложений об улучшении деятельности ДПД,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получение информации о деятельности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мероприятиях, проводимых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добровольный выход из состава участников ДПД;</w:t>
      </w:r>
    </w:p>
    <w:p w:rsidR="00503B01" w:rsidRPr="00503B01" w:rsidRDefault="00503B01" w:rsidP="00503B01">
      <w:pPr>
        <w:widowControl/>
        <w:suppressAutoHyphens/>
        <w:autoSpaceDE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социальные льготы и гарантии, предусмотренные действующим законодательством Российской Федерации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защиту жизни и здоровья при исполнении ими обязанностей, связанных с осуществлением ими деятельности в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возмещение вреда жизни и здоровью, причиненного при исполнении ими обязанностей, связанных с осуществлением ими деятельности в ДПД  в порядке, установленном законодательством Российской Федерации;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участие в профилактике и (или) тушении пожаров, проведении аварийно-спасательных работ и оказание первой помощи пострадавшим;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внесение в органы местного самоуправления предложений по повышению уровня пожарной безопасности на территории сельского поселения;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осуществление при тушении пожаров и проведении аварийно-спасательных работ необходимых действий по обеспечению безопасности людей и спасению имущества в соответствии с законодательством Российской Федерации.</w:t>
      </w: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4.5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Участники ДПД обязаны: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поддерживать цели и задачи 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lastRenderedPageBreak/>
        <w:t>- принимать участие в деятельности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не допускать действий, которые могут причинить ущерб ДПД;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воздерживаться от действий, которые могут нанести вред законным интересам ДПД.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обладать необходимыми пожарно-техническими знаниями в объеме, предусмотренном программой первоначальной и последующей профессиональной подготовки добровольных пожарных;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во время несения службы (дежурства) в соответствии с графиком дежурства прибывать к месту вызова при получении сообщения о пожаре или о чрезвычайной ситуации, участвовать в тушении пожара и проведении аварийно-спасательных работ и оказывать первую помощь пострадавшим;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установленный порядок несения службы (дежурства), дисциплину и правила охраны труда;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содержать в исправном состоянии снаряжение</w:t>
      </w:r>
      <w:proofErr w:type="gramStart"/>
      <w:r w:rsidRPr="00503B01">
        <w:rPr>
          <w:rFonts w:ascii="Times New Roman" w:hAnsi="Times New Roman"/>
          <w:sz w:val="28"/>
          <w:szCs w:val="28"/>
          <w:lang w:eastAsia="ar-SA"/>
        </w:rPr>
        <w:t xml:space="preserve"> ,</w:t>
      </w:r>
      <w:proofErr w:type="gramEnd"/>
      <w:r w:rsidRPr="00503B01">
        <w:rPr>
          <w:rFonts w:ascii="Times New Roman" w:hAnsi="Times New Roman"/>
          <w:sz w:val="28"/>
          <w:szCs w:val="28"/>
          <w:lang w:eastAsia="ar-SA"/>
        </w:rPr>
        <w:t xml:space="preserve"> пожарный инструмент, средства индивидуальной защиты  и пожарное оборудование;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выполнять законные распоряжения Руководителя (начальника) ДПД; </w:t>
      </w:r>
    </w:p>
    <w:p w:rsidR="00503B01" w:rsidRPr="00503B01" w:rsidRDefault="00503B01" w:rsidP="00E0278F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соблюдать и выполнять положения Устава ДПД.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ind w:firstLine="851"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РУКОВОДИТЕЛЬ  ДПД</w:t>
      </w:r>
    </w:p>
    <w:p w:rsidR="00503B01" w:rsidRPr="00503B01" w:rsidRDefault="00503B01" w:rsidP="00503B01">
      <w:pPr>
        <w:widowControl/>
        <w:tabs>
          <w:tab w:val="left" w:pos="916"/>
          <w:tab w:val="left" w:pos="1832"/>
          <w:tab w:val="left" w:pos="2748"/>
          <w:tab w:val="left" w:pos="3480"/>
          <w:tab w:val="left" w:pos="3664"/>
          <w:tab w:val="left" w:pos="4580"/>
          <w:tab w:val="center" w:pos="5245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outlineLvl w:val="0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Управление деятельностью и имуществом ДПД осуществляется ее руководителем (начальником), который назначается на должность и освобождается от должности решением ее учредителя.</w:t>
      </w:r>
    </w:p>
    <w:p w:rsidR="00503B01" w:rsidRPr="00503B01" w:rsidRDefault="00E0278F" w:rsidP="00503B01">
      <w:pPr>
        <w:widowControl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.2 Руководитель  избирается учредителями из числа участников ДПД сроком на пять лет. </w:t>
      </w:r>
    </w:p>
    <w:p w:rsidR="00503B01" w:rsidRPr="00503B01" w:rsidRDefault="00E0278F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      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.3. Досрочное прекращение полномочий Руководителя осуществляется в случаях: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физической невозможности выполнять функции Руководителя в течение более четырех месяцев подряд;</w:t>
      </w:r>
    </w:p>
    <w:p w:rsidR="00503B01" w:rsidRPr="00503B01" w:rsidRDefault="00E0278F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.4. Руководитель осуществляет текущее руководство деятельностью ДПД и управляет его имуществом.</w:t>
      </w:r>
    </w:p>
    <w:p w:rsidR="00503B01" w:rsidRPr="00503B01" w:rsidRDefault="00E0278F" w:rsidP="00503B01">
      <w:pPr>
        <w:widowControl/>
        <w:suppressAutoHyphens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.5. Руководитель ДПД:</w:t>
      </w:r>
    </w:p>
    <w:p w:rsidR="00503B01" w:rsidRPr="00503B01" w:rsidRDefault="00503B01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ab/>
        <w:t>- решает все вопросы текущей деятельности ДПД;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>непосредственно организует и контролирует соблюдение и исполнение ДПД своих приказов и распоряжений, решений вышестоящих органов;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-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представляет ДПД </w:t>
      </w:r>
      <w:r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Pr="00503B01">
        <w:rPr>
          <w:rFonts w:ascii="Times New Roman" w:hAnsi="Times New Roman"/>
          <w:color w:val="000000"/>
          <w:sz w:val="28"/>
          <w:szCs w:val="28"/>
          <w:lang w:eastAsia="ar-SA"/>
        </w:rPr>
        <w:t>во взаимоотношениях с органами государственной власти и органами местного самоуправления;</w:t>
      </w:r>
    </w:p>
    <w:p w:rsidR="00503B01" w:rsidRPr="00503B01" w:rsidRDefault="00503B01" w:rsidP="00503B01">
      <w:pPr>
        <w:widowControl/>
        <w:autoSpaceDE/>
        <w:autoSpaceDN/>
        <w:adjustRightInd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распределяет обязанности между добровольными пожарными ДПД, определяет их полномочия;</w:t>
      </w:r>
    </w:p>
    <w:p w:rsidR="00503B01" w:rsidRPr="00503B01" w:rsidRDefault="00503B01" w:rsidP="00503B01">
      <w:pPr>
        <w:widowControl/>
        <w:autoSpaceDE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 xml:space="preserve">  - выполняет иные функции, связанные с деятельностью ДПД;</w:t>
      </w:r>
    </w:p>
    <w:p w:rsidR="00503B01" w:rsidRPr="00503B01" w:rsidRDefault="00503B01" w:rsidP="00503B01">
      <w:pPr>
        <w:widowControl/>
        <w:autoSpaceDE/>
        <w:autoSpaceDN/>
        <w:adjustRightInd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- представляет Учредителю предложения по материальному стимулированию добровольных пожарных.</w:t>
      </w:r>
    </w:p>
    <w:p w:rsidR="00503B01" w:rsidRPr="00503B01" w:rsidRDefault="00E0278F" w:rsidP="00503B01">
      <w:pPr>
        <w:widowControl/>
        <w:autoSpaceDE/>
        <w:autoSpaceDN/>
        <w:adjustRightInd/>
        <w:ind w:firstLine="540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.6. В случае временного отсутствия Руководителя его обязанности исполняет</w:t>
      </w:r>
      <w:r w:rsidR="00503B01" w:rsidRPr="00503B01"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добровольный пожарный №1</w:t>
      </w:r>
      <w:r>
        <w:rPr>
          <w:rFonts w:ascii="Times New Roman" w:hAnsi="Times New Roman"/>
          <w:sz w:val="28"/>
          <w:szCs w:val="28"/>
          <w:lang w:eastAsia="ar-SA"/>
        </w:rPr>
        <w:t>.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503B01" w:rsidP="00503B01">
      <w:pPr>
        <w:widowControl/>
        <w:suppressAutoHyphens/>
        <w:autoSpaceDN/>
        <w:adjustRightInd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503B01" w:rsidP="00503B01">
      <w:pPr>
        <w:widowControl/>
        <w:autoSpaceDE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 ИМУЩЕСТВО ДПД</w:t>
      </w:r>
    </w:p>
    <w:p w:rsidR="00503B01" w:rsidRPr="00503B01" w:rsidRDefault="00503B01" w:rsidP="00503B01">
      <w:pPr>
        <w:widowControl/>
        <w:suppressAutoHyphens/>
        <w:autoSpaceDN/>
        <w:adjustRightInd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ab/>
        <w:t>6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ДПД  владеет имуществом н</w:t>
      </w:r>
      <w:r>
        <w:rPr>
          <w:rFonts w:ascii="Times New Roman" w:hAnsi="Times New Roman"/>
          <w:sz w:val="28"/>
          <w:szCs w:val="28"/>
          <w:lang w:eastAsia="ar-SA"/>
        </w:rPr>
        <w:t>а праве оперативного управления.</w:t>
      </w:r>
    </w:p>
    <w:p w:rsidR="00503B01" w:rsidRPr="00503B01" w:rsidRDefault="00503B01" w:rsidP="00E0278F">
      <w:pPr>
        <w:widowControl/>
        <w:autoSpaceDN/>
        <w:adjustRightInd/>
        <w:jc w:val="both"/>
        <w:rPr>
          <w:rFonts w:ascii="Times New Roman" w:hAnsi="Times New Roman"/>
          <w:sz w:val="28"/>
          <w:szCs w:val="28"/>
          <w:lang w:eastAsia="ar-SA"/>
        </w:rPr>
      </w:pPr>
      <w:r w:rsidRPr="00503B01">
        <w:rPr>
          <w:rFonts w:ascii="Times New Roman" w:hAnsi="Times New Roman"/>
          <w:sz w:val="28"/>
          <w:szCs w:val="28"/>
          <w:lang w:eastAsia="ar-SA"/>
        </w:rPr>
        <w:t>ДПД получает имущество на праве оперативного управления от учредителя. В отношении указанного имущества ДПД осуществляет права владения, пользования и распоряжения в пределах, установленных законом, в соответствии с уставными целями.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Учредитель - собственник имущества, переданного ДПД, вправе изъять излишнее, неиспользуемое либо используемое не по назначению имущество и распорядиться им по своему усмотрению.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ДПД не вправе отчуждать или иным способом распоряжаться закрепленным за ними имуществом. </w:t>
      </w:r>
    </w:p>
    <w:p w:rsidR="00503B01" w:rsidRPr="00503B01" w:rsidRDefault="00E0278F" w:rsidP="00503B01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6.2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. Имущество, используемое ДПД, формируется посредством передачи имущества учредителя </w:t>
      </w:r>
      <w:r>
        <w:rPr>
          <w:rFonts w:ascii="Times New Roman" w:hAnsi="Times New Roman"/>
          <w:sz w:val="28"/>
          <w:szCs w:val="28"/>
          <w:lang w:eastAsia="ar-SA"/>
        </w:rPr>
        <w:t>в оперативное управление ДПД.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503B01" w:rsidRPr="00503B01" w:rsidRDefault="00E0278F" w:rsidP="00E0278F">
      <w:pPr>
        <w:widowControl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6.3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В оперативное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управление могут передаваться  здания, сооружения, служебные помещения, оборудованные средствами связи, автотранспортные средства, оргтехнику и иное имущество, необходимое для достижения уставных целей ДПД. 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jc w:val="center"/>
        <w:outlineLvl w:val="0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 РЕОРГАНИЗАЦИЯ И ЛИКВИДАЦИЯ УЧРЕЖДЕНИЯ</w:t>
      </w:r>
    </w:p>
    <w:p w:rsidR="00503B01" w:rsidRPr="00503B01" w:rsidRDefault="00503B01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.1. Реорганизацию ДПД (слияние, присоединение, разделение, выделение, преобразование) осуществляет  Учредитель,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в порядке, предусмотренном Гражданским кодексом Российской Федерации, и другими федеральными законами.</w:t>
      </w:r>
    </w:p>
    <w:p w:rsidR="00503B01" w:rsidRPr="00503B01" w:rsidRDefault="00E0278F" w:rsidP="00503B01">
      <w:pPr>
        <w:widowControl/>
        <w:suppressAutoHyphens/>
        <w:autoSpaceDN/>
        <w:adjustRightInd/>
        <w:ind w:firstLine="54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7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.2. ДПД может быть </w:t>
      </w:r>
      <w:proofErr w:type="gramStart"/>
      <w:r w:rsidR="00503B01" w:rsidRPr="00503B01">
        <w:rPr>
          <w:rFonts w:ascii="Times New Roman" w:hAnsi="Times New Roman"/>
          <w:sz w:val="28"/>
          <w:szCs w:val="28"/>
          <w:lang w:eastAsia="ar-SA"/>
        </w:rPr>
        <w:t>ликвидирована</w:t>
      </w:r>
      <w:proofErr w:type="gramEnd"/>
      <w:r w:rsidR="00503B01" w:rsidRPr="00503B01">
        <w:rPr>
          <w:rFonts w:ascii="Times New Roman" w:hAnsi="Times New Roman"/>
          <w:sz w:val="28"/>
          <w:szCs w:val="28"/>
          <w:lang w:eastAsia="ar-SA"/>
        </w:rPr>
        <w:t xml:space="preserve"> по решению</w:t>
      </w:r>
      <w:r w:rsidR="00503B01" w:rsidRPr="00503B01">
        <w:rPr>
          <w:rFonts w:ascii="Times New Roman" w:hAnsi="Times New Roman"/>
          <w:color w:val="FF0000"/>
          <w:sz w:val="28"/>
          <w:szCs w:val="28"/>
          <w:lang w:eastAsia="ar-SA"/>
        </w:rPr>
        <w:t xml:space="preserve"> </w:t>
      </w:r>
      <w:r w:rsidR="00503B01" w:rsidRPr="00503B01">
        <w:rPr>
          <w:rFonts w:ascii="Times New Roman" w:hAnsi="Times New Roman"/>
          <w:sz w:val="28"/>
          <w:szCs w:val="28"/>
          <w:lang w:eastAsia="ar-SA"/>
        </w:rPr>
        <w:t>Учредителя,  либо по решению суда. Ликвидация ДПД осуществляется в порядке, предусмотренном Гражданским кодексом Российской Федерации и другими федеральными законами.</w:t>
      </w:r>
    </w:p>
    <w:sectPr w:rsidR="00503B01" w:rsidRPr="00503B01" w:rsidSect="00CD08C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969372A"/>
    <w:multiLevelType w:val="multilevel"/>
    <w:tmpl w:val="CA4C6F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474F5"/>
    <w:rsid w:val="00017290"/>
    <w:rsid w:val="002474F5"/>
    <w:rsid w:val="00253B77"/>
    <w:rsid w:val="003B6ED7"/>
    <w:rsid w:val="004F4EF5"/>
    <w:rsid w:val="00503B01"/>
    <w:rsid w:val="005A195A"/>
    <w:rsid w:val="006901DB"/>
    <w:rsid w:val="008313FE"/>
    <w:rsid w:val="00A66760"/>
    <w:rsid w:val="00AE5321"/>
    <w:rsid w:val="00C86AE1"/>
    <w:rsid w:val="00CD08C3"/>
    <w:rsid w:val="00E02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321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rsid w:val="00AE5321"/>
    <w:rPr>
      <w:rFonts w:ascii="Times New Roman" w:hAnsi="Times New Roman" w:cs="Times New Roman" w:hint="default"/>
      <w:color w:val="008000"/>
    </w:rPr>
  </w:style>
  <w:style w:type="paragraph" w:styleId="a4">
    <w:name w:val="List Paragraph"/>
    <w:basedOn w:val="a"/>
    <w:uiPriority w:val="34"/>
    <w:qFormat/>
    <w:rsid w:val="00503B0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2875;fld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7</Pages>
  <Words>1726</Words>
  <Characters>9844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7</cp:revision>
  <cp:lastPrinted>2019-02-06T08:09:00Z</cp:lastPrinted>
  <dcterms:created xsi:type="dcterms:W3CDTF">2019-02-05T15:35:00Z</dcterms:created>
  <dcterms:modified xsi:type="dcterms:W3CDTF">2019-02-06T13:27:00Z</dcterms:modified>
</cp:coreProperties>
</file>