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EAA" w:rsidRDefault="00365EAA" w:rsidP="00AA6E5C">
      <w:pPr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Во исполнение  </w:t>
      </w:r>
      <w:r>
        <w:rPr>
          <w:rFonts w:ascii="Times New Roman" w:hAnsi="Times New Roman"/>
          <w:sz w:val="28"/>
          <w:szCs w:val="28"/>
        </w:rPr>
        <w:t xml:space="preserve">распоряжения </w:t>
      </w:r>
      <w:r w:rsidRPr="00A50CFC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от 16.05.2016 года </w:t>
      </w:r>
      <w:r w:rsidRPr="000428A1">
        <w:rPr>
          <w:rFonts w:ascii="Times New Roman" w:hAnsi="Times New Roman"/>
          <w:sz w:val="28"/>
          <w:szCs w:val="28"/>
        </w:rPr>
        <w:t xml:space="preserve"> № 50-р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0428A1">
        <w:rPr>
          <w:rFonts w:ascii="Times New Roman" w:hAnsi="Times New Roman"/>
          <w:sz w:val="28"/>
          <w:szCs w:val="28"/>
        </w:rPr>
        <w:t xml:space="preserve"> «Об обеспечении безопасности людей на водоемах Новоивановского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июля 2016 года специалистами администрации  проведен </w:t>
      </w:r>
      <w:r>
        <w:rPr>
          <w:rFonts w:ascii="Times New Roman" w:hAnsi="Times New Roman"/>
          <w:sz w:val="28"/>
          <w:szCs w:val="28"/>
        </w:rPr>
        <w:t>рейд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 водны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объект</w:t>
      </w:r>
      <w:r>
        <w:rPr>
          <w:rFonts w:ascii="Times New Roman" w:hAnsi="Times New Roman"/>
          <w:sz w:val="28"/>
          <w:szCs w:val="28"/>
        </w:rPr>
        <w:t>ам</w:t>
      </w:r>
      <w:r>
        <w:rPr>
          <w:rFonts w:ascii="Times New Roman" w:hAnsi="Times New Roman"/>
          <w:sz w:val="28"/>
          <w:szCs w:val="28"/>
        </w:rPr>
        <w:t>, расположенны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на территории Новоивановского сельского поселения.</w:t>
      </w:r>
      <w:proofErr w:type="gramEnd"/>
    </w:p>
    <w:p w:rsidR="00365EAA" w:rsidRDefault="00365EAA" w:rsidP="00365EA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Проведена профилактическая беседа с населением по вопрос</w:t>
      </w:r>
      <w:r w:rsidR="0062230A">
        <w:rPr>
          <w:rFonts w:ascii="Times New Roman" w:hAnsi="Times New Roman"/>
          <w:sz w:val="28"/>
          <w:szCs w:val="28"/>
        </w:rPr>
        <w:t>ам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соблюдения правил безопасности на водных объектах</w:t>
      </w:r>
      <w:r w:rsidR="0062230A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запрете купания в </w:t>
      </w:r>
      <w:r w:rsidR="0062230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>оборудованных для этих целей местах.</w:t>
      </w:r>
    </w:p>
    <w:p w:rsidR="00AA6E5C" w:rsidRDefault="00AA6E5C" w:rsidP="00AA6E5C">
      <w:pPr>
        <w:jc w:val="both"/>
        <w:rPr>
          <w:rFonts w:ascii="Times New Roman" w:hAnsi="Times New Roman"/>
          <w:sz w:val="28"/>
          <w:szCs w:val="28"/>
        </w:rPr>
      </w:pPr>
    </w:p>
    <w:p w:rsidR="00AA6E5C" w:rsidRDefault="00AA6E5C" w:rsidP="00AA6E5C">
      <w:pPr>
        <w:jc w:val="both"/>
        <w:rPr>
          <w:rFonts w:ascii="Times New Roman" w:hAnsi="Times New Roman"/>
          <w:sz w:val="28"/>
          <w:szCs w:val="28"/>
        </w:rPr>
      </w:pPr>
    </w:p>
    <w:p w:rsidR="005D6A4E" w:rsidRDefault="00365EA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4114800"/>
            <wp:effectExtent l="0" t="0" r="0" b="0"/>
            <wp:docPr id="1" name="Рисунок 1" descr="E:\фото речка\DSCF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фото речка\DSCF00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268"/>
                    <a:stretch/>
                  </pic:blipFill>
                  <pic:spPr bwMode="auto">
                    <a:xfrm>
                      <a:off x="0" y="0"/>
                      <a:ext cx="5940425" cy="4112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5EAA" w:rsidRDefault="00365EA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3600" cy="4027714"/>
            <wp:effectExtent l="0" t="0" r="0" b="0"/>
            <wp:docPr id="2" name="Рисунок 2" descr="E:\фото речка\DSCF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фото речка\DSCF00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70"/>
                    <a:stretch/>
                  </pic:blipFill>
                  <pic:spPr bwMode="auto">
                    <a:xfrm>
                      <a:off x="0" y="0"/>
                      <a:ext cx="5940425" cy="4025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5EAA" w:rsidRPr="00365EAA" w:rsidRDefault="00365EA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4005943"/>
            <wp:effectExtent l="0" t="0" r="0" b="0"/>
            <wp:docPr id="3" name="Рисунок 3" descr="E:\фото речка\DSCF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фото речка\DSCF00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158"/>
                    <a:stretch/>
                  </pic:blipFill>
                  <pic:spPr bwMode="auto">
                    <a:xfrm>
                      <a:off x="0" y="0"/>
                      <a:ext cx="5940425" cy="4003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65EAA" w:rsidRPr="00365EAA" w:rsidSect="00AA6E5C">
      <w:pgSz w:w="11906" w:h="16838"/>
      <w:pgMar w:top="1134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62FCF"/>
    <w:multiLevelType w:val="hybridMultilevel"/>
    <w:tmpl w:val="3072110C"/>
    <w:lvl w:ilvl="0" w:tplc="CF3CEB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EAA"/>
    <w:rsid w:val="00365EAA"/>
    <w:rsid w:val="005462B5"/>
    <w:rsid w:val="0062230A"/>
    <w:rsid w:val="00744EDE"/>
    <w:rsid w:val="007D4251"/>
    <w:rsid w:val="00AA6E5C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E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5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5EA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E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5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5EA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2016-07-11T05:48:00Z</dcterms:created>
  <dcterms:modified xsi:type="dcterms:W3CDTF">2016-07-11T06:13:00Z</dcterms:modified>
</cp:coreProperties>
</file>