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2C" w:rsidRPr="00E379AF" w:rsidRDefault="00CB7D2C" w:rsidP="00E379A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79AF">
        <w:rPr>
          <w:rFonts w:ascii="Times New Roman" w:hAnsi="Times New Roman" w:cs="Times New Roman"/>
          <w:b/>
          <w:sz w:val="36"/>
          <w:szCs w:val="36"/>
        </w:rPr>
        <w:t xml:space="preserve">Вниманию   жителей Новоивановского </w:t>
      </w:r>
      <w:r w:rsidR="00E379AF" w:rsidRPr="00E379AF">
        <w:rPr>
          <w:rFonts w:ascii="Times New Roman" w:hAnsi="Times New Roman" w:cs="Times New Roman"/>
          <w:b/>
          <w:sz w:val="36"/>
          <w:szCs w:val="36"/>
        </w:rPr>
        <w:t xml:space="preserve">сельского </w:t>
      </w:r>
      <w:r w:rsidRPr="00E379AF">
        <w:rPr>
          <w:rFonts w:ascii="Times New Roman" w:hAnsi="Times New Roman" w:cs="Times New Roman"/>
          <w:b/>
          <w:sz w:val="36"/>
          <w:szCs w:val="36"/>
        </w:rPr>
        <w:t>поселения!</w:t>
      </w:r>
    </w:p>
    <w:p w:rsidR="00525B8B" w:rsidRDefault="00CB7D2C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E379AF">
        <w:rPr>
          <w:rFonts w:ascii="Times New Roman" w:hAnsi="Times New Roman" w:cs="Times New Roman"/>
          <w:sz w:val="28"/>
          <w:szCs w:val="28"/>
        </w:rPr>
        <w:t xml:space="preserve">На основании приказа региональной энергетической комиссии – департамента цен и тарифов Краснодарского края за № </w:t>
      </w:r>
      <w:r w:rsidR="00CB5877">
        <w:rPr>
          <w:rFonts w:ascii="Times New Roman" w:hAnsi="Times New Roman" w:cs="Times New Roman"/>
          <w:sz w:val="28"/>
          <w:szCs w:val="28"/>
        </w:rPr>
        <w:t>154</w:t>
      </w:r>
      <w:r w:rsidRPr="00E379AF">
        <w:rPr>
          <w:rFonts w:ascii="Times New Roman" w:hAnsi="Times New Roman" w:cs="Times New Roman"/>
          <w:sz w:val="28"/>
          <w:szCs w:val="28"/>
        </w:rPr>
        <w:t>/201</w:t>
      </w:r>
      <w:r w:rsidR="00CB5877">
        <w:rPr>
          <w:rFonts w:ascii="Times New Roman" w:hAnsi="Times New Roman" w:cs="Times New Roman"/>
          <w:sz w:val="28"/>
          <w:szCs w:val="28"/>
        </w:rPr>
        <w:t>7</w:t>
      </w:r>
      <w:r w:rsidRPr="00E379AF">
        <w:rPr>
          <w:rFonts w:ascii="Times New Roman" w:hAnsi="Times New Roman" w:cs="Times New Roman"/>
          <w:sz w:val="28"/>
          <w:szCs w:val="28"/>
        </w:rPr>
        <w:t>-</w:t>
      </w:r>
      <w:r w:rsidR="00525B8B">
        <w:rPr>
          <w:rFonts w:ascii="Times New Roman" w:hAnsi="Times New Roman" w:cs="Times New Roman"/>
          <w:sz w:val="28"/>
          <w:szCs w:val="28"/>
        </w:rPr>
        <w:t>ВК</w:t>
      </w:r>
      <w:r w:rsidRPr="00E379AF">
        <w:rPr>
          <w:rFonts w:ascii="Times New Roman" w:hAnsi="Times New Roman" w:cs="Times New Roman"/>
          <w:sz w:val="28"/>
          <w:szCs w:val="28"/>
        </w:rPr>
        <w:t xml:space="preserve"> от </w:t>
      </w:r>
      <w:r w:rsidR="00525B8B">
        <w:rPr>
          <w:rFonts w:ascii="Times New Roman" w:hAnsi="Times New Roman" w:cs="Times New Roman"/>
          <w:sz w:val="28"/>
          <w:szCs w:val="28"/>
        </w:rPr>
        <w:t>1</w:t>
      </w:r>
      <w:r w:rsidR="00CB5877">
        <w:rPr>
          <w:rFonts w:ascii="Times New Roman" w:hAnsi="Times New Roman" w:cs="Times New Roman"/>
          <w:sz w:val="28"/>
          <w:szCs w:val="28"/>
        </w:rPr>
        <w:t>8</w:t>
      </w:r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525B8B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379AF">
        <w:rPr>
          <w:rFonts w:ascii="Times New Roman" w:hAnsi="Times New Roman" w:cs="Times New Roman"/>
          <w:sz w:val="28"/>
          <w:szCs w:val="28"/>
        </w:rPr>
        <w:t>201</w:t>
      </w:r>
      <w:r w:rsidR="00CB5877">
        <w:rPr>
          <w:rFonts w:ascii="Times New Roman" w:hAnsi="Times New Roman" w:cs="Times New Roman"/>
          <w:sz w:val="28"/>
          <w:szCs w:val="28"/>
        </w:rPr>
        <w:t>7</w:t>
      </w:r>
      <w:r w:rsidRPr="00E379AF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Start"/>
      <w:r w:rsidRPr="00E379AF">
        <w:rPr>
          <w:rFonts w:ascii="Times New Roman" w:hAnsi="Times New Roman" w:cs="Times New Roman"/>
          <w:sz w:val="28"/>
          <w:szCs w:val="28"/>
        </w:rPr>
        <w:t xml:space="preserve"> </w:t>
      </w:r>
      <w:r w:rsidR="00525B8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25B8B">
        <w:rPr>
          <w:rFonts w:ascii="Times New Roman" w:hAnsi="Times New Roman" w:cs="Times New Roman"/>
          <w:sz w:val="28"/>
          <w:szCs w:val="28"/>
        </w:rPr>
        <w:t xml:space="preserve"> внесении изменений в приказ региональной энергетической комиссии- департамента цен и тарифов Краснодарского края от 25.11.2015 № 50/2015-окк « Об установлении тарифов на питьевую воду»</w:t>
      </w:r>
      <w:r w:rsidR="00E379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25B8B">
        <w:rPr>
          <w:rFonts w:ascii="Times New Roman" w:hAnsi="Times New Roman" w:cs="Times New Roman"/>
          <w:sz w:val="28"/>
          <w:szCs w:val="28"/>
        </w:rPr>
        <w:t xml:space="preserve">Установлены следующие тарифы на 2018 г. </w:t>
      </w:r>
    </w:p>
    <w:p w:rsidR="0017235A" w:rsidRDefault="0017235A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402"/>
        <w:gridCol w:w="1701"/>
        <w:gridCol w:w="1701"/>
      </w:tblGrid>
      <w:tr w:rsidR="00E379AF" w:rsidTr="00525B8B">
        <w:trPr>
          <w:trHeight w:val="326"/>
        </w:trPr>
        <w:tc>
          <w:tcPr>
            <w:tcW w:w="3402" w:type="dxa"/>
            <w:vMerge w:val="restart"/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Периоды регулирования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На питьевую воду</w:t>
            </w:r>
          </w:p>
        </w:tc>
      </w:tr>
      <w:tr w:rsidR="00E379AF" w:rsidTr="00525B8B">
        <w:trPr>
          <w:trHeight w:val="261"/>
        </w:trPr>
        <w:tc>
          <w:tcPr>
            <w:tcW w:w="3402" w:type="dxa"/>
            <w:vMerge/>
          </w:tcPr>
          <w:p w:rsidR="00E379AF" w:rsidRDefault="00E379AF" w:rsidP="00E379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E379AF" w:rsidRDefault="00E379AF" w:rsidP="00E379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Тариф (</w:t>
            </w:r>
            <w:proofErr w:type="spell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E379A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379AF" w:rsidRPr="003B43CC" w:rsidRDefault="003B43CC" w:rsidP="003B43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Тариф для населения (</w:t>
            </w:r>
            <w:proofErr w:type="spell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/куб</w:t>
            </w:r>
            <w:proofErr w:type="gramStart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3B43C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7235A" w:rsidTr="00525B8B">
        <w:tc>
          <w:tcPr>
            <w:tcW w:w="3402" w:type="dxa"/>
          </w:tcPr>
          <w:p w:rsidR="0017235A" w:rsidRDefault="00BA6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>1.01.</w:t>
            </w:r>
            <w:r w:rsidR="0017235A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17235A"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 по 30.06.201</w:t>
            </w:r>
            <w:r w:rsidR="00172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5877" w:rsidRDefault="00CB5877"/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701" w:type="dxa"/>
          </w:tcPr>
          <w:p w:rsidR="0017235A" w:rsidRDefault="0017235A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17235A" w:rsidTr="00525B8B">
        <w:tc>
          <w:tcPr>
            <w:tcW w:w="3402" w:type="dxa"/>
          </w:tcPr>
          <w:p w:rsidR="0017235A" w:rsidRDefault="0017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A6F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1.07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по 31.12</w:t>
            </w:r>
            <w:r w:rsidRPr="00E25C5D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CB5877" w:rsidRDefault="00CB5877"/>
        </w:tc>
        <w:tc>
          <w:tcPr>
            <w:tcW w:w="1701" w:type="dxa"/>
          </w:tcPr>
          <w:p w:rsidR="0017235A" w:rsidRDefault="00CB5877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  <w:tc>
          <w:tcPr>
            <w:tcW w:w="1701" w:type="dxa"/>
          </w:tcPr>
          <w:p w:rsidR="0017235A" w:rsidRDefault="00CB5877" w:rsidP="00BA6F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18,97</w:t>
            </w:r>
          </w:p>
        </w:tc>
      </w:tr>
    </w:tbl>
    <w:p w:rsidR="00E379AF" w:rsidRPr="00E379AF" w:rsidRDefault="00E379AF" w:rsidP="00E37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9AF" w:rsidRDefault="00E379AF" w:rsidP="00E379A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7235A" w:rsidRDefault="0017235A">
      <w:pPr>
        <w:rPr>
          <w:rFonts w:ascii="Times New Roman" w:hAnsi="Times New Roman" w:cs="Times New Roman"/>
          <w:b/>
          <w:sz w:val="32"/>
          <w:szCs w:val="32"/>
        </w:rPr>
      </w:pPr>
    </w:p>
    <w:sectPr w:rsidR="0017235A" w:rsidSect="0017235A">
      <w:pgSz w:w="11906" w:h="16838"/>
      <w:pgMar w:top="1135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D2C"/>
    <w:rsid w:val="00046CB3"/>
    <w:rsid w:val="0017235A"/>
    <w:rsid w:val="003B43CC"/>
    <w:rsid w:val="00525B8B"/>
    <w:rsid w:val="009A47F7"/>
    <w:rsid w:val="00B12C14"/>
    <w:rsid w:val="00BA6FB6"/>
    <w:rsid w:val="00CB5877"/>
    <w:rsid w:val="00CB7D2C"/>
    <w:rsid w:val="00D16625"/>
    <w:rsid w:val="00E36E2E"/>
    <w:rsid w:val="00E37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2017-12-28T10:40:00Z</cp:lastPrinted>
  <dcterms:created xsi:type="dcterms:W3CDTF">2017-12-28T10:37:00Z</dcterms:created>
  <dcterms:modified xsi:type="dcterms:W3CDTF">2017-12-28T10:41:00Z</dcterms:modified>
</cp:coreProperties>
</file>