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167A13">
        <w:rPr>
          <w:rFonts w:ascii="Times New Roman" w:hAnsi="Times New Roman" w:cs="Times New Roman"/>
          <w:b/>
          <w:sz w:val="28"/>
          <w:szCs w:val="28"/>
        </w:rPr>
        <w:t>чение № 2</w:t>
      </w:r>
    </w:p>
    <w:p w:rsidR="003D274C" w:rsidRPr="00F171B6" w:rsidRDefault="00D66EFA" w:rsidP="003D27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</w:t>
      </w:r>
      <w:r w:rsidR="002904A6">
        <w:rPr>
          <w:rFonts w:ascii="Times New Roman" w:hAnsi="Times New Roman" w:cs="Times New Roman"/>
          <w:sz w:val="28"/>
          <w:szCs w:val="28"/>
        </w:rPr>
        <w:t xml:space="preserve">экспертизы проекта решения Совета </w:t>
      </w:r>
      <w:r w:rsidR="005C5D3F" w:rsidRPr="005C5D3F">
        <w:rPr>
          <w:rFonts w:ascii="Times New Roman" w:hAnsi="Times New Roman" w:cs="Times New Roman"/>
          <w:sz w:val="28"/>
          <w:szCs w:val="28"/>
        </w:rPr>
        <w:t>Новоивановского сельского поселения Новопокровского района «</w:t>
      </w:r>
      <w:r w:rsidR="001E3C62" w:rsidRPr="001E3C62">
        <w:rPr>
          <w:rFonts w:ascii="Times New Roman" w:hAnsi="Times New Roman" w:cs="Times New Roman"/>
          <w:sz w:val="28"/>
          <w:szCs w:val="28"/>
        </w:rPr>
        <w:t>Об утверждении Порядка проведения</w:t>
      </w:r>
      <w:r w:rsidR="001E3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3C62" w:rsidRPr="001E3C6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1E3C62" w:rsidRPr="001E3C62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</w:t>
      </w:r>
      <w:r w:rsidR="001E3C62">
        <w:rPr>
          <w:rFonts w:ascii="Times New Roman" w:hAnsi="Times New Roman" w:cs="Times New Roman"/>
          <w:sz w:val="28"/>
          <w:szCs w:val="28"/>
        </w:rPr>
        <w:t xml:space="preserve"> </w:t>
      </w:r>
      <w:r w:rsidR="001E3C62" w:rsidRPr="001E3C62">
        <w:rPr>
          <w:rFonts w:ascii="Times New Roman" w:hAnsi="Times New Roman" w:cs="Times New Roman"/>
          <w:sz w:val="28"/>
          <w:szCs w:val="28"/>
        </w:rPr>
        <w:t>и проектов нормативных правовых актов Совета</w:t>
      </w:r>
      <w:r w:rsidR="001E3C62">
        <w:rPr>
          <w:rFonts w:ascii="Times New Roman" w:hAnsi="Times New Roman" w:cs="Times New Roman"/>
          <w:sz w:val="28"/>
          <w:szCs w:val="28"/>
        </w:rPr>
        <w:t xml:space="preserve"> Новоивановского</w:t>
      </w:r>
      <w:r w:rsidR="001E3C62" w:rsidRPr="001E3C6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E3C62">
        <w:rPr>
          <w:rFonts w:ascii="Times New Roman" w:hAnsi="Times New Roman" w:cs="Times New Roman"/>
          <w:sz w:val="28"/>
          <w:szCs w:val="28"/>
        </w:rPr>
        <w:t xml:space="preserve"> </w:t>
      </w:r>
      <w:r w:rsidR="001E3C62" w:rsidRPr="001E3C62">
        <w:rPr>
          <w:rFonts w:ascii="Times New Roman" w:hAnsi="Times New Roman" w:cs="Times New Roman"/>
          <w:sz w:val="28"/>
          <w:szCs w:val="28"/>
        </w:rPr>
        <w:t>Новопокровского</w:t>
      </w:r>
      <w:r w:rsidR="001E3C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00A72" w:rsidRPr="00800A72">
        <w:rPr>
          <w:rFonts w:ascii="Times New Roman" w:hAnsi="Times New Roman" w:cs="Times New Roman"/>
          <w:sz w:val="28"/>
          <w:szCs w:val="28"/>
        </w:rPr>
        <w:t>»</w:t>
      </w:r>
    </w:p>
    <w:p w:rsidR="00F171B6" w:rsidRDefault="00F171B6" w:rsidP="00D24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Default="005C5D3F" w:rsidP="00D66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5C5D3F" w:rsidP="005C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B6750B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ноября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22126E" w:rsidRDefault="001E342F" w:rsidP="00640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904A6">
        <w:rPr>
          <w:rFonts w:ascii="Times New Roman" w:hAnsi="Times New Roman" w:cs="Times New Roman"/>
          <w:sz w:val="28"/>
          <w:szCs w:val="28"/>
        </w:rPr>
        <w:t>В соответствии с решением Совета</w:t>
      </w:r>
      <w:r w:rsidR="0022126E">
        <w:rPr>
          <w:rFonts w:ascii="Times New Roman" w:hAnsi="Times New Roman" w:cs="Times New Roman"/>
          <w:sz w:val="28"/>
          <w:szCs w:val="28"/>
        </w:rPr>
        <w:t xml:space="preserve">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1E3C62">
        <w:rPr>
          <w:rFonts w:ascii="Times New Roman" w:hAnsi="Times New Roman" w:cs="Times New Roman"/>
          <w:sz w:val="28"/>
          <w:szCs w:val="28"/>
        </w:rPr>
        <w:t>25 сентября 2019 года № 7</w:t>
      </w:r>
      <w:r w:rsidR="0022126E">
        <w:rPr>
          <w:rFonts w:ascii="Times New Roman" w:hAnsi="Times New Roman" w:cs="Times New Roman"/>
          <w:sz w:val="28"/>
          <w:szCs w:val="28"/>
        </w:rPr>
        <w:t xml:space="preserve"> «</w:t>
      </w:r>
      <w:r w:rsidR="001E3C62" w:rsidRPr="001E3C62">
        <w:rPr>
          <w:rFonts w:ascii="Times New Roman" w:hAnsi="Times New Roman" w:cs="Times New Roman"/>
          <w:sz w:val="28"/>
          <w:szCs w:val="28"/>
        </w:rPr>
        <w:t>Об утверждении Порядка проведения</w:t>
      </w:r>
      <w:r w:rsidR="001E3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3C62" w:rsidRPr="001E3C6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1E3C62" w:rsidRPr="001E3C62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</w:t>
      </w:r>
      <w:r w:rsidR="001E3C62">
        <w:rPr>
          <w:rFonts w:ascii="Times New Roman" w:hAnsi="Times New Roman" w:cs="Times New Roman"/>
          <w:sz w:val="28"/>
          <w:szCs w:val="28"/>
        </w:rPr>
        <w:t xml:space="preserve"> </w:t>
      </w:r>
      <w:r w:rsidR="001E3C62" w:rsidRPr="001E3C62">
        <w:rPr>
          <w:rFonts w:ascii="Times New Roman" w:hAnsi="Times New Roman" w:cs="Times New Roman"/>
          <w:sz w:val="28"/>
          <w:szCs w:val="28"/>
        </w:rPr>
        <w:t>и проектов нормативных правовых актов Совета</w:t>
      </w:r>
      <w:r w:rsidR="001E3C62">
        <w:rPr>
          <w:rFonts w:ascii="Times New Roman" w:hAnsi="Times New Roman" w:cs="Times New Roman"/>
          <w:sz w:val="28"/>
          <w:szCs w:val="28"/>
        </w:rPr>
        <w:t xml:space="preserve"> </w:t>
      </w:r>
      <w:r w:rsidR="001E3C62" w:rsidRPr="001E3C62">
        <w:rPr>
          <w:rFonts w:ascii="Times New Roman" w:hAnsi="Times New Roman" w:cs="Times New Roman"/>
          <w:sz w:val="28"/>
          <w:szCs w:val="28"/>
        </w:rPr>
        <w:t>Новоивановского сельского поселения</w:t>
      </w:r>
      <w:r w:rsidR="001E3C62">
        <w:rPr>
          <w:rFonts w:ascii="Times New Roman" w:hAnsi="Times New Roman" w:cs="Times New Roman"/>
          <w:sz w:val="28"/>
          <w:szCs w:val="28"/>
        </w:rPr>
        <w:t xml:space="preserve"> </w:t>
      </w:r>
      <w:r w:rsidR="001E3C62" w:rsidRPr="001E3C62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="0022126E" w:rsidRPr="0022126E">
        <w:rPr>
          <w:rFonts w:ascii="Times New Roman" w:hAnsi="Times New Roman" w:cs="Times New Roman"/>
          <w:sz w:val="28"/>
          <w:szCs w:val="28"/>
        </w:rPr>
        <w:t>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640EAA" w:rsidRPr="00640EAA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</w:t>
      </w:r>
      <w:r w:rsidR="00640EAA">
        <w:rPr>
          <w:rFonts w:ascii="Times New Roman" w:hAnsi="Times New Roman" w:cs="Times New Roman"/>
          <w:sz w:val="28"/>
          <w:szCs w:val="28"/>
        </w:rPr>
        <w:t xml:space="preserve"> </w:t>
      </w:r>
      <w:r w:rsidR="00640EAA" w:rsidRPr="00640EAA">
        <w:rPr>
          <w:rFonts w:ascii="Times New Roman" w:hAnsi="Times New Roman" w:cs="Times New Roman"/>
          <w:sz w:val="28"/>
          <w:szCs w:val="28"/>
        </w:rPr>
        <w:t>ритуальных услуг и содержании мест захоронения</w:t>
      </w:r>
      <w:r w:rsidR="00640EAA">
        <w:rPr>
          <w:rFonts w:ascii="Times New Roman" w:hAnsi="Times New Roman" w:cs="Times New Roman"/>
          <w:sz w:val="28"/>
          <w:szCs w:val="28"/>
        </w:rPr>
        <w:t xml:space="preserve"> </w:t>
      </w:r>
      <w:r w:rsidR="00640EAA" w:rsidRPr="00640EAA">
        <w:rPr>
          <w:rFonts w:ascii="Times New Roman" w:hAnsi="Times New Roman" w:cs="Times New Roman"/>
          <w:sz w:val="28"/>
          <w:szCs w:val="28"/>
        </w:rPr>
        <w:t>на территории Новоивановского сельского</w:t>
      </w:r>
      <w:proofErr w:type="gramEnd"/>
      <w:r w:rsidR="00640EAA" w:rsidRPr="00640EA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40EAA">
        <w:rPr>
          <w:rFonts w:ascii="Times New Roman" w:hAnsi="Times New Roman" w:cs="Times New Roman"/>
          <w:sz w:val="28"/>
          <w:szCs w:val="28"/>
        </w:rPr>
        <w:t xml:space="preserve"> </w:t>
      </w:r>
      <w:r w:rsidR="00640EAA" w:rsidRPr="00640EAA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="008E0E08">
        <w:rPr>
          <w:rFonts w:ascii="Times New Roman" w:hAnsi="Times New Roman" w:cs="Times New Roman"/>
          <w:sz w:val="28"/>
          <w:szCs w:val="28"/>
        </w:rPr>
        <w:t>»</w:t>
      </w:r>
      <w:r w:rsidR="00DD2D0F">
        <w:rPr>
          <w:rFonts w:ascii="Times New Roman" w:hAnsi="Times New Roman" w:cs="Times New Roman"/>
          <w:sz w:val="28"/>
          <w:szCs w:val="28"/>
        </w:rPr>
        <w:t xml:space="preserve">,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640EAA">
        <w:rPr>
          <w:rFonts w:ascii="Times New Roman" w:hAnsi="Times New Roman" w:cs="Times New Roman"/>
          <w:sz w:val="28"/>
          <w:szCs w:val="28"/>
        </w:rPr>
        <w:t>мещен 24.10</w:t>
      </w:r>
      <w:r>
        <w:rPr>
          <w:rFonts w:ascii="Times New Roman" w:hAnsi="Times New Roman" w:cs="Times New Roman"/>
          <w:sz w:val="28"/>
          <w:szCs w:val="28"/>
        </w:rPr>
        <w:t xml:space="preserve">.2019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640EAA">
        <w:rPr>
          <w:rFonts w:ascii="Times New Roman" w:hAnsi="Times New Roman" w:cs="Times New Roman"/>
          <w:sz w:val="28"/>
          <w:szCs w:val="28"/>
        </w:rPr>
        <w:t>срок, установленный пунктом 2</w:t>
      </w:r>
      <w:r w:rsidR="00D66EFA">
        <w:rPr>
          <w:rFonts w:ascii="Times New Roman" w:hAnsi="Times New Roman" w:cs="Times New Roman"/>
          <w:sz w:val="28"/>
          <w:szCs w:val="28"/>
        </w:rPr>
        <w:t>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40EAA">
        <w:rPr>
          <w:rFonts w:ascii="Times New Roman" w:hAnsi="Times New Roman" w:cs="Times New Roman"/>
          <w:sz w:val="28"/>
          <w:szCs w:val="28"/>
        </w:rPr>
        <w:t>Новопокровского района от  25 сентября 2019</w:t>
      </w:r>
      <w:r w:rsidR="00D66EFA">
        <w:rPr>
          <w:rFonts w:ascii="Times New Roman" w:hAnsi="Times New Roman" w:cs="Times New Roman"/>
          <w:sz w:val="28"/>
          <w:szCs w:val="28"/>
        </w:rPr>
        <w:t xml:space="preserve"> года № 51</w:t>
      </w:r>
      <w:r w:rsidR="00B6750B">
        <w:rPr>
          <w:rFonts w:ascii="Times New Roman" w:hAnsi="Times New Roman" w:cs="Times New Roman"/>
          <w:sz w:val="28"/>
          <w:szCs w:val="28"/>
        </w:rPr>
        <w:t xml:space="preserve"> «</w:t>
      </w:r>
      <w:r w:rsidR="00B6750B" w:rsidRPr="001E3C62">
        <w:rPr>
          <w:rFonts w:ascii="Times New Roman" w:hAnsi="Times New Roman" w:cs="Times New Roman"/>
          <w:sz w:val="28"/>
          <w:szCs w:val="28"/>
        </w:rPr>
        <w:t>Об утверждении Порядка проведения</w:t>
      </w:r>
      <w:r w:rsidR="00B67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50B" w:rsidRPr="001E3C6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B6750B" w:rsidRPr="001E3C62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</w:t>
      </w:r>
      <w:r w:rsidR="00B6750B">
        <w:rPr>
          <w:rFonts w:ascii="Times New Roman" w:hAnsi="Times New Roman" w:cs="Times New Roman"/>
          <w:sz w:val="28"/>
          <w:szCs w:val="28"/>
        </w:rPr>
        <w:t xml:space="preserve"> </w:t>
      </w:r>
      <w:r w:rsidR="00B6750B" w:rsidRPr="001E3C62">
        <w:rPr>
          <w:rFonts w:ascii="Times New Roman" w:hAnsi="Times New Roman" w:cs="Times New Roman"/>
          <w:sz w:val="28"/>
          <w:szCs w:val="28"/>
        </w:rPr>
        <w:t>и проектов нормативных правовых актов Совета</w:t>
      </w:r>
      <w:r w:rsidR="00B6750B">
        <w:rPr>
          <w:rFonts w:ascii="Times New Roman" w:hAnsi="Times New Roman" w:cs="Times New Roman"/>
          <w:sz w:val="28"/>
          <w:szCs w:val="28"/>
        </w:rPr>
        <w:t xml:space="preserve"> </w:t>
      </w:r>
      <w:r w:rsidR="00B6750B" w:rsidRPr="001E3C62">
        <w:rPr>
          <w:rFonts w:ascii="Times New Roman" w:hAnsi="Times New Roman" w:cs="Times New Roman"/>
          <w:sz w:val="28"/>
          <w:szCs w:val="28"/>
        </w:rPr>
        <w:t>Новоивановского сельского поселения</w:t>
      </w:r>
      <w:r w:rsidR="00B6750B">
        <w:rPr>
          <w:rFonts w:ascii="Times New Roman" w:hAnsi="Times New Roman" w:cs="Times New Roman"/>
          <w:sz w:val="28"/>
          <w:szCs w:val="28"/>
        </w:rPr>
        <w:t xml:space="preserve"> </w:t>
      </w:r>
      <w:r w:rsidR="00B6750B" w:rsidRPr="001E3C62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="00D66EFA" w:rsidRPr="0022126E">
        <w:rPr>
          <w:rFonts w:ascii="Times New Roman" w:hAnsi="Times New Roman" w:cs="Times New Roman"/>
          <w:sz w:val="28"/>
          <w:szCs w:val="28"/>
        </w:rPr>
        <w:t>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0B48AD"/>
    <w:rsid w:val="00167A13"/>
    <w:rsid w:val="001E342F"/>
    <w:rsid w:val="001E3C62"/>
    <w:rsid w:val="0022126E"/>
    <w:rsid w:val="002904A6"/>
    <w:rsid w:val="002B0454"/>
    <w:rsid w:val="002C58FD"/>
    <w:rsid w:val="003D274C"/>
    <w:rsid w:val="003F5C8E"/>
    <w:rsid w:val="00421467"/>
    <w:rsid w:val="004B45A6"/>
    <w:rsid w:val="005C21A9"/>
    <w:rsid w:val="005C5D3F"/>
    <w:rsid w:val="00640EAA"/>
    <w:rsid w:val="00670A1A"/>
    <w:rsid w:val="00747850"/>
    <w:rsid w:val="00800A72"/>
    <w:rsid w:val="008E0E08"/>
    <w:rsid w:val="00B6750B"/>
    <w:rsid w:val="00B84C73"/>
    <w:rsid w:val="00D241D1"/>
    <w:rsid w:val="00D451F6"/>
    <w:rsid w:val="00D66EFA"/>
    <w:rsid w:val="00DD2D0F"/>
    <w:rsid w:val="00F1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5</cp:revision>
  <dcterms:created xsi:type="dcterms:W3CDTF">2019-09-23T13:54:00Z</dcterms:created>
  <dcterms:modified xsi:type="dcterms:W3CDTF">2019-10-24T13:39:00Z</dcterms:modified>
</cp:coreProperties>
</file>