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C1" w:rsidRDefault="006844C1" w:rsidP="001807A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Проект</w:t>
      </w:r>
    </w:p>
    <w:p w:rsidR="00A12D5C" w:rsidRDefault="001807A7" w:rsidP="001807A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807A7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A12D5C">
        <w:rPr>
          <w:rFonts w:ascii="Times New Roman" w:hAnsi="Times New Roman"/>
          <w:b/>
          <w:sz w:val="28"/>
          <w:szCs w:val="28"/>
        </w:rPr>
        <w:t>НОВОИВАНОВСКОГО</w:t>
      </w:r>
    </w:p>
    <w:p w:rsidR="001807A7" w:rsidRPr="001807A7" w:rsidRDefault="001807A7" w:rsidP="001807A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807A7">
        <w:rPr>
          <w:rFonts w:ascii="Times New Roman" w:hAnsi="Times New Roman"/>
          <w:b/>
          <w:sz w:val="28"/>
          <w:szCs w:val="28"/>
        </w:rPr>
        <w:t xml:space="preserve"> СЕЛЬСКОГО ПОСЕЛЕНИЯ НОВОПОКРОВСКОГО РАЙОНА</w:t>
      </w:r>
    </w:p>
    <w:p w:rsidR="001807A7" w:rsidRPr="001807A7" w:rsidRDefault="001807A7" w:rsidP="001807A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34244" w:rsidRDefault="001807A7" w:rsidP="001807A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807A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807A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807A7" w:rsidRDefault="001807A7" w:rsidP="001807A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807A7" w:rsidRDefault="001807A7" w:rsidP="001807A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807A7">
        <w:rPr>
          <w:rFonts w:ascii="Times New Roman" w:hAnsi="Times New Roman"/>
          <w:sz w:val="28"/>
          <w:szCs w:val="28"/>
        </w:rPr>
        <w:t xml:space="preserve">от </w:t>
      </w:r>
      <w:r w:rsidR="00B9094F">
        <w:rPr>
          <w:rFonts w:ascii="Times New Roman" w:hAnsi="Times New Roman"/>
          <w:sz w:val="28"/>
          <w:szCs w:val="28"/>
        </w:rPr>
        <w:t xml:space="preserve">_______                                                                                      </w:t>
      </w:r>
      <w:r w:rsidRPr="001807A7">
        <w:rPr>
          <w:rFonts w:ascii="Times New Roman" w:hAnsi="Times New Roman"/>
          <w:sz w:val="28"/>
          <w:szCs w:val="28"/>
        </w:rPr>
        <w:t xml:space="preserve">№ </w:t>
      </w:r>
      <w:r w:rsidR="00B9094F">
        <w:rPr>
          <w:rFonts w:ascii="Times New Roman" w:hAnsi="Times New Roman"/>
          <w:sz w:val="28"/>
          <w:szCs w:val="28"/>
        </w:rPr>
        <w:t>_____</w:t>
      </w:r>
    </w:p>
    <w:p w:rsidR="001807A7" w:rsidRDefault="001807A7" w:rsidP="001807A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F42DB" w:rsidRPr="00F45518" w:rsidRDefault="006844C1" w:rsidP="001807A7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</w:t>
      </w:r>
      <w:r w:rsidR="00B9094F">
        <w:rPr>
          <w:rFonts w:ascii="Times New Roman" w:hAnsi="Times New Roman"/>
          <w:sz w:val="28"/>
          <w:szCs w:val="28"/>
        </w:rPr>
        <w:t>Новоивановская</w:t>
      </w:r>
    </w:p>
    <w:p w:rsidR="00DF42DB" w:rsidRDefault="00DF42DB" w:rsidP="001807A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807A7" w:rsidRPr="00F45518" w:rsidRDefault="001807A7" w:rsidP="001807A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F42DB" w:rsidRPr="00F45518" w:rsidRDefault="00DF42DB" w:rsidP="001807A7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45518">
        <w:rPr>
          <w:rFonts w:ascii="Times New Roman" w:eastAsia="Calibri" w:hAnsi="Times New Roman"/>
          <w:b/>
          <w:sz w:val="28"/>
          <w:szCs w:val="28"/>
        </w:rPr>
        <w:t xml:space="preserve">Об утверждении Положения о </w:t>
      </w:r>
      <w:r w:rsidRPr="00F45518">
        <w:rPr>
          <w:rFonts w:ascii="Times New Roman" w:hAnsi="Times New Roman"/>
          <w:b/>
          <w:sz w:val="28"/>
          <w:szCs w:val="28"/>
        </w:rPr>
        <w:t xml:space="preserve">присвоении муниципальным учреждениям </w:t>
      </w:r>
      <w:r w:rsidR="006844C1">
        <w:rPr>
          <w:rFonts w:ascii="Times New Roman" w:eastAsia="Calibri" w:hAnsi="Times New Roman"/>
          <w:b/>
          <w:sz w:val="28"/>
          <w:szCs w:val="28"/>
        </w:rPr>
        <w:t>Новоивановского</w:t>
      </w:r>
      <w:r w:rsidRPr="00F45518">
        <w:rPr>
          <w:rFonts w:ascii="Times New Roman" w:eastAsia="Calibri" w:hAnsi="Times New Roman"/>
          <w:b/>
          <w:sz w:val="28"/>
          <w:szCs w:val="28"/>
        </w:rPr>
        <w:t xml:space="preserve"> сел</w:t>
      </w:r>
      <w:r w:rsidR="00934244">
        <w:rPr>
          <w:rFonts w:ascii="Times New Roman" w:eastAsia="Calibri" w:hAnsi="Times New Roman"/>
          <w:b/>
          <w:sz w:val="28"/>
          <w:szCs w:val="28"/>
        </w:rPr>
        <w:t xml:space="preserve">ьского поселения Новопокровского </w:t>
      </w:r>
      <w:r w:rsidRPr="00F45518">
        <w:rPr>
          <w:rFonts w:ascii="Times New Roman" w:eastAsia="Calibri" w:hAnsi="Times New Roman"/>
          <w:b/>
          <w:sz w:val="28"/>
          <w:szCs w:val="28"/>
        </w:rPr>
        <w:t>района</w:t>
      </w:r>
      <w:r w:rsidRPr="00F45518">
        <w:rPr>
          <w:rFonts w:ascii="Times New Roman" w:hAnsi="Times New Roman"/>
          <w:b/>
          <w:sz w:val="28"/>
          <w:szCs w:val="28"/>
        </w:rPr>
        <w:t xml:space="preserve"> имен военнослужащих - участников боевых действий, в том числе погибших при исполнении воинского долга</w:t>
      </w:r>
    </w:p>
    <w:p w:rsidR="00DF42DB" w:rsidRPr="00F45518" w:rsidRDefault="00DF42DB" w:rsidP="00DF42DB">
      <w:pPr>
        <w:rPr>
          <w:rFonts w:ascii="Times New Roman" w:eastAsia="Calibri" w:hAnsi="Times New Roman"/>
          <w:sz w:val="28"/>
          <w:szCs w:val="28"/>
        </w:rPr>
      </w:pPr>
    </w:p>
    <w:p w:rsidR="00DF42DB" w:rsidRPr="00F45518" w:rsidRDefault="00DF42DB" w:rsidP="00DF42DB">
      <w:pPr>
        <w:rPr>
          <w:rFonts w:ascii="Times New Roman" w:eastAsia="Calibri" w:hAnsi="Times New Roman"/>
          <w:sz w:val="28"/>
          <w:szCs w:val="28"/>
        </w:rPr>
      </w:pPr>
    </w:p>
    <w:p w:rsidR="00DF42DB" w:rsidRPr="00F45518" w:rsidRDefault="00DF42DB" w:rsidP="00DF42DB">
      <w:pPr>
        <w:rPr>
          <w:rFonts w:ascii="Times New Roman" w:eastAsia="Calibri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В целях увековечения памяти военнослужащих, погибших при исполнении воинского долга, гражданско-патриотического воспитания граждан, в</w:t>
      </w:r>
      <w:r w:rsidRPr="00F45518">
        <w:rPr>
          <w:rFonts w:ascii="Times New Roman" w:eastAsia="Calibri" w:hAnsi="Times New Roman"/>
          <w:sz w:val="28"/>
          <w:szCs w:val="28"/>
        </w:rPr>
        <w:t xml:space="preserve"> соответствии с Федеральным законом от 06 октября 2003 года </w:t>
      </w:r>
      <w:r w:rsidR="001807A7">
        <w:rPr>
          <w:rFonts w:ascii="Times New Roman" w:eastAsia="Calibri" w:hAnsi="Times New Roman"/>
          <w:sz w:val="28"/>
          <w:szCs w:val="28"/>
        </w:rPr>
        <w:t xml:space="preserve">     </w:t>
      </w:r>
      <w:r w:rsidRPr="00F45518">
        <w:rPr>
          <w:rFonts w:ascii="Times New Roman" w:eastAsia="Calibri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руководс</w:t>
      </w:r>
      <w:r w:rsidR="00934244">
        <w:rPr>
          <w:rFonts w:ascii="Times New Roman" w:eastAsia="Calibri" w:hAnsi="Times New Roman"/>
          <w:sz w:val="28"/>
          <w:szCs w:val="28"/>
        </w:rPr>
        <w:t xml:space="preserve">твуясь Уставом </w:t>
      </w:r>
      <w:r w:rsidR="006844C1">
        <w:rPr>
          <w:rFonts w:ascii="Times New Roman" w:eastAsia="Calibri" w:hAnsi="Times New Roman"/>
          <w:sz w:val="28"/>
          <w:szCs w:val="28"/>
        </w:rPr>
        <w:t>Новоивановского</w:t>
      </w:r>
      <w:r w:rsidRPr="00F45518">
        <w:rPr>
          <w:rFonts w:ascii="Times New Roman" w:eastAsia="Calibri" w:hAnsi="Times New Roman"/>
          <w:sz w:val="28"/>
          <w:szCs w:val="28"/>
        </w:rPr>
        <w:t xml:space="preserve"> се</w:t>
      </w:r>
      <w:r w:rsidR="00934244">
        <w:rPr>
          <w:rFonts w:ascii="Times New Roman" w:eastAsia="Calibri" w:hAnsi="Times New Roman"/>
          <w:sz w:val="28"/>
          <w:szCs w:val="28"/>
        </w:rPr>
        <w:t>льского поселения Новопокровского</w:t>
      </w:r>
      <w:r w:rsidRPr="00F45518">
        <w:rPr>
          <w:rFonts w:ascii="Times New Roman" w:eastAsia="Calibri" w:hAnsi="Times New Roman"/>
          <w:sz w:val="28"/>
          <w:szCs w:val="28"/>
        </w:rPr>
        <w:t xml:space="preserve"> района, постановляю:</w:t>
      </w:r>
    </w:p>
    <w:p w:rsidR="00DF42DB" w:rsidRPr="00F45518" w:rsidRDefault="00DF42DB" w:rsidP="00DF42DB">
      <w:pPr>
        <w:rPr>
          <w:rFonts w:ascii="Times New Roman" w:eastAsia="Calibri" w:hAnsi="Times New Roman"/>
          <w:sz w:val="28"/>
          <w:szCs w:val="28"/>
        </w:rPr>
      </w:pPr>
      <w:r w:rsidRPr="00F45518">
        <w:rPr>
          <w:rFonts w:ascii="Times New Roman" w:eastAsia="Calibri" w:hAnsi="Times New Roman"/>
          <w:sz w:val="28"/>
          <w:szCs w:val="28"/>
        </w:rPr>
        <w:t xml:space="preserve">1. Утвердить Положение о </w:t>
      </w:r>
      <w:r w:rsidRPr="00F45518">
        <w:rPr>
          <w:rFonts w:ascii="Times New Roman" w:hAnsi="Times New Roman"/>
          <w:sz w:val="28"/>
          <w:szCs w:val="28"/>
        </w:rPr>
        <w:t xml:space="preserve">присвоении муниципальным учреждениям </w:t>
      </w:r>
      <w:r w:rsidR="006844C1">
        <w:rPr>
          <w:rFonts w:ascii="Times New Roman" w:eastAsia="Calibri" w:hAnsi="Times New Roman"/>
          <w:sz w:val="28"/>
          <w:szCs w:val="28"/>
        </w:rPr>
        <w:t xml:space="preserve">Новоивановского </w:t>
      </w:r>
      <w:r w:rsidRPr="00F45518">
        <w:rPr>
          <w:rFonts w:ascii="Times New Roman" w:eastAsia="Calibri" w:hAnsi="Times New Roman"/>
          <w:sz w:val="28"/>
          <w:szCs w:val="28"/>
        </w:rPr>
        <w:t>се</w:t>
      </w:r>
      <w:r w:rsidR="00934244">
        <w:rPr>
          <w:rFonts w:ascii="Times New Roman" w:eastAsia="Calibri" w:hAnsi="Times New Roman"/>
          <w:sz w:val="28"/>
          <w:szCs w:val="28"/>
        </w:rPr>
        <w:t>льского поселения Новопокровского</w:t>
      </w:r>
      <w:r w:rsidRPr="00F45518">
        <w:rPr>
          <w:rFonts w:ascii="Times New Roman" w:eastAsia="Calibri" w:hAnsi="Times New Roman"/>
          <w:sz w:val="28"/>
          <w:szCs w:val="28"/>
        </w:rPr>
        <w:t xml:space="preserve"> района</w:t>
      </w:r>
      <w:r w:rsidRPr="00F45518">
        <w:rPr>
          <w:rFonts w:ascii="Times New Roman" w:hAnsi="Times New Roman"/>
          <w:sz w:val="28"/>
          <w:szCs w:val="28"/>
        </w:rPr>
        <w:t xml:space="preserve">, имен военнослужащих - участников боевых действий, в том числе погибших при исполнении воинского долга согласно </w:t>
      </w:r>
      <w:r w:rsidR="00934244" w:rsidRPr="00F45518">
        <w:rPr>
          <w:rFonts w:ascii="Times New Roman" w:hAnsi="Times New Roman"/>
          <w:sz w:val="28"/>
          <w:szCs w:val="28"/>
        </w:rPr>
        <w:t>приложению,</w:t>
      </w:r>
      <w:r w:rsidRPr="00F45518">
        <w:rPr>
          <w:rFonts w:ascii="Times New Roman" w:hAnsi="Times New Roman"/>
          <w:sz w:val="28"/>
          <w:szCs w:val="28"/>
        </w:rPr>
        <w:t xml:space="preserve"> к настоящему постановлению. </w:t>
      </w:r>
    </w:p>
    <w:p w:rsidR="001807A7" w:rsidRPr="00A12D5C" w:rsidRDefault="00DF42DB" w:rsidP="00DF42DB">
      <w:pPr>
        <w:rPr>
          <w:rFonts w:ascii="Times New Roman" w:eastAsia="Calibri" w:hAnsi="Times New Roman"/>
          <w:sz w:val="28"/>
          <w:szCs w:val="28"/>
        </w:rPr>
      </w:pPr>
      <w:r w:rsidRPr="00F45518">
        <w:rPr>
          <w:rFonts w:ascii="Times New Roman" w:eastAsia="Calibri" w:hAnsi="Times New Roman"/>
          <w:sz w:val="28"/>
          <w:szCs w:val="28"/>
        </w:rPr>
        <w:t xml:space="preserve">2. </w:t>
      </w:r>
      <w:r w:rsidR="001807A7" w:rsidRPr="001807A7">
        <w:rPr>
          <w:rFonts w:ascii="Times New Roman" w:eastAsia="Calibri" w:hAnsi="Times New Roman"/>
          <w:sz w:val="28"/>
          <w:szCs w:val="28"/>
        </w:rPr>
        <w:t xml:space="preserve">Начальнику отдела по общим вопросам администрации </w:t>
      </w:r>
      <w:r w:rsidR="006844C1">
        <w:rPr>
          <w:rFonts w:ascii="Times New Roman" w:eastAsia="Calibri" w:hAnsi="Times New Roman"/>
          <w:sz w:val="28"/>
          <w:szCs w:val="28"/>
        </w:rPr>
        <w:t xml:space="preserve">Новоивановского </w:t>
      </w:r>
      <w:r w:rsidR="001807A7" w:rsidRPr="001807A7">
        <w:rPr>
          <w:rFonts w:ascii="Times New Roman" w:eastAsia="Calibri" w:hAnsi="Times New Roman"/>
          <w:sz w:val="28"/>
          <w:szCs w:val="28"/>
        </w:rPr>
        <w:t>сельского поселения Новопокровского района (</w:t>
      </w:r>
      <w:proofErr w:type="spellStart"/>
      <w:r w:rsidR="006844C1">
        <w:rPr>
          <w:rFonts w:ascii="Times New Roman" w:eastAsia="Calibri" w:hAnsi="Times New Roman"/>
          <w:sz w:val="28"/>
          <w:szCs w:val="28"/>
        </w:rPr>
        <w:t>Михно</w:t>
      </w:r>
      <w:proofErr w:type="spellEnd"/>
      <w:r w:rsidR="006844C1">
        <w:rPr>
          <w:rFonts w:ascii="Times New Roman" w:eastAsia="Calibri" w:hAnsi="Times New Roman"/>
          <w:sz w:val="28"/>
          <w:szCs w:val="28"/>
        </w:rPr>
        <w:t xml:space="preserve"> А. А.</w:t>
      </w:r>
      <w:r w:rsidR="001807A7" w:rsidRPr="001807A7">
        <w:rPr>
          <w:rFonts w:ascii="Times New Roman" w:eastAsia="Calibri" w:hAnsi="Times New Roman"/>
          <w:sz w:val="28"/>
          <w:szCs w:val="28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6844C1">
        <w:rPr>
          <w:rFonts w:ascii="Times New Roman" w:eastAsia="Calibri" w:hAnsi="Times New Roman"/>
          <w:sz w:val="28"/>
          <w:szCs w:val="28"/>
        </w:rPr>
        <w:t xml:space="preserve">Новоивановского </w:t>
      </w:r>
      <w:r w:rsidR="001807A7" w:rsidRPr="001807A7">
        <w:rPr>
          <w:rFonts w:ascii="Times New Roman" w:eastAsia="Calibri" w:hAnsi="Times New Roman"/>
          <w:sz w:val="28"/>
          <w:szCs w:val="28"/>
        </w:rPr>
        <w:t>сельского поселения Новопокровского района в информационно-телек</w:t>
      </w:r>
      <w:r w:rsidR="00653D98">
        <w:rPr>
          <w:rFonts w:ascii="Times New Roman" w:eastAsia="Calibri" w:hAnsi="Times New Roman"/>
          <w:sz w:val="28"/>
          <w:szCs w:val="28"/>
        </w:rPr>
        <w:t xml:space="preserve">оммуникационной сети «Интернет» </w:t>
      </w:r>
      <w:r w:rsidR="00653D98" w:rsidRPr="00653D98">
        <w:rPr>
          <w:rFonts w:ascii="Times New Roman" w:eastAsia="Calibri" w:hAnsi="Times New Roman"/>
          <w:sz w:val="28"/>
          <w:szCs w:val="28"/>
        </w:rPr>
        <w:t>(</w:t>
      </w:r>
      <w:hyperlink r:id="rId5" w:history="1">
        <w:r w:rsidR="00A12D5C" w:rsidRPr="00817A86">
          <w:rPr>
            <w:rStyle w:val="a3"/>
            <w:rFonts w:ascii="Times New Roman" w:eastAsia="Calibri" w:hAnsi="Times New Roman"/>
            <w:sz w:val="28"/>
            <w:szCs w:val="28"/>
          </w:rPr>
          <w:t>https://</w:t>
        </w:r>
        <w:proofErr w:type="spellStart"/>
        <w:r w:rsidR="00A12D5C" w:rsidRPr="00817A86">
          <w:rPr>
            <w:rStyle w:val="a3"/>
            <w:rFonts w:ascii="Times New Roman" w:eastAsia="Calibri" w:hAnsi="Times New Roman"/>
            <w:sz w:val="28"/>
            <w:szCs w:val="28"/>
            <w:lang w:val="en-US"/>
          </w:rPr>
          <w:t>novoivanov</w:t>
        </w:r>
        <w:proofErr w:type="spellEnd"/>
        <w:r w:rsidR="00A12D5C" w:rsidRPr="00817A86">
          <w:rPr>
            <w:rStyle w:val="a3"/>
            <w:rFonts w:ascii="Times New Roman" w:eastAsia="Calibri" w:hAnsi="Times New Roman"/>
            <w:sz w:val="28"/>
            <w:szCs w:val="28"/>
          </w:rPr>
          <w:t>skoesp.ru</w:t>
        </w:r>
      </w:hyperlink>
      <w:proofErr w:type="gramStart"/>
      <w:r w:rsidR="00A12D5C" w:rsidRPr="00A12D5C">
        <w:rPr>
          <w:rFonts w:ascii="Times New Roman" w:eastAsia="Calibri" w:hAnsi="Times New Roman"/>
          <w:sz w:val="28"/>
          <w:szCs w:val="28"/>
        </w:rPr>
        <w:t xml:space="preserve"> </w:t>
      </w:r>
      <w:r w:rsidR="00A12D5C">
        <w:rPr>
          <w:rFonts w:ascii="Times New Roman" w:eastAsia="Calibri" w:hAnsi="Times New Roman"/>
          <w:sz w:val="28"/>
          <w:szCs w:val="28"/>
        </w:rPr>
        <w:t>)</w:t>
      </w:r>
      <w:proofErr w:type="gramEnd"/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eastAsia="Calibri" w:hAnsi="Times New Roman"/>
          <w:sz w:val="28"/>
          <w:szCs w:val="28"/>
        </w:rPr>
        <w:t xml:space="preserve">3. </w:t>
      </w:r>
      <w:proofErr w:type="gramStart"/>
      <w:r w:rsidRPr="00F45518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F45518">
        <w:rPr>
          <w:rFonts w:ascii="Times New Roman" w:eastAsia="Calibri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34244" w:rsidRDefault="00DF42DB" w:rsidP="001807A7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eastAsia="Calibri" w:hAnsi="Times New Roman"/>
          <w:sz w:val="28"/>
          <w:szCs w:val="28"/>
        </w:rPr>
        <w:t xml:space="preserve">4. </w:t>
      </w:r>
      <w:r w:rsidR="001807A7" w:rsidRPr="001807A7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934244" w:rsidRDefault="00934244" w:rsidP="00934244">
      <w:pPr>
        <w:jc w:val="left"/>
        <w:rPr>
          <w:rFonts w:ascii="Times New Roman" w:hAnsi="Times New Roman"/>
          <w:sz w:val="28"/>
          <w:szCs w:val="28"/>
        </w:rPr>
      </w:pPr>
    </w:p>
    <w:p w:rsidR="00934244" w:rsidRDefault="00934244" w:rsidP="00934244">
      <w:pPr>
        <w:jc w:val="left"/>
        <w:rPr>
          <w:rFonts w:ascii="Times New Roman" w:hAnsi="Times New Roman"/>
          <w:sz w:val="28"/>
          <w:szCs w:val="28"/>
        </w:rPr>
      </w:pPr>
    </w:p>
    <w:p w:rsidR="001807A7" w:rsidRDefault="001807A7" w:rsidP="00934244">
      <w:pPr>
        <w:jc w:val="left"/>
        <w:rPr>
          <w:rFonts w:ascii="Times New Roman" w:hAnsi="Times New Roman"/>
          <w:sz w:val="28"/>
          <w:szCs w:val="28"/>
        </w:rPr>
      </w:pPr>
    </w:p>
    <w:p w:rsidR="00934244" w:rsidRDefault="00934244" w:rsidP="00934244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934244" w:rsidRDefault="00A12D5C" w:rsidP="00934244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Новоивановского </w:t>
      </w:r>
      <w:r w:rsidR="00934244">
        <w:rPr>
          <w:rFonts w:ascii="Times New Roman" w:hAnsi="Times New Roman"/>
          <w:sz w:val="28"/>
          <w:szCs w:val="28"/>
        </w:rPr>
        <w:t>сельского поселения</w:t>
      </w:r>
    </w:p>
    <w:p w:rsidR="00934244" w:rsidRPr="00934244" w:rsidRDefault="00934244" w:rsidP="00934244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                       </w:t>
      </w:r>
      <w:r w:rsidR="00A12D5C">
        <w:rPr>
          <w:rFonts w:ascii="Times New Roman" w:hAnsi="Times New Roman"/>
          <w:sz w:val="28"/>
          <w:szCs w:val="28"/>
        </w:rPr>
        <w:t xml:space="preserve">В. А. </w:t>
      </w:r>
      <w:proofErr w:type="spellStart"/>
      <w:r w:rsidR="00A12D5C">
        <w:rPr>
          <w:rFonts w:ascii="Times New Roman" w:hAnsi="Times New Roman"/>
          <w:sz w:val="28"/>
          <w:szCs w:val="28"/>
        </w:rPr>
        <w:t>Абеленцев</w:t>
      </w:r>
      <w:proofErr w:type="spellEnd"/>
    </w:p>
    <w:p w:rsidR="00934244" w:rsidRDefault="00934244" w:rsidP="00DF42DB">
      <w:pPr>
        <w:rPr>
          <w:rFonts w:ascii="Times New Roman" w:hAnsi="Times New Roman"/>
          <w:sz w:val="28"/>
          <w:szCs w:val="28"/>
        </w:rPr>
      </w:pPr>
    </w:p>
    <w:p w:rsidR="00934244" w:rsidRDefault="00934244" w:rsidP="00DF42DB">
      <w:pPr>
        <w:rPr>
          <w:rFonts w:ascii="Times New Roman" w:hAnsi="Times New Roman"/>
          <w:sz w:val="28"/>
          <w:szCs w:val="28"/>
        </w:rPr>
      </w:pPr>
    </w:p>
    <w:p w:rsidR="00934244" w:rsidRDefault="00934244" w:rsidP="00DF42DB">
      <w:pPr>
        <w:rPr>
          <w:rFonts w:ascii="Times New Roman" w:hAnsi="Times New Roman"/>
          <w:sz w:val="28"/>
          <w:szCs w:val="28"/>
        </w:rPr>
      </w:pPr>
    </w:p>
    <w:p w:rsidR="001807A7" w:rsidRDefault="001807A7" w:rsidP="00DF42DB">
      <w:pPr>
        <w:rPr>
          <w:rFonts w:ascii="Times New Roman" w:hAnsi="Times New Roman"/>
          <w:sz w:val="28"/>
          <w:szCs w:val="28"/>
        </w:rPr>
      </w:pPr>
    </w:p>
    <w:p w:rsidR="001807A7" w:rsidRPr="001807A7" w:rsidRDefault="001807A7" w:rsidP="001807A7">
      <w:pPr>
        <w:ind w:firstLine="5103"/>
        <w:rPr>
          <w:rFonts w:ascii="Times New Roman" w:hAnsi="Times New Roman"/>
          <w:sz w:val="28"/>
          <w:szCs w:val="28"/>
        </w:rPr>
      </w:pPr>
      <w:r w:rsidRPr="001807A7">
        <w:rPr>
          <w:rFonts w:ascii="Times New Roman" w:hAnsi="Times New Roman"/>
          <w:sz w:val="28"/>
          <w:szCs w:val="28"/>
        </w:rPr>
        <w:t>Приложение</w:t>
      </w:r>
    </w:p>
    <w:p w:rsidR="001807A7" w:rsidRPr="001807A7" w:rsidRDefault="001807A7" w:rsidP="001807A7">
      <w:pPr>
        <w:ind w:firstLine="5103"/>
        <w:rPr>
          <w:rFonts w:ascii="Times New Roman" w:hAnsi="Times New Roman"/>
          <w:sz w:val="28"/>
          <w:szCs w:val="28"/>
        </w:rPr>
      </w:pPr>
    </w:p>
    <w:p w:rsidR="001807A7" w:rsidRPr="001807A7" w:rsidRDefault="001807A7" w:rsidP="00B9094F">
      <w:pPr>
        <w:ind w:firstLine="5103"/>
        <w:jc w:val="left"/>
        <w:rPr>
          <w:rFonts w:ascii="Times New Roman" w:hAnsi="Times New Roman"/>
          <w:sz w:val="28"/>
          <w:szCs w:val="28"/>
        </w:rPr>
      </w:pPr>
      <w:bookmarkStart w:id="0" w:name="_GoBack"/>
      <w:r w:rsidRPr="001807A7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1807A7" w:rsidRPr="001807A7" w:rsidRDefault="001807A7" w:rsidP="00B9094F">
      <w:pPr>
        <w:tabs>
          <w:tab w:val="left" w:pos="5103"/>
        </w:tabs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1807A7">
        <w:rPr>
          <w:rFonts w:ascii="Times New Roman" w:hAnsi="Times New Roman"/>
          <w:sz w:val="28"/>
          <w:szCs w:val="28"/>
        </w:rPr>
        <w:t xml:space="preserve">постановлением администрации  </w:t>
      </w:r>
      <w:r w:rsidR="00A12D5C">
        <w:rPr>
          <w:rFonts w:ascii="Times New Roman" w:hAnsi="Times New Roman"/>
          <w:sz w:val="28"/>
          <w:szCs w:val="28"/>
        </w:rPr>
        <w:t xml:space="preserve">Новоивановского </w:t>
      </w:r>
      <w:r w:rsidRPr="001807A7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807A7" w:rsidRPr="001807A7" w:rsidRDefault="001807A7" w:rsidP="00B9094F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1807A7">
        <w:rPr>
          <w:rFonts w:ascii="Times New Roman" w:hAnsi="Times New Roman"/>
          <w:sz w:val="28"/>
          <w:szCs w:val="28"/>
        </w:rPr>
        <w:t xml:space="preserve">Новопокровского района </w:t>
      </w:r>
    </w:p>
    <w:p w:rsidR="00DF42DB" w:rsidRPr="00F45518" w:rsidRDefault="001807A7" w:rsidP="00B9094F">
      <w:pPr>
        <w:ind w:firstLine="5103"/>
        <w:jc w:val="left"/>
        <w:rPr>
          <w:rFonts w:ascii="Times New Roman" w:eastAsia="Calibri" w:hAnsi="Times New Roman"/>
          <w:sz w:val="28"/>
          <w:szCs w:val="28"/>
        </w:rPr>
      </w:pPr>
      <w:r w:rsidRPr="001807A7">
        <w:rPr>
          <w:rFonts w:ascii="Times New Roman" w:hAnsi="Times New Roman"/>
          <w:sz w:val="28"/>
          <w:szCs w:val="28"/>
        </w:rPr>
        <w:t xml:space="preserve">от </w:t>
      </w:r>
      <w:r w:rsidR="00B9094F">
        <w:rPr>
          <w:rFonts w:ascii="Times New Roman" w:hAnsi="Times New Roman"/>
          <w:sz w:val="28"/>
          <w:szCs w:val="28"/>
        </w:rPr>
        <w:t>____________</w:t>
      </w:r>
      <w:r w:rsidRPr="001807A7">
        <w:rPr>
          <w:rFonts w:ascii="Times New Roman" w:hAnsi="Times New Roman"/>
          <w:sz w:val="28"/>
          <w:szCs w:val="28"/>
        </w:rPr>
        <w:t xml:space="preserve"> № </w:t>
      </w:r>
      <w:r w:rsidR="00B9094F">
        <w:rPr>
          <w:rFonts w:ascii="Times New Roman" w:hAnsi="Times New Roman"/>
          <w:sz w:val="28"/>
          <w:szCs w:val="28"/>
        </w:rPr>
        <w:t>_______</w:t>
      </w:r>
    </w:p>
    <w:bookmarkEnd w:id="0"/>
    <w:p w:rsidR="00DF42DB" w:rsidRPr="00F45518" w:rsidRDefault="00DF42DB" w:rsidP="00DF42DB">
      <w:pPr>
        <w:rPr>
          <w:rFonts w:ascii="Times New Roman" w:eastAsia="Calibri" w:hAnsi="Times New Roman"/>
          <w:sz w:val="28"/>
          <w:szCs w:val="28"/>
        </w:rPr>
      </w:pPr>
    </w:p>
    <w:p w:rsidR="001807A7" w:rsidRDefault="001807A7" w:rsidP="001807A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F42DB" w:rsidRPr="00F45518" w:rsidRDefault="00DF42DB" w:rsidP="001807A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5518">
        <w:rPr>
          <w:rFonts w:ascii="Times New Roman" w:hAnsi="Times New Roman"/>
          <w:b/>
          <w:sz w:val="28"/>
          <w:szCs w:val="28"/>
        </w:rPr>
        <w:t>ПОЛОЖЕНИЕ</w:t>
      </w:r>
    </w:p>
    <w:p w:rsidR="001807A7" w:rsidRDefault="00DF42DB" w:rsidP="001807A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5518">
        <w:rPr>
          <w:rFonts w:ascii="Times New Roman" w:hAnsi="Times New Roman"/>
          <w:b/>
          <w:sz w:val="28"/>
          <w:szCs w:val="28"/>
        </w:rPr>
        <w:t>о присвоении муни</w:t>
      </w:r>
      <w:r w:rsidR="007A1B79">
        <w:rPr>
          <w:rFonts w:ascii="Times New Roman" w:hAnsi="Times New Roman"/>
          <w:b/>
          <w:sz w:val="28"/>
          <w:szCs w:val="28"/>
        </w:rPr>
        <w:t xml:space="preserve">ципальным учреждениям </w:t>
      </w:r>
    </w:p>
    <w:p w:rsidR="001807A7" w:rsidRDefault="00A12D5C" w:rsidP="001807A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Новоивановского</w:t>
      </w:r>
      <w:r w:rsidR="00DF42DB" w:rsidRPr="00F45518">
        <w:rPr>
          <w:rFonts w:ascii="Times New Roman" w:hAnsi="Times New Roman"/>
          <w:b/>
          <w:sz w:val="28"/>
          <w:szCs w:val="28"/>
        </w:rPr>
        <w:t xml:space="preserve"> се</w:t>
      </w:r>
      <w:r w:rsidR="007A1B79">
        <w:rPr>
          <w:rFonts w:ascii="Times New Roman" w:hAnsi="Times New Roman"/>
          <w:b/>
          <w:sz w:val="28"/>
          <w:szCs w:val="28"/>
        </w:rPr>
        <w:t>льского поселения Новопокровского</w:t>
      </w:r>
      <w:r w:rsidR="00DF42DB" w:rsidRPr="00F45518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1807A7" w:rsidRDefault="00DF42DB" w:rsidP="001807A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5518">
        <w:rPr>
          <w:rFonts w:ascii="Times New Roman" w:hAnsi="Times New Roman"/>
          <w:b/>
          <w:sz w:val="28"/>
          <w:szCs w:val="28"/>
        </w:rPr>
        <w:t xml:space="preserve">имен военнослужащих - участников боевых действий, </w:t>
      </w:r>
    </w:p>
    <w:p w:rsidR="00DF42DB" w:rsidRPr="00F45518" w:rsidRDefault="00DF42DB" w:rsidP="001807A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5518">
        <w:rPr>
          <w:rFonts w:ascii="Times New Roman" w:hAnsi="Times New Roman"/>
          <w:b/>
          <w:sz w:val="28"/>
          <w:szCs w:val="28"/>
        </w:rPr>
        <w:t>в том числе погибших при исполнении воинского долга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1. Общие положения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45518">
        <w:rPr>
          <w:rFonts w:ascii="Times New Roman" w:hAnsi="Times New Roman"/>
          <w:sz w:val="28"/>
          <w:szCs w:val="28"/>
        </w:rPr>
        <w:t>Настоящее Положение о присвоении муни</w:t>
      </w:r>
      <w:r w:rsidR="007A1B79">
        <w:rPr>
          <w:rFonts w:ascii="Times New Roman" w:hAnsi="Times New Roman"/>
          <w:sz w:val="28"/>
          <w:szCs w:val="28"/>
        </w:rPr>
        <w:t xml:space="preserve">ципальным учреждениям </w:t>
      </w:r>
      <w:r w:rsidR="00A12D5C">
        <w:rPr>
          <w:rFonts w:ascii="Times New Roman" w:hAnsi="Times New Roman"/>
          <w:sz w:val="28"/>
          <w:szCs w:val="28"/>
        </w:rPr>
        <w:t>Новоивановского</w:t>
      </w:r>
      <w:r w:rsidRPr="00F45518">
        <w:rPr>
          <w:rFonts w:ascii="Times New Roman" w:hAnsi="Times New Roman"/>
          <w:sz w:val="28"/>
          <w:szCs w:val="28"/>
        </w:rPr>
        <w:t xml:space="preserve"> се</w:t>
      </w:r>
      <w:r w:rsidR="007A1B79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F45518">
        <w:rPr>
          <w:rFonts w:ascii="Times New Roman" w:hAnsi="Times New Roman"/>
          <w:sz w:val="28"/>
          <w:szCs w:val="28"/>
        </w:rPr>
        <w:t xml:space="preserve"> района имен военнослужащих - участников боевых действий, в том числе погибших при исполнении воинского долга (далее - Положение) определяет порядок присвоения муни</w:t>
      </w:r>
      <w:r w:rsidR="007A1B79">
        <w:rPr>
          <w:rFonts w:ascii="Times New Roman" w:hAnsi="Times New Roman"/>
          <w:sz w:val="28"/>
          <w:szCs w:val="28"/>
        </w:rPr>
        <w:t xml:space="preserve">ципальным учреждениям </w:t>
      </w:r>
      <w:r w:rsidR="00A12D5C">
        <w:rPr>
          <w:rFonts w:ascii="Times New Roman" w:hAnsi="Times New Roman"/>
          <w:sz w:val="28"/>
          <w:szCs w:val="28"/>
        </w:rPr>
        <w:t>Новоивановского</w:t>
      </w:r>
      <w:r w:rsidRPr="00F45518">
        <w:rPr>
          <w:rFonts w:ascii="Times New Roman" w:hAnsi="Times New Roman"/>
          <w:sz w:val="28"/>
          <w:szCs w:val="28"/>
        </w:rPr>
        <w:t xml:space="preserve"> се</w:t>
      </w:r>
      <w:r w:rsidR="007A1B79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F45518">
        <w:rPr>
          <w:rFonts w:ascii="Times New Roman" w:hAnsi="Times New Roman"/>
          <w:sz w:val="28"/>
          <w:szCs w:val="28"/>
        </w:rPr>
        <w:t xml:space="preserve"> района (далее - учреждения) имен военнослужащих - участников боевых действий, в том числе погибших при исполнении воинского долга.</w:t>
      </w:r>
      <w:proofErr w:type="gramEnd"/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1.2. Для целей настоящего Положения используются следующие понятия и термины: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 xml:space="preserve">1) муниципальные учреждения – учреждения, </w:t>
      </w:r>
      <w:r w:rsidR="007A1B79">
        <w:rPr>
          <w:rFonts w:ascii="Times New Roman" w:hAnsi="Times New Roman"/>
          <w:sz w:val="28"/>
          <w:szCs w:val="28"/>
        </w:rPr>
        <w:t xml:space="preserve">предприятия, созданные </w:t>
      </w:r>
      <w:proofErr w:type="spellStart"/>
      <w:r w:rsidR="004960B3">
        <w:rPr>
          <w:rFonts w:ascii="Times New Roman" w:hAnsi="Times New Roman"/>
          <w:sz w:val="28"/>
          <w:szCs w:val="28"/>
        </w:rPr>
        <w:t>Новоивановским</w:t>
      </w:r>
      <w:proofErr w:type="spellEnd"/>
      <w:r w:rsidRPr="00F45518">
        <w:rPr>
          <w:rFonts w:ascii="Times New Roman" w:hAnsi="Times New Roman"/>
          <w:sz w:val="28"/>
          <w:szCs w:val="28"/>
        </w:rPr>
        <w:t xml:space="preserve"> се</w:t>
      </w:r>
      <w:r w:rsidR="007A1B79">
        <w:rPr>
          <w:rFonts w:ascii="Times New Roman" w:hAnsi="Times New Roman"/>
          <w:sz w:val="28"/>
          <w:szCs w:val="28"/>
        </w:rPr>
        <w:t>льским поселением Новопокровского</w:t>
      </w:r>
      <w:r w:rsidRPr="00F45518">
        <w:rPr>
          <w:rFonts w:ascii="Times New Roman" w:hAnsi="Times New Roman"/>
          <w:sz w:val="28"/>
          <w:szCs w:val="28"/>
        </w:rPr>
        <w:t xml:space="preserve"> района;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proofErr w:type="gramStart"/>
      <w:r w:rsidRPr="00F45518">
        <w:rPr>
          <w:rFonts w:ascii="Times New Roman" w:hAnsi="Times New Roman"/>
          <w:sz w:val="28"/>
          <w:szCs w:val="28"/>
        </w:rPr>
        <w:t>2) военнослужащие – военнослужащие (лица, проходящие военную службу по контракту или военную службу по призыву в соответствии с Федеральным законом от 28 марта 1998 года № 53-ФЗ «О воинской обязанности и военной службе»), сотрудники федеральных органов исполнительной власти и федеральных государственных органов, в которых федеральным законодательством предусмотрена военная служба, сотрудники органов внутренних дел Российской Федерации, Федеральной службы войск национальной гвардии Российской Федерации</w:t>
      </w:r>
      <w:proofErr w:type="gramEnd"/>
      <w:r w:rsidRPr="00F4551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45518">
        <w:rPr>
          <w:rFonts w:ascii="Times New Roman" w:hAnsi="Times New Roman"/>
          <w:sz w:val="28"/>
          <w:szCs w:val="28"/>
        </w:rPr>
        <w:t xml:space="preserve">граждане, проходящие военную службу по мобилизации в Вооруженных Силах Российской Федерации, граждане, пребывающие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выполнявшие специальные задачи на территории </w:t>
      </w:r>
      <w:r w:rsidRPr="00F45518">
        <w:rPr>
          <w:rFonts w:ascii="Times New Roman" w:hAnsi="Times New Roman"/>
          <w:sz w:val="28"/>
          <w:szCs w:val="28"/>
        </w:rPr>
        <w:lastRenderedPageBreak/>
        <w:t>Сирийской Арабской</w:t>
      </w:r>
      <w:proofErr w:type="gramEnd"/>
      <w:r w:rsidRPr="00F455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5518">
        <w:rPr>
          <w:rFonts w:ascii="Times New Roman" w:hAnsi="Times New Roman"/>
          <w:sz w:val="28"/>
          <w:szCs w:val="28"/>
        </w:rPr>
        <w:t>Республики, задачи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участники боевых действий в Афганистане, в том числе погибшие (умершие) при исполнении обязанностей воен</w:t>
      </w:r>
      <w:r w:rsidR="007A1B79">
        <w:rPr>
          <w:rFonts w:ascii="Times New Roman" w:hAnsi="Times New Roman"/>
          <w:sz w:val="28"/>
          <w:szCs w:val="28"/>
        </w:rPr>
        <w:t xml:space="preserve">ной службы, - уроженцы </w:t>
      </w:r>
      <w:r w:rsidR="004960B3">
        <w:rPr>
          <w:rFonts w:ascii="Times New Roman" w:hAnsi="Times New Roman"/>
          <w:sz w:val="28"/>
          <w:szCs w:val="28"/>
        </w:rPr>
        <w:t xml:space="preserve">Новоивановского </w:t>
      </w:r>
      <w:r w:rsidRPr="00F45518">
        <w:rPr>
          <w:rFonts w:ascii="Times New Roman" w:hAnsi="Times New Roman"/>
          <w:sz w:val="28"/>
          <w:szCs w:val="28"/>
        </w:rPr>
        <w:t>се</w:t>
      </w:r>
      <w:r w:rsidR="007A1B79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F45518">
        <w:rPr>
          <w:rFonts w:ascii="Times New Roman" w:hAnsi="Times New Roman"/>
          <w:sz w:val="28"/>
          <w:szCs w:val="28"/>
        </w:rPr>
        <w:t xml:space="preserve"> района или граждане, проживающие (прожи</w:t>
      </w:r>
      <w:r w:rsidR="007A1B79">
        <w:rPr>
          <w:rFonts w:ascii="Times New Roman" w:hAnsi="Times New Roman"/>
          <w:sz w:val="28"/>
          <w:szCs w:val="28"/>
        </w:rPr>
        <w:t xml:space="preserve">вавшие) на территории </w:t>
      </w:r>
      <w:r w:rsidR="004960B3">
        <w:rPr>
          <w:rFonts w:ascii="Times New Roman" w:hAnsi="Times New Roman"/>
          <w:sz w:val="28"/>
          <w:szCs w:val="28"/>
        </w:rPr>
        <w:t>Новоивановского</w:t>
      </w:r>
      <w:r w:rsidRPr="00F45518">
        <w:rPr>
          <w:rFonts w:ascii="Times New Roman" w:hAnsi="Times New Roman"/>
          <w:sz w:val="28"/>
          <w:szCs w:val="28"/>
        </w:rPr>
        <w:t xml:space="preserve"> се</w:t>
      </w:r>
      <w:r w:rsidR="007A1B79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F45518">
        <w:rPr>
          <w:rFonts w:ascii="Times New Roman" w:hAnsi="Times New Roman"/>
          <w:sz w:val="28"/>
          <w:szCs w:val="28"/>
        </w:rPr>
        <w:t xml:space="preserve"> района.</w:t>
      </w:r>
      <w:proofErr w:type="gramEnd"/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1.3. Не допускается переименование учреждений, которым уже присвоено имя военнослужащего или лица, имеющего особые заслуги перед государством, Кр</w:t>
      </w:r>
      <w:r w:rsidR="007A1B79">
        <w:rPr>
          <w:rFonts w:ascii="Times New Roman" w:hAnsi="Times New Roman"/>
          <w:sz w:val="28"/>
          <w:szCs w:val="28"/>
        </w:rPr>
        <w:t xml:space="preserve">аснодарским краем, Новопокровским районом или </w:t>
      </w:r>
      <w:proofErr w:type="spellStart"/>
      <w:r w:rsidR="004960B3">
        <w:rPr>
          <w:rFonts w:ascii="Times New Roman" w:hAnsi="Times New Roman"/>
          <w:sz w:val="28"/>
          <w:szCs w:val="28"/>
        </w:rPr>
        <w:t>Новоивановским</w:t>
      </w:r>
      <w:proofErr w:type="spellEnd"/>
      <w:r w:rsidR="004960B3">
        <w:rPr>
          <w:rFonts w:ascii="Times New Roman" w:hAnsi="Times New Roman"/>
          <w:sz w:val="28"/>
          <w:szCs w:val="28"/>
        </w:rPr>
        <w:t xml:space="preserve"> </w:t>
      </w:r>
      <w:r w:rsidRPr="00F45518">
        <w:rPr>
          <w:rFonts w:ascii="Times New Roman" w:hAnsi="Times New Roman"/>
          <w:sz w:val="28"/>
          <w:szCs w:val="28"/>
        </w:rPr>
        <w:t>се</w:t>
      </w:r>
      <w:r w:rsidR="007A1B79">
        <w:rPr>
          <w:rFonts w:ascii="Times New Roman" w:hAnsi="Times New Roman"/>
          <w:sz w:val="28"/>
          <w:szCs w:val="28"/>
        </w:rPr>
        <w:t>льским поселением Новопокровского</w:t>
      </w:r>
      <w:r w:rsidRPr="00F45518">
        <w:rPr>
          <w:rFonts w:ascii="Times New Roman" w:hAnsi="Times New Roman"/>
          <w:sz w:val="28"/>
          <w:szCs w:val="28"/>
        </w:rPr>
        <w:t xml:space="preserve"> района.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1.4. Присвоение учреждениям имен военнослужащих может производиться как при их жизни, так и посмертно.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Прижизненное присвоение учреждению имени военнослужащего допускается только с письменного согласия такого военнослужащего.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bookmarkStart w:id="1" w:name="Par43"/>
      <w:bookmarkEnd w:id="1"/>
      <w:r w:rsidRPr="00F45518">
        <w:rPr>
          <w:rFonts w:ascii="Times New Roman" w:hAnsi="Times New Roman"/>
          <w:sz w:val="28"/>
          <w:szCs w:val="28"/>
        </w:rPr>
        <w:t>Присвоение учреждению имени военнослужащего посмертно допускается только с письменного согласия родителей, совершеннолетних детей, супруга (супруги) такого лица, если таковые имеются, на использование имени в наименовании учреждения.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1.5. Присвоение имени военнослужащего учреждению осуществляется постано</w:t>
      </w:r>
      <w:r w:rsidR="007A1B79">
        <w:rPr>
          <w:rFonts w:ascii="Times New Roman" w:hAnsi="Times New Roman"/>
          <w:sz w:val="28"/>
          <w:szCs w:val="28"/>
        </w:rPr>
        <w:t xml:space="preserve">влением администрации </w:t>
      </w:r>
      <w:r w:rsidR="004960B3">
        <w:rPr>
          <w:rFonts w:ascii="Times New Roman" w:hAnsi="Times New Roman"/>
          <w:sz w:val="28"/>
          <w:szCs w:val="28"/>
        </w:rPr>
        <w:t>Новоивановского</w:t>
      </w:r>
      <w:r w:rsidRPr="00F45518">
        <w:rPr>
          <w:rFonts w:ascii="Times New Roman" w:hAnsi="Times New Roman"/>
          <w:sz w:val="28"/>
          <w:szCs w:val="28"/>
        </w:rPr>
        <w:t xml:space="preserve"> се</w:t>
      </w:r>
      <w:r w:rsidR="007A1B79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F45518">
        <w:rPr>
          <w:rFonts w:ascii="Times New Roman" w:hAnsi="Times New Roman"/>
          <w:sz w:val="28"/>
          <w:szCs w:val="28"/>
        </w:rPr>
        <w:t xml:space="preserve"> района.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1.6. Инициаторами присвоения учреждениям имен военнослужащих могут выступать граждане, юридические лица независимо от организационно-правовых форм и форм собственности, трудовые коллективы, единоличные или коллегиальные органы управления соответствующих организаций, государственные органы, органы местного самоуправления, общественные объединения (далее - инициатор).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2. Порядок представления и рассмотрения документов на присвоение организациям имен военнослужащих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2.1. Для принятия решения о присвоении учреждению имени военнослужащего инициатор напра</w:t>
      </w:r>
      <w:r w:rsidR="007A1B79">
        <w:rPr>
          <w:rFonts w:ascii="Times New Roman" w:hAnsi="Times New Roman"/>
          <w:sz w:val="28"/>
          <w:szCs w:val="28"/>
        </w:rPr>
        <w:t xml:space="preserve">вляет в администрацию </w:t>
      </w:r>
      <w:r w:rsidR="004960B3">
        <w:rPr>
          <w:rFonts w:ascii="Times New Roman" w:hAnsi="Times New Roman"/>
          <w:sz w:val="28"/>
          <w:szCs w:val="28"/>
        </w:rPr>
        <w:t xml:space="preserve">Новоивановского </w:t>
      </w:r>
      <w:r w:rsidRPr="00F45518">
        <w:rPr>
          <w:rFonts w:ascii="Times New Roman" w:hAnsi="Times New Roman"/>
          <w:sz w:val="28"/>
          <w:szCs w:val="28"/>
        </w:rPr>
        <w:t>се</w:t>
      </w:r>
      <w:r w:rsidR="007A1B79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F45518">
        <w:rPr>
          <w:rFonts w:ascii="Times New Roman" w:hAnsi="Times New Roman"/>
          <w:sz w:val="28"/>
          <w:szCs w:val="28"/>
        </w:rPr>
        <w:t xml:space="preserve"> района инициативное письмо.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bookmarkStart w:id="2" w:name="Par52"/>
      <w:bookmarkEnd w:id="2"/>
      <w:r w:rsidRPr="00F45518">
        <w:rPr>
          <w:rFonts w:ascii="Times New Roman" w:hAnsi="Times New Roman"/>
          <w:sz w:val="28"/>
          <w:szCs w:val="28"/>
        </w:rPr>
        <w:t>2.2. К инициативному письму прилагаются следующие документы: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1) пояснительная записка, содержащая краткие сведения об учреждении; сведения о лице, чье имя предлагается присвоить учреждению, его заслуги перед государством, муниципа</w:t>
      </w:r>
      <w:r w:rsidR="007A1B79">
        <w:rPr>
          <w:rFonts w:ascii="Times New Roman" w:hAnsi="Times New Roman"/>
          <w:sz w:val="28"/>
          <w:szCs w:val="28"/>
        </w:rPr>
        <w:t xml:space="preserve">льным образованием Новопокровский район, </w:t>
      </w:r>
      <w:proofErr w:type="spellStart"/>
      <w:r w:rsidR="004960B3">
        <w:rPr>
          <w:rFonts w:ascii="Times New Roman" w:hAnsi="Times New Roman"/>
          <w:sz w:val="28"/>
          <w:szCs w:val="28"/>
        </w:rPr>
        <w:t>Новоивановским</w:t>
      </w:r>
      <w:proofErr w:type="spellEnd"/>
      <w:r w:rsidRPr="00F45518">
        <w:rPr>
          <w:rFonts w:ascii="Times New Roman" w:hAnsi="Times New Roman"/>
          <w:sz w:val="28"/>
          <w:szCs w:val="28"/>
        </w:rPr>
        <w:t xml:space="preserve"> се</w:t>
      </w:r>
      <w:r w:rsidR="007A1B79">
        <w:rPr>
          <w:rFonts w:ascii="Times New Roman" w:hAnsi="Times New Roman"/>
          <w:sz w:val="28"/>
          <w:szCs w:val="28"/>
        </w:rPr>
        <w:t>льским поселением Новопокровского</w:t>
      </w:r>
      <w:r w:rsidRPr="00F45518">
        <w:rPr>
          <w:rFonts w:ascii="Times New Roman" w:hAnsi="Times New Roman"/>
          <w:sz w:val="28"/>
          <w:szCs w:val="28"/>
        </w:rPr>
        <w:t xml:space="preserve"> района, перечень государственных наград (при наличии), указание, сущест</w:t>
      </w:r>
      <w:r w:rsidR="007A1B79">
        <w:rPr>
          <w:rFonts w:ascii="Times New Roman" w:hAnsi="Times New Roman"/>
          <w:sz w:val="28"/>
          <w:szCs w:val="28"/>
        </w:rPr>
        <w:t xml:space="preserve">вуют ли на территории </w:t>
      </w:r>
      <w:r w:rsidR="004960B3">
        <w:rPr>
          <w:rFonts w:ascii="Times New Roman" w:hAnsi="Times New Roman"/>
          <w:sz w:val="28"/>
          <w:szCs w:val="28"/>
        </w:rPr>
        <w:t>Новоивановского</w:t>
      </w:r>
      <w:r w:rsidRPr="00F45518">
        <w:rPr>
          <w:rFonts w:ascii="Times New Roman" w:hAnsi="Times New Roman"/>
          <w:sz w:val="28"/>
          <w:szCs w:val="28"/>
        </w:rPr>
        <w:t xml:space="preserve"> се</w:t>
      </w:r>
      <w:r w:rsidR="007A1B79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F45518">
        <w:rPr>
          <w:rFonts w:ascii="Times New Roman" w:hAnsi="Times New Roman"/>
          <w:sz w:val="28"/>
          <w:szCs w:val="28"/>
        </w:rPr>
        <w:t xml:space="preserve"> района организации, носящие то же имя;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lastRenderedPageBreak/>
        <w:t>2) выписка из протокола собрания трудового коллектива или решения коллегиального органа управления учреждения (при переименовании учреждения);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3) биографическая справка о военнослужащем с указанием его фамилии, имени и отчества (при наличии), даты и места рождения, иных биографических данных;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4) копии устава и свидетельства о государственной регистрации учреждения либо выписка из Единого государственного реестра юридических лиц (при переименовании учреждения);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5) письменное согласие лица, о присвоении имени которого направляется ходатайство, а в случае, если имя присваивается посмертно, письменное согласие всех лиц, указанных в абзаце третьем пункта 1.4 настоящего Положения, на использование имени в наименовании учреждения.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bookmarkStart w:id="3" w:name="Par58"/>
      <w:bookmarkEnd w:id="3"/>
      <w:r w:rsidRPr="00F45518">
        <w:rPr>
          <w:rFonts w:ascii="Times New Roman" w:hAnsi="Times New Roman"/>
          <w:sz w:val="28"/>
          <w:szCs w:val="28"/>
        </w:rPr>
        <w:t>2.3. Инициативное письмо, указанное в пункте 2.2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власти, федерального государственного органа, в которых федеральным законодательством предусмотрена военная служба, органа внутренних дел Российской Федерации, Федеральной службы войск национальной гвардии Российской Федерации.</w:t>
      </w:r>
    </w:p>
    <w:p w:rsidR="00DF42DB" w:rsidRPr="00F45518" w:rsidRDefault="00DF55BE" w:rsidP="00DF42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34152E">
        <w:rPr>
          <w:rFonts w:ascii="Times New Roman" w:hAnsi="Times New Roman"/>
          <w:sz w:val="28"/>
          <w:szCs w:val="28"/>
        </w:rPr>
        <w:t>Новоивановского</w:t>
      </w:r>
      <w:r w:rsidR="00DF42DB" w:rsidRPr="00F45518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="00DF42DB" w:rsidRPr="00F45518">
        <w:rPr>
          <w:rFonts w:ascii="Times New Roman" w:hAnsi="Times New Roman"/>
          <w:sz w:val="28"/>
          <w:szCs w:val="28"/>
        </w:rPr>
        <w:t xml:space="preserve"> района, в течение 5 рабочих дней обеспечивает направление инициативного письма на согласование, предусмотренное настоящим пунктом.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 xml:space="preserve">2.4. </w:t>
      </w:r>
      <w:bookmarkStart w:id="4" w:name="Par63"/>
      <w:bookmarkEnd w:id="4"/>
      <w:r w:rsidRPr="00F45518">
        <w:rPr>
          <w:rFonts w:ascii="Times New Roman" w:hAnsi="Times New Roman"/>
          <w:sz w:val="28"/>
          <w:szCs w:val="28"/>
        </w:rPr>
        <w:t>В течение 5 рабочих дней со дня пол</w:t>
      </w:r>
      <w:r w:rsidR="00DF55BE">
        <w:rPr>
          <w:rFonts w:ascii="Times New Roman" w:hAnsi="Times New Roman"/>
          <w:sz w:val="28"/>
          <w:szCs w:val="28"/>
        </w:rPr>
        <w:t xml:space="preserve">учения администрацией </w:t>
      </w:r>
      <w:r w:rsidR="0034152E">
        <w:rPr>
          <w:rFonts w:ascii="Times New Roman" w:hAnsi="Times New Roman"/>
          <w:sz w:val="28"/>
          <w:szCs w:val="28"/>
        </w:rPr>
        <w:t>Новоивановского</w:t>
      </w:r>
      <w:r w:rsidRPr="00F45518">
        <w:rPr>
          <w:rFonts w:ascii="Times New Roman" w:hAnsi="Times New Roman"/>
          <w:sz w:val="28"/>
          <w:szCs w:val="28"/>
        </w:rPr>
        <w:t xml:space="preserve"> се</w:t>
      </w:r>
      <w:r w:rsidR="00DF55BE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F45518">
        <w:rPr>
          <w:rFonts w:ascii="Times New Roman" w:hAnsi="Times New Roman"/>
          <w:sz w:val="28"/>
          <w:szCs w:val="28"/>
        </w:rPr>
        <w:t xml:space="preserve"> района согласования органов, указанных в пункте 2.3 настоящего Положения, разрабатывается проект постан</w:t>
      </w:r>
      <w:r w:rsidR="00DF55BE">
        <w:rPr>
          <w:rFonts w:ascii="Times New Roman" w:hAnsi="Times New Roman"/>
          <w:sz w:val="28"/>
          <w:szCs w:val="28"/>
        </w:rPr>
        <w:t xml:space="preserve">овления администрации </w:t>
      </w:r>
      <w:r w:rsidR="0034152E">
        <w:rPr>
          <w:rFonts w:ascii="Times New Roman" w:hAnsi="Times New Roman"/>
          <w:sz w:val="28"/>
          <w:szCs w:val="28"/>
        </w:rPr>
        <w:t>Новоивановского</w:t>
      </w:r>
      <w:r w:rsidRPr="00F45518">
        <w:rPr>
          <w:rFonts w:ascii="Times New Roman" w:hAnsi="Times New Roman"/>
          <w:sz w:val="28"/>
          <w:szCs w:val="28"/>
        </w:rPr>
        <w:t xml:space="preserve"> се</w:t>
      </w:r>
      <w:r w:rsidR="00DF55BE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F45518">
        <w:rPr>
          <w:rFonts w:ascii="Times New Roman" w:hAnsi="Times New Roman"/>
          <w:sz w:val="28"/>
          <w:szCs w:val="28"/>
        </w:rPr>
        <w:t xml:space="preserve"> района, в соответствии с которым учреждению присваивается имя военнослужащего.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2.5. Отказ в присвоении учреждению имени военнослужащего допускается в случае несоблюдения требований, установленных настоящим Положением.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3. Заключительные положения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3.1. После принятия постано</w:t>
      </w:r>
      <w:r w:rsidR="00D86A2B">
        <w:rPr>
          <w:rFonts w:ascii="Times New Roman" w:hAnsi="Times New Roman"/>
          <w:sz w:val="28"/>
          <w:szCs w:val="28"/>
        </w:rPr>
        <w:t xml:space="preserve">вления администрации </w:t>
      </w:r>
      <w:r w:rsidR="0034152E">
        <w:rPr>
          <w:rFonts w:ascii="Times New Roman" w:hAnsi="Times New Roman"/>
          <w:sz w:val="28"/>
          <w:szCs w:val="28"/>
        </w:rPr>
        <w:t xml:space="preserve">Новоивановского </w:t>
      </w:r>
      <w:r w:rsidR="00D86A2B">
        <w:rPr>
          <w:rFonts w:ascii="Times New Roman" w:hAnsi="Times New Roman"/>
          <w:sz w:val="28"/>
          <w:szCs w:val="28"/>
        </w:rPr>
        <w:t xml:space="preserve"> </w:t>
      </w:r>
      <w:r w:rsidRPr="00F45518">
        <w:rPr>
          <w:rFonts w:ascii="Times New Roman" w:hAnsi="Times New Roman"/>
          <w:sz w:val="28"/>
          <w:szCs w:val="28"/>
        </w:rPr>
        <w:t>се</w:t>
      </w:r>
      <w:r w:rsidR="00D86A2B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F45518">
        <w:rPr>
          <w:rFonts w:ascii="Times New Roman" w:hAnsi="Times New Roman"/>
          <w:sz w:val="28"/>
          <w:szCs w:val="28"/>
        </w:rPr>
        <w:t xml:space="preserve"> района, в соответствии с которым учреждению присваивается имя военнослужащего, присвоенное имя включается в наименование учреждения, в том числе путем переименования учреждения с внесением изменений в учредительные документы, печати, штампы, официальные бланки, вывески.</w:t>
      </w:r>
    </w:p>
    <w:p w:rsidR="00DF42DB" w:rsidRPr="00F45518" w:rsidRDefault="00DF42DB" w:rsidP="00DF42DB">
      <w:pPr>
        <w:rPr>
          <w:rFonts w:ascii="Times New Roman" w:eastAsia="Calibri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3.2. В честь присвоения имени военнослужащего учреждению на фасаде или внутри здания, в котором расположено учреждение, может быть размещена мемориальная доска в соответствии с муниципальными правовыми актами.</w:t>
      </w:r>
    </w:p>
    <w:p w:rsidR="00DF42DB" w:rsidRPr="00F45518" w:rsidRDefault="00DF42DB" w:rsidP="00DF42DB">
      <w:pPr>
        <w:rPr>
          <w:rFonts w:ascii="Times New Roman" w:eastAsia="Calibri" w:hAnsi="Times New Roman"/>
          <w:sz w:val="28"/>
          <w:szCs w:val="28"/>
        </w:rPr>
      </w:pPr>
    </w:p>
    <w:p w:rsidR="00DF42DB" w:rsidRDefault="00DF42DB" w:rsidP="00DF42DB">
      <w:pPr>
        <w:rPr>
          <w:rFonts w:ascii="Times New Roman" w:eastAsia="Calibri" w:hAnsi="Times New Roman"/>
          <w:sz w:val="28"/>
          <w:szCs w:val="28"/>
        </w:rPr>
      </w:pPr>
    </w:p>
    <w:p w:rsidR="001807A7" w:rsidRPr="00F45518" w:rsidRDefault="001807A7" w:rsidP="00DF42DB">
      <w:pPr>
        <w:rPr>
          <w:rFonts w:ascii="Times New Roman" w:eastAsia="Calibri" w:hAnsi="Times New Roman"/>
          <w:sz w:val="28"/>
          <w:szCs w:val="28"/>
        </w:rPr>
      </w:pPr>
    </w:p>
    <w:p w:rsidR="00FC70AC" w:rsidRPr="00EE5F41" w:rsidRDefault="00D86A2B">
      <w:pPr>
        <w:rPr>
          <w:rFonts w:ascii="Times New Roman" w:eastAsia="Calibri" w:hAnsi="Times New Roman"/>
          <w:sz w:val="28"/>
          <w:szCs w:val="28"/>
        </w:rPr>
      </w:pPr>
      <w:r w:rsidRPr="00EE5F41">
        <w:rPr>
          <w:rFonts w:ascii="Times New Roman" w:eastAsia="Calibri" w:hAnsi="Times New Roman"/>
          <w:sz w:val="28"/>
          <w:szCs w:val="28"/>
        </w:rPr>
        <w:lastRenderedPageBreak/>
        <w:t>Глава</w:t>
      </w:r>
    </w:p>
    <w:p w:rsidR="00EE5F41" w:rsidRPr="00EE5F41" w:rsidRDefault="0034152E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Новоивановского</w:t>
      </w:r>
      <w:r w:rsidR="00EE5F41" w:rsidRPr="00EE5F41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</w:p>
    <w:p w:rsidR="00EE5F41" w:rsidRPr="00EE5F41" w:rsidRDefault="00EE5F41">
      <w:pPr>
        <w:rPr>
          <w:rFonts w:ascii="Times New Roman" w:hAnsi="Times New Roman"/>
          <w:sz w:val="28"/>
          <w:szCs w:val="28"/>
        </w:rPr>
      </w:pPr>
      <w:r w:rsidRPr="00EE5F41"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 </w:t>
      </w:r>
      <w:r w:rsidR="001807A7">
        <w:rPr>
          <w:rFonts w:ascii="Times New Roman" w:hAnsi="Times New Roman"/>
          <w:sz w:val="28"/>
          <w:szCs w:val="28"/>
        </w:rPr>
        <w:t xml:space="preserve">              </w:t>
      </w:r>
      <w:r w:rsidRPr="00EE5F41">
        <w:rPr>
          <w:rFonts w:ascii="Times New Roman" w:hAnsi="Times New Roman"/>
          <w:sz w:val="28"/>
          <w:szCs w:val="28"/>
        </w:rPr>
        <w:t xml:space="preserve">  </w:t>
      </w:r>
      <w:r w:rsidR="0034152E">
        <w:rPr>
          <w:rFonts w:ascii="Times New Roman" w:hAnsi="Times New Roman"/>
          <w:sz w:val="28"/>
          <w:szCs w:val="28"/>
        </w:rPr>
        <w:t>В. А. Абеленцев</w:t>
      </w:r>
    </w:p>
    <w:sectPr w:rsidR="00EE5F41" w:rsidRPr="00EE5F41" w:rsidSect="001807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2DB"/>
    <w:rsid w:val="00056212"/>
    <w:rsid w:val="00090F9D"/>
    <w:rsid w:val="000D201C"/>
    <w:rsid w:val="000F2597"/>
    <w:rsid w:val="0012375B"/>
    <w:rsid w:val="00131ABE"/>
    <w:rsid w:val="001449F4"/>
    <w:rsid w:val="001611A9"/>
    <w:rsid w:val="00175030"/>
    <w:rsid w:val="001807A7"/>
    <w:rsid w:val="001A20D7"/>
    <w:rsid w:val="001A4CEC"/>
    <w:rsid w:val="001B3D85"/>
    <w:rsid w:val="001E5CA3"/>
    <w:rsid w:val="0020467C"/>
    <w:rsid w:val="00215A2A"/>
    <w:rsid w:val="00231D03"/>
    <w:rsid w:val="00286BEB"/>
    <w:rsid w:val="00291EAC"/>
    <w:rsid w:val="002B550F"/>
    <w:rsid w:val="002B5723"/>
    <w:rsid w:val="0030388C"/>
    <w:rsid w:val="00327598"/>
    <w:rsid w:val="003329AE"/>
    <w:rsid w:val="0034152E"/>
    <w:rsid w:val="003C1FDE"/>
    <w:rsid w:val="003C3126"/>
    <w:rsid w:val="00434C00"/>
    <w:rsid w:val="004459A0"/>
    <w:rsid w:val="0045015F"/>
    <w:rsid w:val="00471B85"/>
    <w:rsid w:val="00474439"/>
    <w:rsid w:val="004774F6"/>
    <w:rsid w:val="0048794F"/>
    <w:rsid w:val="00493223"/>
    <w:rsid w:val="004960B3"/>
    <w:rsid w:val="004C6B17"/>
    <w:rsid w:val="0054193B"/>
    <w:rsid w:val="00543D36"/>
    <w:rsid w:val="0057680A"/>
    <w:rsid w:val="005C2A13"/>
    <w:rsid w:val="005C6505"/>
    <w:rsid w:val="006145B1"/>
    <w:rsid w:val="0061547F"/>
    <w:rsid w:val="006212AF"/>
    <w:rsid w:val="00632D90"/>
    <w:rsid w:val="00632E20"/>
    <w:rsid w:val="00653D98"/>
    <w:rsid w:val="00667635"/>
    <w:rsid w:val="006844C1"/>
    <w:rsid w:val="006A7167"/>
    <w:rsid w:val="006B1D7E"/>
    <w:rsid w:val="006E2C8A"/>
    <w:rsid w:val="00710AEF"/>
    <w:rsid w:val="007425C2"/>
    <w:rsid w:val="00743408"/>
    <w:rsid w:val="007A1B79"/>
    <w:rsid w:val="007A710C"/>
    <w:rsid w:val="00806256"/>
    <w:rsid w:val="0080660D"/>
    <w:rsid w:val="00824F08"/>
    <w:rsid w:val="00827FFD"/>
    <w:rsid w:val="008341E0"/>
    <w:rsid w:val="0085246D"/>
    <w:rsid w:val="00853601"/>
    <w:rsid w:val="00874C09"/>
    <w:rsid w:val="008873A8"/>
    <w:rsid w:val="008D4BF4"/>
    <w:rsid w:val="008D5690"/>
    <w:rsid w:val="00925F59"/>
    <w:rsid w:val="00934244"/>
    <w:rsid w:val="00984F30"/>
    <w:rsid w:val="009B5692"/>
    <w:rsid w:val="009D2CA8"/>
    <w:rsid w:val="00A04254"/>
    <w:rsid w:val="00A12D5C"/>
    <w:rsid w:val="00A50194"/>
    <w:rsid w:val="00A8352F"/>
    <w:rsid w:val="00A917B4"/>
    <w:rsid w:val="00AC0E9E"/>
    <w:rsid w:val="00AC6C09"/>
    <w:rsid w:val="00AE63E5"/>
    <w:rsid w:val="00B36895"/>
    <w:rsid w:val="00B85EF8"/>
    <w:rsid w:val="00B9094F"/>
    <w:rsid w:val="00BC452F"/>
    <w:rsid w:val="00BD13B0"/>
    <w:rsid w:val="00BF08BC"/>
    <w:rsid w:val="00BF5149"/>
    <w:rsid w:val="00C01CE4"/>
    <w:rsid w:val="00C17A2C"/>
    <w:rsid w:val="00C333C0"/>
    <w:rsid w:val="00C4397F"/>
    <w:rsid w:val="00C44D7C"/>
    <w:rsid w:val="00C63006"/>
    <w:rsid w:val="00C90E25"/>
    <w:rsid w:val="00CC2D59"/>
    <w:rsid w:val="00CD75C3"/>
    <w:rsid w:val="00D00378"/>
    <w:rsid w:val="00D15C5C"/>
    <w:rsid w:val="00D17ACE"/>
    <w:rsid w:val="00D35755"/>
    <w:rsid w:val="00D60BE8"/>
    <w:rsid w:val="00D86A2B"/>
    <w:rsid w:val="00DB49D3"/>
    <w:rsid w:val="00DF12B5"/>
    <w:rsid w:val="00DF42DB"/>
    <w:rsid w:val="00DF55BE"/>
    <w:rsid w:val="00E00E28"/>
    <w:rsid w:val="00E14DC5"/>
    <w:rsid w:val="00E31EFD"/>
    <w:rsid w:val="00E6347C"/>
    <w:rsid w:val="00E66B1B"/>
    <w:rsid w:val="00EC1B08"/>
    <w:rsid w:val="00EC3BBD"/>
    <w:rsid w:val="00EE5F41"/>
    <w:rsid w:val="00F05F24"/>
    <w:rsid w:val="00F06F77"/>
    <w:rsid w:val="00F45518"/>
    <w:rsid w:val="00F6240C"/>
    <w:rsid w:val="00F72C26"/>
    <w:rsid w:val="00F86B7A"/>
    <w:rsid w:val="00FC70AC"/>
    <w:rsid w:val="00FE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F42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D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2D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voivanov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HP</cp:lastModifiedBy>
  <cp:revision>10</cp:revision>
  <dcterms:created xsi:type="dcterms:W3CDTF">2024-02-02T07:20:00Z</dcterms:created>
  <dcterms:modified xsi:type="dcterms:W3CDTF">2024-02-29T11:40:00Z</dcterms:modified>
</cp:coreProperties>
</file>